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44B" w:rsidRDefault="00BD244B" w:rsidP="00BD244B">
      <w:pPr>
        <w:jc w:val="center"/>
      </w:pPr>
      <w:bookmarkStart w:id="0" w:name="_GoBack"/>
      <w:bookmarkEnd w:id="0"/>
      <w:r w:rsidRPr="00217AC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8.5pt;height:66pt;visibility:visible">
            <v:imagedata r:id="rId5" o:title=""/>
          </v:shape>
        </w:pict>
      </w:r>
    </w:p>
    <w:p w:rsidR="00BD244B" w:rsidRDefault="00BD244B" w:rsidP="00BD244B">
      <w:pPr>
        <w:jc w:val="center"/>
      </w:pPr>
    </w:p>
    <w:p w:rsidR="00BD244B" w:rsidRPr="00F745FE" w:rsidRDefault="00BD244B" w:rsidP="00BD244B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>АДМИНИСТРАЦИЯ МУНИЦИПАЛЬНОГО ОБРАЗОВАНИЯ</w:t>
      </w:r>
    </w:p>
    <w:p w:rsidR="00BD244B" w:rsidRDefault="00BD244B" w:rsidP="00BD24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ПЕЧЕРСКОГО СЕЛЬСКОГО ПОСЕЛЕНИЯ</w:t>
      </w:r>
    </w:p>
    <w:p w:rsidR="00BD244B" w:rsidRPr="00F745FE" w:rsidRDefault="00BD244B" w:rsidP="00BD24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СМОЛЕНСКОГО РАЙОНА</w:t>
      </w:r>
      <w:r w:rsidRPr="00F745FE">
        <w:rPr>
          <w:b/>
          <w:bCs/>
          <w:sz w:val="28"/>
          <w:szCs w:val="28"/>
        </w:rPr>
        <w:t xml:space="preserve"> СМОЛЕНСКОЙ ОБЛАСТИ</w:t>
      </w:r>
    </w:p>
    <w:p w:rsidR="00BD244B" w:rsidRPr="00F745FE" w:rsidRDefault="00BD244B" w:rsidP="00BD244B">
      <w:pPr>
        <w:jc w:val="center"/>
        <w:rPr>
          <w:b/>
          <w:bCs/>
          <w:sz w:val="28"/>
          <w:szCs w:val="28"/>
        </w:rPr>
      </w:pPr>
    </w:p>
    <w:p w:rsidR="00BD244B" w:rsidRPr="00F745FE" w:rsidRDefault="00BD244B" w:rsidP="00BD244B">
      <w:pPr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8522F5" w:rsidRDefault="008522F5" w:rsidP="008522F5">
      <w:pPr>
        <w:jc w:val="center"/>
        <w:rPr>
          <w:b/>
          <w:sz w:val="28"/>
          <w:szCs w:val="28"/>
        </w:rPr>
      </w:pPr>
    </w:p>
    <w:p w:rsidR="008522F5" w:rsidRDefault="008522F5" w:rsidP="008522F5">
      <w:pPr>
        <w:jc w:val="center"/>
        <w:rPr>
          <w:b/>
          <w:sz w:val="28"/>
          <w:szCs w:val="28"/>
        </w:rPr>
      </w:pPr>
    </w:p>
    <w:p w:rsidR="008522F5" w:rsidRDefault="00BD244B" w:rsidP="008522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«28</w:t>
      </w:r>
      <w:r w:rsidR="008522F5">
        <w:rPr>
          <w:b/>
          <w:sz w:val="28"/>
          <w:szCs w:val="28"/>
        </w:rPr>
        <w:t xml:space="preserve">»  </w:t>
      </w:r>
      <w:r>
        <w:rPr>
          <w:b/>
          <w:sz w:val="28"/>
          <w:szCs w:val="28"/>
        </w:rPr>
        <w:t>декабря</w:t>
      </w:r>
      <w:r w:rsidR="008522F5">
        <w:rPr>
          <w:b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5 г"/>
        </w:smartTagPr>
        <w:r w:rsidR="008522F5">
          <w:rPr>
            <w:b/>
            <w:sz w:val="28"/>
            <w:szCs w:val="28"/>
          </w:rPr>
          <w:t>2015 г</w:t>
        </w:r>
      </w:smartTag>
      <w:r>
        <w:rPr>
          <w:b/>
          <w:sz w:val="28"/>
          <w:szCs w:val="28"/>
        </w:rPr>
        <w:t xml:space="preserve">.  </w:t>
      </w:r>
      <w:r w:rsidR="008522F5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180</w:t>
      </w:r>
      <w:proofErr w:type="gramStart"/>
      <w:r>
        <w:rPr>
          <w:b/>
          <w:sz w:val="28"/>
          <w:szCs w:val="28"/>
        </w:rPr>
        <w:t xml:space="preserve"> А</w:t>
      </w:r>
      <w:proofErr w:type="gramEnd"/>
    </w:p>
    <w:p w:rsidR="008522F5" w:rsidRDefault="008522F5" w:rsidP="008522F5">
      <w:pPr>
        <w:rPr>
          <w:sz w:val="28"/>
          <w:szCs w:val="28"/>
        </w:rPr>
      </w:pPr>
    </w:p>
    <w:p w:rsidR="008522F5" w:rsidRDefault="008522F5" w:rsidP="008522F5">
      <w:pPr>
        <w:rPr>
          <w:sz w:val="28"/>
          <w:szCs w:val="28"/>
        </w:rPr>
      </w:pPr>
      <w:r w:rsidRPr="0030096F">
        <w:rPr>
          <w:sz w:val="28"/>
          <w:szCs w:val="28"/>
        </w:rPr>
        <w:t>О</w:t>
      </w:r>
      <w:r w:rsidR="00BD244B">
        <w:rPr>
          <w:sz w:val="28"/>
          <w:szCs w:val="28"/>
        </w:rPr>
        <w:t>б утверждении долгосрочной целевой программы</w:t>
      </w:r>
    </w:p>
    <w:p w:rsidR="00BD244B" w:rsidRDefault="00BD244B" w:rsidP="008522F5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5F0DB4">
        <w:rPr>
          <w:sz w:val="28"/>
          <w:szCs w:val="28"/>
        </w:rPr>
        <w:t>«О</w:t>
      </w:r>
      <w:r>
        <w:rPr>
          <w:sz w:val="28"/>
          <w:szCs w:val="28"/>
        </w:rPr>
        <w:t xml:space="preserve">беспечению безопасных условий для движения </w:t>
      </w:r>
    </w:p>
    <w:p w:rsidR="00BD244B" w:rsidRDefault="00BD244B" w:rsidP="008522F5">
      <w:pPr>
        <w:rPr>
          <w:sz w:val="28"/>
          <w:szCs w:val="28"/>
        </w:rPr>
      </w:pPr>
      <w:r>
        <w:rPr>
          <w:sz w:val="28"/>
          <w:szCs w:val="28"/>
        </w:rPr>
        <w:t xml:space="preserve">пешеходов на территории муниципального образования </w:t>
      </w:r>
    </w:p>
    <w:p w:rsidR="00BD244B" w:rsidRDefault="00BD244B" w:rsidP="008522F5">
      <w:pPr>
        <w:rPr>
          <w:sz w:val="28"/>
          <w:szCs w:val="28"/>
        </w:rPr>
      </w:pPr>
      <w:r>
        <w:rPr>
          <w:sz w:val="28"/>
          <w:szCs w:val="28"/>
        </w:rPr>
        <w:t>Печерского сельского поселения Смоленского района</w:t>
      </w:r>
    </w:p>
    <w:p w:rsidR="00BD244B" w:rsidRDefault="00BD244B" w:rsidP="008522F5">
      <w:pPr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 на 2016-2017 годы</w:t>
      </w:r>
      <w:r w:rsidR="005F0DB4">
        <w:rPr>
          <w:sz w:val="28"/>
          <w:szCs w:val="28"/>
        </w:rPr>
        <w:t>»</w:t>
      </w:r>
    </w:p>
    <w:p w:rsidR="005F0DB4" w:rsidRDefault="005F0DB4" w:rsidP="008522F5">
      <w:pPr>
        <w:rPr>
          <w:sz w:val="28"/>
          <w:szCs w:val="28"/>
        </w:rPr>
      </w:pPr>
    </w:p>
    <w:p w:rsidR="008522F5" w:rsidRDefault="005F0DB4" w:rsidP="002914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244B">
        <w:rPr>
          <w:sz w:val="28"/>
          <w:szCs w:val="28"/>
        </w:rPr>
        <w:t xml:space="preserve">В целях обеспечение безопасности дорожного движения и, в </w:t>
      </w:r>
      <w:r>
        <w:rPr>
          <w:sz w:val="28"/>
          <w:szCs w:val="28"/>
        </w:rPr>
        <w:t>особенности, на участках улично-дорожной сети, прилегающих к детским образовательным учреждениям Администрация муниципального образования Печерского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Смоленского района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5F0DB4" w:rsidRPr="008522F5" w:rsidRDefault="005F0DB4" w:rsidP="0029149D">
      <w:pPr>
        <w:jc w:val="both"/>
        <w:rPr>
          <w:sz w:val="28"/>
          <w:szCs w:val="28"/>
        </w:rPr>
      </w:pPr>
    </w:p>
    <w:p w:rsidR="008522F5" w:rsidRPr="008522F5" w:rsidRDefault="008522F5" w:rsidP="0029149D">
      <w:pPr>
        <w:jc w:val="both"/>
        <w:rPr>
          <w:sz w:val="28"/>
          <w:szCs w:val="28"/>
        </w:rPr>
      </w:pPr>
      <w:r w:rsidRPr="008522F5">
        <w:rPr>
          <w:sz w:val="28"/>
          <w:szCs w:val="28"/>
        </w:rPr>
        <w:t>1. Утвердить</w:t>
      </w:r>
      <w:r w:rsidR="005F0DB4">
        <w:rPr>
          <w:sz w:val="28"/>
          <w:szCs w:val="28"/>
        </w:rPr>
        <w:t xml:space="preserve"> прилагаемую долгосрочную целевую</w:t>
      </w:r>
      <w:r w:rsidRPr="008522F5">
        <w:rPr>
          <w:sz w:val="28"/>
          <w:szCs w:val="28"/>
        </w:rPr>
        <w:t xml:space="preserve"> программу </w:t>
      </w:r>
      <w:r w:rsidR="005F0DB4">
        <w:rPr>
          <w:sz w:val="28"/>
          <w:szCs w:val="28"/>
        </w:rPr>
        <w:t xml:space="preserve">по  «Обеспечению безопасных условий для движения  пешеходов на территории муниципального образования Печерского сельского поселения Смоленского района  Смоленской области на 2016-2017 годы» </w:t>
      </w:r>
      <w:r w:rsidR="005F0DB4" w:rsidRPr="008522F5">
        <w:rPr>
          <w:sz w:val="28"/>
          <w:szCs w:val="28"/>
        </w:rPr>
        <w:t xml:space="preserve"> </w:t>
      </w:r>
      <w:r w:rsidRPr="008522F5">
        <w:rPr>
          <w:sz w:val="28"/>
          <w:szCs w:val="28"/>
        </w:rPr>
        <w:t>(приложение).</w:t>
      </w:r>
    </w:p>
    <w:p w:rsidR="008522F5" w:rsidRPr="008522F5" w:rsidRDefault="008522F5" w:rsidP="0029149D">
      <w:pPr>
        <w:pStyle w:val="a3"/>
        <w:spacing w:after="0" w:afterAutospacing="0"/>
        <w:jc w:val="both"/>
        <w:rPr>
          <w:sz w:val="28"/>
          <w:szCs w:val="28"/>
        </w:rPr>
      </w:pPr>
      <w:r w:rsidRPr="008522F5">
        <w:rPr>
          <w:sz w:val="28"/>
          <w:szCs w:val="28"/>
        </w:rPr>
        <w:t>2. Данное постановление разместить на официальном сай</w:t>
      </w:r>
      <w:r w:rsidR="005F0DB4">
        <w:rPr>
          <w:sz w:val="28"/>
          <w:szCs w:val="28"/>
        </w:rPr>
        <w:t>те администрации Печерского сельского поселения Смоленского района Смоленской области</w:t>
      </w:r>
    </w:p>
    <w:p w:rsidR="008522F5" w:rsidRPr="008522F5" w:rsidRDefault="008522F5" w:rsidP="0029149D">
      <w:pPr>
        <w:pStyle w:val="a3"/>
        <w:spacing w:after="0" w:afterAutospacing="0"/>
        <w:jc w:val="both"/>
        <w:rPr>
          <w:sz w:val="28"/>
          <w:szCs w:val="28"/>
        </w:rPr>
      </w:pPr>
      <w:r w:rsidRPr="008522F5">
        <w:rPr>
          <w:sz w:val="28"/>
          <w:szCs w:val="28"/>
        </w:rPr>
        <w:t xml:space="preserve">3. </w:t>
      </w:r>
      <w:proofErr w:type="gramStart"/>
      <w:r w:rsidRPr="008522F5">
        <w:rPr>
          <w:sz w:val="28"/>
          <w:szCs w:val="28"/>
        </w:rPr>
        <w:t>Контроль за</w:t>
      </w:r>
      <w:proofErr w:type="gramEnd"/>
      <w:r w:rsidRPr="008522F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522F5" w:rsidRDefault="008522F5" w:rsidP="0029149D">
      <w:pPr>
        <w:pStyle w:val="a3"/>
        <w:spacing w:after="0" w:afterAutospacing="0"/>
        <w:ind w:firstLine="720"/>
        <w:jc w:val="both"/>
      </w:pPr>
    </w:p>
    <w:p w:rsidR="008522F5" w:rsidRDefault="008522F5" w:rsidP="008522F5">
      <w:pPr>
        <w:pStyle w:val="a3"/>
        <w:spacing w:after="0" w:afterAutospacing="0"/>
        <w:ind w:firstLine="720"/>
        <w:jc w:val="both"/>
      </w:pPr>
    </w:p>
    <w:p w:rsidR="005F0DB4" w:rsidRDefault="005F0DB4" w:rsidP="0029149D">
      <w:pPr>
        <w:pStyle w:val="a5"/>
        <w:ind w:left="0"/>
        <w:rPr>
          <w:sz w:val="28"/>
          <w:szCs w:val="28"/>
        </w:rPr>
      </w:pPr>
    </w:p>
    <w:p w:rsidR="005F0DB4" w:rsidRDefault="005F0DB4" w:rsidP="0029149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F0DB4" w:rsidRDefault="005F0DB4" w:rsidP="0029149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Печерского сельского поселения</w:t>
      </w:r>
    </w:p>
    <w:p w:rsidR="005F0DB4" w:rsidRDefault="005F0DB4" w:rsidP="0029149D">
      <w:pPr>
        <w:pStyle w:val="a5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                                 </w:t>
      </w:r>
      <w:r w:rsidRPr="005A0797">
        <w:rPr>
          <w:b/>
          <w:sz w:val="28"/>
          <w:szCs w:val="28"/>
        </w:rPr>
        <w:t>Ю.Н. Янченко</w:t>
      </w:r>
    </w:p>
    <w:p w:rsidR="005F0DB4" w:rsidRDefault="005F0DB4" w:rsidP="0029149D">
      <w:pPr>
        <w:pStyle w:val="a5"/>
        <w:ind w:left="0"/>
        <w:rPr>
          <w:b/>
          <w:sz w:val="28"/>
          <w:szCs w:val="28"/>
        </w:rPr>
      </w:pPr>
    </w:p>
    <w:p w:rsidR="005F0DB4" w:rsidRDefault="005F0DB4" w:rsidP="0029149D">
      <w:pPr>
        <w:pStyle w:val="a5"/>
        <w:ind w:left="0"/>
        <w:rPr>
          <w:b/>
          <w:sz w:val="28"/>
          <w:szCs w:val="28"/>
        </w:rPr>
      </w:pPr>
    </w:p>
    <w:p w:rsidR="005F0DB4" w:rsidRDefault="005F0DB4" w:rsidP="0029149D">
      <w:pPr>
        <w:pStyle w:val="a5"/>
        <w:ind w:left="0"/>
        <w:rPr>
          <w:b/>
          <w:sz w:val="28"/>
          <w:szCs w:val="28"/>
        </w:rPr>
      </w:pPr>
    </w:p>
    <w:p w:rsidR="005F0DB4" w:rsidRDefault="005F0DB4" w:rsidP="0029149D">
      <w:pPr>
        <w:pStyle w:val="a5"/>
        <w:ind w:left="0"/>
        <w:rPr>
          <w:b/>
          <w:sz w:val="28"/>
          <w:szCs w:val="28"/>
        </w:rPr>
      </w:pPr>
    </w:p>
    <w:p w:rsidR="005F0DB4" w:rsidRDefault="005F0DB4" w:rsidP="0029149D">
      <w:pPr>
        <w:pStyle w:val="a5"/>
        <w:ind w:left="0"/>
        <w:rPr>
          <w:b/>
          <w:sz w:val="28"/>
          <w:szCs w:val="28"/>
        </w:rPr>
      </w:pPr>
    </w:p>
    <w:p w:rsidR="005F0DB4" w:rsidRDefault="005F0DB4" w:rsidP="0029149D">
      <w:pPr>
        <w:pStyle w:val="a5"/>
        <w:ind w:left="0"/>
        <w:rPr>
          <w:b/>
          <w:sz w:val="28"/>
          <w:szCs w:val="28"/>
        </w:rPr>
      </w:pPr>
    </w:p>
    <w:p w:rsidR="005F0DB4" w:rsidRDefault="005F0DB4" w:rsidP="0029149D">
      <w:pPr>
        <w:pStyle w:val="a5"/>
        <w:ind w:left="0"/>
        <w:rPr>
          <w:b/>
          <w:sz w:val="28"/>
          <w:szCs w:val="28"/>
        </w:rPr>
      </w:pPr>
    </w:p>
    <w:p w:rsidR="005F0DB4" w:rsidRDefault="005F0DB4" w:rsidP="0029149D">
      <w:pPr>
        <w:pStyle w:val="a5"/>
        <w:ind w:left="0"/>
        <w:rPr>
          <w:b/>
          <w:sz w:val="28"/>
          <w:szCs w:val="28"/>
        </w:rPr>
      </w:pPr>
    </w:p>
    <w:p w:rsidR="005F0DB4" w:rsidRDefault="005F0DB4" w:rsidP="0029149D">
      <w:pPr>
        <w:pStyle w:val="a5"/>
        <w:ind w:left="0"/>
        <w:rPr>
          <w:b/>
          <w:sz w:val="28"/>
          <w:szCs w:val="28"/>
        </w:rPr>
      </w:pPr>
    </w:p>
    <w:p w:rsidR="005F0DB4" w:rsidRDefault="005F0DB4" w:rsidP="0029149D">
      <w:pPr>
        <w:pStyle w:val="a5"/>
        <w:ind w:left="0"/>
        <w:rPr>
          <w:b/>
          <w:sz w:val="28"/>
          <w:szCs w:val="28"/>
        </w:rPr>
      </w:pPr>
    </w:p>
    <w:p w:rsidR="005F0DB4" w:rsidRDefault="005F0DB4" w:rsidP="0029149D">
      <w:pPr>
        <w:pStyle w:val="a5"/>
        <w:ind w:left="0"/>
        <w:rPr>
          <w:b/>
          <w:sz w:val="28"/>
          <w:szCs w:val="28"/>
        </w:rPr>
      </w:pPr>
    </w:p>
    <w:p w:rsidR="005F0DB4" w:rsidRDefault="005F0DB4" w:rsidP="0029149D">
      <w:pPr>
        <w:pStyle w:val="a5"/>
        <w:ind w:left="0"/>
        <w:rPr>
          <w:b/>
          <w:sz w:val="28"/>
          <w:szCs w:val="28"/>
        </w:rPr>
      </w:pPr>
    </w:p>
    <w:p w:rsidR="005F0DB4" w:rsidRDefault="005F0DB4" w:rsidP="0029149D">
      <w:pPr>
        <w:pStyle w:val="a5"/>
        <w:ind w:left="0"/>
        <w:rPr>
          <w:b/>
          <w:sz w:val="28"/>
          <w:szCs w:val="28"/>
        </w:rPr>
      </w:pPr>
    </w:p>
    <w:p w:rsidR="005F0DB4" w:rsidRDefault="005F0DB4" w:rsidP="0029149D">
      <w:pPr>
        <w:pStyle w:val="a5"/>
        <w:ind w:left="0"/>
        <w:rPr>
          <w:b/>
          <w:bCs/>
          <w:sz w:val="28"/>
          <w:szCs w:val="28"/>
        </w:rPr>
      </w:pPr>
    </w:p>
    <w:p w:rsidR="005F0DB4" w:rsidRDefault="005F0DB4" w:rsidP="005F0DB4">
      <w:pPr>
        <w:pStyle w:val="a5"/>
        <w:ind w:left="0"/>
        <w:rPr>
          <w:b/>
          <w:bCs/>
          <w:sz w:val="28"/>
          <w:szCs w:val="28"/>
        </w:rPr>
      </w:pPr>
    </w:p>
    <w:p w:rsidR="005F0DB4" w:rsidRPr="00211ECA" w:rsidRDefault="005F0DB4" w:rsidP="005F0DB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ДОЛГОСРОЧНАЯ  ЦЕЛЕВАЯ ПРОГРАММА</w:t>
      </w:r>
    </w:p>
    <w:p w:rsidR="005F0DB4" w:rsidRDefault="005F0DB4" w:rsidP="005F0DB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ОБЕСПЕЧЕНИЮ БЕЗОПАСНЫХ УСЛОВИЙ </w:t>
      </w:r>
    </w:p>
    <w:p w:rsidR="005F0DB4" w:rsidRPr="00211ECA" w:rsidRDefault="005F0DB4" w:rsidP="005F0DB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ДВИЖЕНИЯ ПЕШЕХОДОВ</w:t>
      </w:r>
      <w:r>
        <w:rPr>
          <w:color w:val="000000"/>
        </w:rPr>
        <w:t xml:space="preserve"> </w:t>
      </w:r>
    </w:p>
    <w:p w:rsidR="005F0DB4" w:rsidRPr="00211ECA" w:rsidRDefault="005F0DB4" w:rsidP="005F0DB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ТЕРРИТОРИИ МУНИЦИПАЛЬНОГО ОБРАЗОВАНИЯ</w:t>
      </w:r>
    </w:p>
    <w:p w:rsidR="005F0DB4" w:rsidRPr="00211ECA" w:rsidRDefault="005F0DB4" w:rsidP="005F0DB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ПЕЧЕРСКОГО СЕЛЬСКОГО ПОСЕЛЕНИЯ </w:t>
      </w:r>
    </w:p>
    <w:p w:rsidR="005F0DB4" w:rsidRPr="00211ECA" w:rsidRDefault="005F0DB4" w:rsidP="005F0DB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СМОЛЕНСКОГО РАЙОНА СМОЛЕНСКОЙ ОБЛАСТИ</w:t>
      </w:r>
    </w:p>
    <w:p w:rsidR="005F0DB4" w:rsidRPr="00211ECA" w:rsidRDefault="005F0DB4" w:rsidP="005F0DB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</w:t>
      </w:r>
      <w:r w:rsidRPr="00211EC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32"/>
          <w:szCs w:val="32"/>
        </w:rPr>
        <w:t>2016-2017</w:t>
      </w:r>
      <w:r w:rsidRPr="000457B9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28"/>
          <w:szCs w:val="28"/>
        </w:rPr>
        <w:t>ГОДЫ</w:t>
      </w:r>
    </w:p>
    <w:p w:rsidR="005F0DB4" w:rsidRDefault="005F0DB4" w:rsidP="005F0DB4">
      <w:pPr>
        <w:rPr>
          <w:color w:val="000000"/>
          <w:sz w:val="28"/>
          <w:szCs w:val="28"/>
        </w:rPr>
      </w:pPr>
    </w:p>
    <w:p w:rsidR="005F0DB4" w:rsidRDefault="005F0DB4" w:rsidP="005F0DB4">
      <w:pPr>
        <w:rPr>
          <w:color w:val="000000"/>
          <w:sz w:val="28"/>
          <w:szCs w:val="28"/>
        </w:rPr>
      </w:pPr>
    </w:p>
    <w:p w:rsidR="005F0DB4" w:rsidRDefault="005F0DB4" w:rsidP="005F0DB4">
      <w:pPr>
        <w:rPr>
          <w:color w:val="000000"/>
          <w:sz w:val="28"/>
          <w:szCs w:val="28"/>
        </w:rPr>
      </w:pPr>
    </w:p>
    <w:p w:rsidR="005F0DB4" w:rsidRDefault="005F0DB4" w:rsidP="005F0DB4">
      <w:pPr>
        <w:rPr>
          <w:color w:val="000000"/>
          <w:sz w:val="28"/>
          <w:szCs w:val="28"/>
        </w:rPr>
      </w:pPr>
    </w:p>
    <w:p w:rsidR="005F0DB4" w:rsidRDefault="005F0DB4" w:rsidP="005F0DB4">
      <w:pPr>
        <w:rPr>
          <w:color w:val="000000"/>
          <w:sz w:val="28"/>
          <w:szCs w:val="28"/>
        </w:rPr>
      </w:pPr>
    </w:p>
    <w:p w:rsidR="005F0DB4" w:rsidRDefault="005F0DB4" w:rsidP="005F0DB4">
      <w:pPr>
        <w:rPr>
          <w:color w:val="000000"/>
          <w:sz w:val="28"/>
          <w:szCs w:val="28"/>
        </w:rPr>
      </w:pPr>
    </w:p>
    <w:p w:rsidR="005F0DB4" w:rsidRDefault="005F0DB4" w:rsidP="005F0DB4">
      <w:pPr>
        <w:rPr>
          <w:color w:val="000000"/>
          <w:sz w:val="28"/>
          <w:szCs w:val="28"/>
        </w:rPr>
      </w:pPr>
    </w:p>
    <w:p w:rsidR="005F0DB4" w:rsidRDefault="005F0DB4" w:rsidP="005F0DB4">
      <w:pPr>
        <w:rPr>
          <w:color w:val="000000"/>
          <w:sz w:val="28"/>
          <w:szCs w:val="28"/>
        </w:rPr>
      </w:pPr>
    </w:p>
    <w:p w:rsidR="005F0DB4" w:rsidRDefault="005F0DB4" w:rsidP="005F0DB4">
      <w:pPr>
        <w:rPr>
          <w:color w:val="000000"/>
          <w:sz w:val="28"/>
          <w:szCs w:val="28"/>
        </w:rPr>
      </w:pPr>
    </w:p>
    <w:p w:rsidR="005F0DB4" w:rsidRDefault="005F0DB4" w:rsidP="005F0DB4">
      <w:pPr>
        <w:rPr>
          <w:color w:val="000000"/>
          <w:sz w:val="28"/>
          <w:szCs w:val="28"/>
        </w:rPr>
      </w:pPr>
    </w:p>
    <w:p w:rsidR="005F0DB4" w:rsidRDefault="005F0DB4" w:rsidP="005F0DB4">
      <w:pPr>
        <w:rPr>
          <w:color w:val="000000"/>
          <w:sz w:val="28"/>
          <w:szCs w:val="28"/>
        </w:rPr>
      </w:pPr>
    </w:p>
    <w:p w:rsidR="005F0DB4" w:rsidRDefault="005F0DB4" w:rsidP="005F0DB4">
      <w:pPr>
        <w:rPr>
          <w:color w:val="000000"/>
          <w:sz w:val="28"/>
          <w:szCs w:val="28"/>
        </w:rPr>
      </w:pPr>
    </w:p>
    <w:p w:rsidR="005F0DB4" w:rsidRDefault="005F0DB4" w:rsidP="005F0DB4">
      <w:pPr>
        <w:rPr>
          <w:color w:val="000000"/>
          <w:sz w:val="28"/>
          <w:szCs w:val="28"/>
        </w:rPr>
      </w:pPr>
    </w:p>
    <w:p w:rsidR="005F0DB4" w:rsidRDefault="005F0DB4" w:rsidP="005F0DB4">
      <w:pPr>
        <w:rPr>
          <w:color w:val="000000"/>
          <w:sz w:val="28"/>
          <w:szCs w:val="28"/>
        </w:rPr>
      </w:pPr>
    </w:p>
    <w:p w:rsidR="005F0DB4" w:rsidRDefault="005F0DB4" w:rsidP="005F0DB4">
      <w:pPr>
        <w:rPr>
          <w:color w:val="000000"/>
          <w:sz w:val="28"/>
          <w:szCs w:val="28"/>
        </w:rPr>
      </w:pPr>
    </w:p>
    <w:p w:rsidR="005F0DB4" w:rsidRDefault="005F0DB4" w:rsidP="005F0DB4">
      <w:pPr>
        <w:rPr>
          <w:color w:val="000000"/>
          <w:sz w:val="28"/>
          <w:szCs w:val="28"/>
        </w:rPr>
      </w:pPr>
    </w:p>
    <w:p w:rsidR="005F0DB4" w:rsidRDefault="005F0DB4" w:rsidP="005F0DB4">
      <w:pPr>
        <w:rPr>
          <w:color w:val="000000"/>
          <w:sz w:val="28"/>
          <w:szCs w:val="28"/>
        </w:rPr>
      </w:pPr>
    </w:p>
    <w:p w:rsidR="005F0DB4" w:rsidRDefault="005F0DB4" w:rsidP="005F0DB4">
      <w:pPr>
        <w:rPr>
          <w:color w:val="000000"/>
          <w:sz w:val="28"/>
          <w:szCs w:val="28"/>
        </w:rPr>
      </w:pPr>
    </w:p>
    <w:p w:rsidR="005F0DB4" w:rsidRDefault="005F0DB4" w:rsidP="005F0DB4">
      <w:pPr>
        <w:rPr>
          <w:color w:val="000000"/>
          <w:sz w:val="28"/>
          <w:szCs w:val="28"/>
        </w:rPr>
      </w:pPr>
    </w:p>
    <w:p w:rsidR="005F0DB4" w:rsidRDefault="005F0DB4" w:rsidP="005F0DB4">
      <w:pPr>
        <w:rPr>
          <w:color w:val="000000"/>
          <w:sz w:val="28"/>
          <w:szCs w:val="28"/>
        </w:rPr>
      </w:pPr>
    </w:p>
    <w:p w:rsidR="005F0DB4" w:rsidRDefault="005F0DB4" w:rsidP="005F0DB4">
      <w:pPr>
        <w:rPr>
          <w:color w:val="000000"/>
          <w:sz w:val="28"/>
          <w:szCs w:val="28"/>
        </w:rPr>
      </w:pPr>
    </w:p>
    <w:p w:rsidR="005F0DB4" w:rsidRDefault="005F0DB4" w:rsidP="005F0DB4">
      <w:pPr>
        <w:rPr>
          <w:color w:val="000000"/>
          <w:sz w:val="28"/>
          <w:szCs w:val="28"/>
        </w:rPr>
      </w:pPr>
    </w:p>
    <w:p w:rsidR="005F0DB4" w:rsidRDefault="005F0DB4" w:rsidP="005F0DB4">
      <w:pPr>
        <w:rPr>
          <w:color w:val="000000"/>
          <w:sz w:val="28"/>
          <w:szCs w:val="28"/>
        </w:rPr>
      </w:pPr>
    </w:p>
    <w:p w:rsidR="005F0DB4" w:rsidRDefault="005F0DB4" w:rsidP="005F0DB4">
      <w:pPr>
        <w:rPr>
          <w:color w:val="000000"/>
          <w:sz w:val="28"/>
          <w:szCs w:val="28"/>
        </w:rPr>
      </w:pPr>
    </w:p>
    <w:p w:rsidR="005F0DB4" w:rsidRDefault="005F0DB4" w:rsidP="005F0DB4">
      <w:pPr>
        <w:rPr>
          <w:color w:val="000000"/>
          <w:sz w:val="28"/>
          <w:szCs w:val="28"/>
        </w:rPr>
      </w:pPr>
    </w:p>
    <w:p w:rsidR="005F0DB4" w:rsidRDefault="005F0DB4" w:rsidP="005F0DB4">
      <w:pPr>
        <w:rPr>
          <w:color w:val="000000"/>
          <w:sz w:val="28"/>
          <w:szCs w:val="28"/>
        </w:rPr>
      </w:pPr>
    </w:p>
    <w:p w:rsidR="005F0DB4" w:rsidRDefault="005F0DB4" w:rsidP="005F0DB4">
      <w:pPr>
        <w:rPr>
          <w:color w:val="000000"/>
          <w:sz w:val="28"/>
          <w:szCs w:val="28"/>
        </w:rPr>
      </w:pPr>
    </w:p>
    <w:p w:rsidR="005F0DB4" w:rsidRDefault="005F0DB4" w:rsidP="005F0DB4">
      <w:pPr>
        <w:rPr>
          <w:color w:val="000000"/>
          <w:sz w:val="28"/>
          <w:szCs w:val="28"/>
        </w:rPr>
      </w:pPr>
    </w:p>
    <w:p w:rsidR="005F0DB4" w:rsidRDefault="005F0DB4" w:rsidP="005F0DB4">
      <w:pPr>
        <w:rPr>
          <w:color w:val="000000"/>
          <w:sz w:val="28"/>
          <w:szCs w:val="28"/>
        </w:rPr>
      </w:pPr>
    </w:p>
    <w:p w:rsidR="005F0DB4" w:rsidRPr="00211ECA" w:rsidRDefault="005F0DB4" w:rsidP="005F0DB4">
      <w:pPr>
        <w:jc w:val="center"/>
        <w:rPr>
          <w:color w:val="000000"/>
          <w:sz w:val="28"/>
          <w:szCs w:val="28"/>
        </w:rPr>
      </w:pPr>
      <w:r w:rsidRPr="00211ECA">
        <w:rPr>
          <w:b/>
          <w:color w:val="000000"/>
          <w:sz w:val="28"/>
          <w:szCs w:val="28"/>
        </w:rPr>
        <w:lastRenderedPageBreak/>
        <w:t>ПАСПОРТ ПРОГРАММЫ</w:t>
      </w:r>
    </w:p>
    <w:p w:rsidR="005F0DB4" w:rsidRPr="00211ECA" w:rsidRDefault="005F0DB4" w:rsidP="005F0DB4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660"/>
      </w:tblGrid>
      <w:tr w:rsidR="005F0DB4" w:rsidRPr="00D1342D" w:rsidTr="0029149D">
        <w:tc>
          <w:tcPr>
            <w:tcW w:w="2700" w:type="dxa"/>
          </w:tcPr>
          <w:p w:rsidR="005F0DB4" w:rsidRPr="00D1342D" w:rsidRDefault="005F0DB4" w:rsidP="0029149D">
            <w:pPr>
              <w:jc w:val="both"/>
              <w:rPr>
                <w:color w:val="000000"/>
              </w:rPr>
            </w:pPr>
            <w:r w:rsidRPr="00D1342D">
              <w:rPr>
                <w:color w:val="000000"/>
              </w:rPr>
              <w:t>Наименование программы</w:t>
            </w:r>
          </w:p>
        </w:tc>
        <w:tc>
          <w:tcPr>
            <w:tcW w:w="6660" w:type="dxa"/>
          </w:tcPr>
          <w:p w:rsidR="005F0DB4" w:rsidRPr="00D1342D" w:rsidRDefault="005F0DB4" w:rsidP="0029149D">
            <w:pPr>
              <w:jc w:val="both"/>
              <w:rPr>
                <w:color w:val="000000"/>
              </w:rPr>
            </w:pPr>
            <w:r w:rsidRPr="00D1342D">
              <w:rPr>
                <w:color w:val="000000"/>
              </w:rPr>
              <w:t>- до</w:t>
            </w:r>
            <w:r>
              <w:rPr>
                <w:color w:val="000000"/>
              </w:rPr>
              <w:t xml:space="preserve">лгосрочная </w:t>
            </w:r>
            <w:r w:rsidRPr="00D1342D">
              <w:rPr>
                <w:color w:val="000000"/>
              </w:rPr>
              <w:t>целевая программа по обеспечению безопасных условий для движения пешеходов  на территории муниципального образования Печерского сельского поселения Смоленского района Смоленской области на 2016-2017 года»</w:t>
            </w:r>
          </w:p>
        </w:tc>
      </w:tr>
      <w:tr w:rsidR="005F0DB4" w:rsidRPr="00D1342D" w:rsidTr="0029149D">
        <w:tc>
          <w:tcPr>
            <w:tcW w:w="2700" w:type="dxa"/>
          </w:tcPr>
          <w:p w:rsidR="005F0DB4" w:rsidRPr="00D1342D" w:rsidRDefault="005F0DB4" w:rsidP="0029149D">
            <w:pPr>
              <w:jc w:val="both"/>
              <w:rPr>
                <w:color w:val="000000"/>
              </w:rPr>
            </w:pPr>
            <w:r w:rsidRPr="00D1342D">
              <w:rPr>
                <w:color w:val="000000"/>
              </w:rPr>
              <w:t>Правовое основание для разработки программы</w:t>
            </w:r>
          </w:p>
        </w:tc>
        <w:tc>
          <w:tcPr>
            <w:tcW w:w="6660" w:type="dxa"/>
          </w:tcPr>
          <w:p w:rsidR="005F0DB4" w:rsidRPr="00D1342D" w:rsidRDefault="005F0DB4" w:rsidP="0029149D">
            <w:pPr>
              <w:tabs>
                <w:tab w:val="left" w:pos="3495"/>
              </w:tabs>
              <w:rPr>
                <w:color w:val="000000"/>
              </w:rPr>
            </w:pPr>
            <w:r w:rsidRPr="00D1342D">
              <w:rPr>
                <w:color w:val="000000"/>
              </w:rPr>
              <w:t>- Федеральный закон от 10.12.1995 г. №196-ФЗ «О безопасности дорожного движения»</w:t>
            </w:r>
          </w:p>
          <w:p w:rsidR="005F0DB4" w:rsidRPr="00D1342D" w:rsidRDefault="005F0DB4" w:rsidP="0029149D">
            <w:pPr>
              <w:tabs>
                <w:tab w:val="left" w:pos="3495"/>
              </w:tabs>
              <w:rPr>
                <w:color w:val="000000"/>
              </w:rPr>
            </w:pPr>
            <w:r w:rsidRPr="00D1342D">
              <w:rPr>
                <w:color w:val="000000"/>
              </w:rPr>
              <w:t xml:space="preserve">Федеральный закон от 08.11.2007г. №257 (в редакции от 22 июля 2008 г.) «Об автомобильных дорогах и дорожной деятельности в Российской </w:t>
            </w:r>
            <w:proofErr w:type="spellStart"/>
            <w:r w:rsidRPr="00D1342D">
              <w:rPr>
                <w:color w:val="000000"/>
              </w:rPr>
              <w:t>Федерации</w:t>
            </w:r>
            <w:proofErr w:type="gramStart"/>
            <w:r w:rsidRPr="00D1342D">
              <w:rPr>
                <w:color w:val="000000"/>
              </w:rPr>
              <w:t>»Г</w:t>
            </w:r>
            <w:proofErr w:type="gramEnd"/>
            <w:r w:rsidRPr="00D1342D">
              <w:rPr>
                <w:color w:val="000000"/>
              </w:rPr>
              <w:t>ОСТ</w:t>
            </w:r>
            <w:proofErr w:type="spellEnd"/>
            <w:r w:rsidRPr="00D1342D">
              <w:rPr>
                <w:color w:val="000000"/>
              </w:rPr>
              <w:t xml:space="preserve"> Р-52289-2004 г.</w:t>
            </w:r>
          </w:p>
          <w:p w:rsidR="005F0DB4" w:rsidRPr="00D1342D" w:rsidRDefault="005F0DB4" w:rsidP="0029149D">
            <w:pPr>
              <w:tabs>
                <w:tab w:val="left" w:pos="3495"/>
              </w:tabs>
              <w:rPr>
                <w:color w:val="000000"/>
              </w:rPr>
            </w:pPr>
            <w:r w:rsidRPr="00D1342D">
              <w:rPr>
                <w:color w:val="000000"/>
              </w:rPr>
              <w:t xml:space="preserve">Правила благоустройства, обеспечения чистоты и порядка  на территории муниципального образовании Печерского сельского поселения Смоленского района Смоленской области </w:t>
            </w:r>
          </w:p>
        </w:tc>
      </w:tr>
      <w:tr w:rsidR="005F0DB4" w:rsidRPr="00D1342D" w:rsidTr="0029149D">
        <w:tc>
          <w:tcPr>
            <w:tcW w:w="2700" w:type="dxa"/>
          </w:tcPr>
          <w:p w:rsidR="005F0DB4" w:rsidRPr="00D1342D" w:rsidRDefault="005F0DB4" w:rsidP="0029149D">
            <w:pPr>
              <w:jc w:val="both"/>
              <w:rPr>
                <w:color w:val="000000"/>
              </w:rPr>
            </w:pPr>
            <w:r w:rsidRPr="00D1342D">
              <w:rPr>
                <w:color w:val="000000"/>
              </w:rPr>
              <w:t>Заказчик программы</w:t>
            </w:r>
          </w:p>
        </w:tc>
        <w:tc>
          <w:tcPr>
            <w:tcW w:w="6660" w:type="dxa"/>
          </w:tcPr>
          <w:p w:rsidR="005F0DB4" w:rsidRPr="00D1342D" w:rsidRDefault="005F0DB4" w:rsidP="0029149D">
            <w:pPr>
              <w:jc w:val="both"/>
              <w:rPr>
                <w:color w:val="000000"/>
              </w:rPr>
            </w:pPr>
            <w:r w:rsidRPr="00D1342D">
              <w:rPr>
                <w:color w:val="000000"/>
              </w:rPr>
              <w:t>- Администрация Печерского сельского поселения Смоленского района Смоленской области</w:t>
            </w:r>
          </w:p>
        </w:tc>
      </w:tr>
      <w:tr w:rsidR="005F0DB4" w:rsidRPr="00D1342D" w:rsidTr="0029149D">
        <w:tc>
          <w:tcPr>
            <w:tcW w:w="2700" w:type="dxa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74"/>
            </w:tblGrid>
            <w:tr w:rsidR="005F0DB4" w:rsidRPr="00211ECA" w:rsidTr="0029149D">
              <w:tc>
                <w:tcPr>
                  <w:tcW w:w="247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F0DB4" w:rsidRPr="00211ECA" w:rsidRDefault="005F0DB4" w:rsidP="0029149D">
                  <w:pPr>
                    <w:tabs>
                      <w:tab w:val="left" w:pos="3495"/>
                    </w:tabs>
                    <w:rPr>
                      <w:color w:val="000000"/>
                    </w:rPr>
                  </w:pPr>
                </w:p>
              </w:tc>
            </w:tr>
          </w:tbl>
          <w:p w:rsidR="005F0DB4" w:rsidRPr="00D1342D" w:rsidRDefault="005F0DB4" w:rsidP="0029149D">
            <w:pPr>
              <w:jc w:val="both"/>
              <w:rPr>
                <w:color w:val="000000"/>
              </w:rPr>
            </w:pPr>
            <w:r w:rsidRPr="00D1342D">
              <w:rPr>
                <w:color w:val="000000"/>
              </w:rPr>
              <w:t>Разработчик программы</w:t>
            </w:r>
          </w:p>
          <w:p w:rsidR="005F0DB4" w:rsidRPr="00D1342D" w:rsidRDefault="005F0DB4" w:rsidP="0029149D">
            <w:pPr>
              <w:jc w:val="both"/>
              <w:rPr>
                <w:color w:val="000000"/>
              </w:rPr>
            </w:pPr>
          </w:p>
        </w:tc>
        <w:tc>
          <w:tcPr>
            <w:tcW w:w="6660" w:type="dxa"/>
          </w:tcPr>
          <w:p w:rsidR="005F0DB4" w:rsidRPr="00D1342D" w:rsidRDefault="005F0DB4" w:rsidP="0029149D">
            <w:pPr>
              <w:jc w:val="both"/>
              <w:rPr>
                <w:color w:val="000000"/>
              </w:rPr>
            </w:pPr>
            <w:r w:rsidRPr="00D1342D">
              <w:rPr>
                <w:color w:val="000000"/>
              </w:rPr>
              <w:t>- Администрация муниципального образования Печерского сельского поселения Смоленского района Смоленской области</w:t>
            </w:r>
          </w:p>
        </w:tc>
      </w:tr>
      <w:tr w:rsidR="005F0DB4" w:rsidRPr="00D1342D" w:rsidTr="0029149D">
        <w:tc>
          <w:tcPr>
            <w:tcW w:w="2700" w:type="dxa"/>
          </w:tcPr>
          <w:p w:rsidR="005F0DB4" w:rsidRPr="00D1342D" w:rsidRDefault="005F0DB4" w:rsidP="0029149D">
            <w:pPr>
              <w:jc w:val="both"/>
              <w:rPr>
                <w:color w:val="000000"/>
              </w:rPr>
            </w:pPr>
            <w:r w:rsidRPr="00D1342D">
              <w:rPr>
                <w:color w:val="000000"/>
              </w:rPr>
              <w:t>Исполнители программы</w:t>
            </w:r>
          </w:p>
        </w:tc>
        <w:tc>
          <w:tcPr>
            <w:tcW w:w="6660" w:type="dxa"/>
          </w:tcPr>
          <w:p w:rsidR="005F0DB4" w:rsidRPr="00D1342D" w:rsidRDefault="005F0DB4" w:rsidP="0029149D">
            <w:pPr>
              <w:jc w:val="both"/>
              <w:rPr>
                <w:color w:val="000000"/>
              </w:rPr>
            </w:pPr>
            <w:r w:rsidRPr="00D1342D">
              <w:rPr>
                <w:color w:val="000000"/>
              </w:rPr>
              <w:t>- Администрация Печерского сельского поселения Смоленского района Смоленской области;</w:t>
            </w:r>
          </w:p>
          <w:p w:rsidR="005F0DB4" w:rsidRPr="00D1342D" w:rsidRDefault="005F0DB4" w:rsidP="0029149D">
            <w:pPr>
              <w:jc w:val="both"/>
              <w:rPr>
                <w:color w:val="000000"/>
              </w:rPr>
            </w:pPr>
            <w:r w:rsidRPr="00D1342D">
              <w:rPr>
                <w:color w:val="000000"/>
              </w:rPr>
              <w:t>- заинтересованные учреждения и организации</w:t>
            </w:r>
          </w:p>
        </w:tc>
      </w:tr>
      <w:tr w:rsidR="005F0DB4" w:rsidRPr="00D1342D" w:rsidTr="0029149D">
        <w:tc>
          <w:tcPr>
            <w:tcW w:w="2700" w:type="dxa"/>
          </w:tcPr>
          <w:p w:rsidR="005F0DB4" w:rsidRPr="00D1342D" w:rsidRDefault="005F0DB4" w:rsidP="0029149D">
            <w:pPr>
              <w:jc w:val="both"/>
              <w:rPr>
                <w:color w:val="000000"/>
              </w:rPr>
            </w:pPr>
            <w:r w:rsidRPr="00D1342D">
              <w:rPr>
                <w:color w:val="000000"/>
              </w:rPr>
              <w:t>Основные цели и задачи программы</w:t>
            </w:r>
          </w:p>
        </w:tc>
        <w:tc>
          <w:tcPr>
            <w:tcW w:w="6660" w:type="dxa"/>
          </w:tcPr>
          <w:p w:rsidR="005F0DB4" w:rsidRDefault="005F0DB4" w:rsidP="0029149D">
            <w:pPr>
              <w:jc w:val="both"/>
              <w:rPr>
                <w:color w:val="000000"/>
              </w:rPr>
            </w:pPr>
            <w:r w:rsidRPr="00D1342D">
              <w:rPr>
                <w:color w:val="000000"/>
              </w:rPr>
              <w:t>- сокращение количества ДТП и пострадавших в них;</w:t>
            </w:r>
          </w:p>
          <w:p w:rsidR="005F0DB4" w:rsidRPr="00D1342D" w:rsidRDefault="005F0DB4" w:rsidP="0029149D">
            <w:pPr>
              <w:jc w:val="both"/>
              <w:rPr>
                <w:color w:val="000000"/>
              </w:rPr>
            </w:pPr>
            <w:r w:rsidRPr="0096628A">
              <w:t>- установка новых и замена устаревших технических средств регулирования дорожного движения, позволяющих обеспечить безопасность пешеходов;</w:t>
            </w:r>
          </w:p>
          <w:p w:rsidR="005F0DB4" w:rsidRPr="00D1342D" w:rsidRDefault="005F0DB4" w:rsidP="0029149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D1342D">
              <w:rPr>
                <w:color w:val="000000"/>
              </w:rPr>
              <w:t>формирование общественного мнения по проблеме безопасности дорожного движения, повышение правового сознания участников дорожного движения и предупреждение их опасного поведения на дорогах;</w:t>
            </w:r>
          </w:p>
          <w:p w:rsidR="005F0DB4" w:rsidRPr="00D1342D" w:rsidRDefault="005F0DB4" w:rsidP="0029149D">
            <w:pPr>
              <w:jc w:val="both"/>
              <w:rPr>
                <w:color w:val="000000"/>
              </w:rPr>
            </w:pPr>
            <w:r w:rsidRPr="00D1342D">
              <w:rPr>
                <w:color w:val="000000"/>
              </w:rPr>
              <w:t>- повышение эффективности работы по предупреждению детского дорожно-транспортного травматизма.</w:t>
            </w:r>
          </w:p>
        </w:tc>
      </w:tr>
      <w:tr w:rsidR="005F0DB4" w:rsidRPr="00D1342D" w:rsidTr="0029149D">
        <w:tc>
          <w:tcPr>
            <w:tcW w:w="2700" w:type="dxa"/>
          </w:tcPr>
          <w:p w:rsidR="005F0DB4" w:rsidRPr="00D1342D" w:rsidRDefault="005F0DB4" w:rsidP="0029149D">
            <w:pPr>
              <w:jc w:val="both"/>
              <w:rPr>
                <w:color w:val="000000"/>
              </w:rPr>
            </w:pPr>
            <w:r w:rsidRPr="00D1342D">
              <w:rPr>
                <w:color w:val="000000"/>
              </w:rPr>
              <w:t>Срок реализации программы</w:t>
            </w:r>
          </w:p>
        </w:tc>
        <w:tc>
          <w:tcPr>
            <w:tcW w:w="6660" w:type="dxa"/>
          </w:tcPr>
          <w:p w:rsidR="005F0DB4" w:rsidRPr="00D1342D" w:rsidRDefault="005F0DB4" w:rsidP="0029149D">
            <w:pPr>
              <w:jc w:val="both"/>
              <w:rPr>
                <w:color w:val="000000"/>
              </w:rPr>
            </w:pPr>
            <w:r w:rsidRPr="00D1342D">
              <w:rPr>
                <w:color w:val="000000"/>
              </w:rPr>
              <w:t>2016 - 2017 годы</w:t>
            </w:r>
          </w:p>
        </w:tc>
      </w:tr>
      <w:tr w:rsidR="005F0DB4" w:rsidRPr="00D1342D" w:rsidTr="0029149D">
        <w:tc>
          <w:tcPr>
            <w:tcW w:w="2700" w:type="dxa"/>
          </w:tcPr>
          <w:p w:rsidR="005F0DB4" w:rsidRPr="00D1342D" w:rsidRDefault="005F0DB4" w:rsidP="0029149D">
            <w:pPr>
              <w:jc w:val="both"/>
              <w:rPr>
                <w:color w:val="000000"/>
              </w:rPr>
            </w:pPr>
            <w:r w:rsidRPr="00D1342D">
              <w:rPr>
                <w:color w:val="000000"/>
              </w:rPr>
              <w:t>Объемы и источники финансирования программы</w:t>
            </w:r>
          </w:p>
        </w:tc>
        <w:tc>
          <w:tcPr>
            <w:tcW w:w="6660" w:type="dxa"/>
          </w:tcPr>
          <w:p w:rsidR="005F0DB4" w:rsidRPr="00D1342D" w:rsidRDefault="005F0DB4" w:rsidP="0029149D">
            <w:pPr>
              <w:tabs>
                <w:tab w:val="left" w:pos="3495"/>
              </w:tabs>
              <w:rPr>
                <w:color w:val="000000"/>
              </w:rPr>
            </w:pPr>
            <w:r w:rsidRPr="00D1342D">
              <w:rPr>
                <w:color w:val="000000"/>
              </w:rPr>
              <w:t>- объем финансирования мероприятий Программы определяется Администрацией муниципального образования Печерского сельского поселения Смоленского района Смоленской области.</w:t>
            </w:r>
          </w:p>
          <w:p w:rsidR="005F0DB4" w:rsidRPr="00D1342D" w:rsidRDefault="005F0DB4" w:rsidP="0029149D">
            <w:pPr>
              <w:tabs>
                <w:tab w:val="left" w:pos="3495"/>
              </w:tabs>
              <w:rPr>
                <w:color w:val="000000"/>
              </w:rPr>
            </w:pPr>
            <w:r w:rsidRPr="00D1342D">
              <w:rPr>
                <w:color w:val="000000"/>
              </w:rPr>
              <w:t>Объем финансирования программы за счет муниципального бюд</w:t>
            </w:r>
            <w:r>
              <w:rPr>
                <w:color w:val="000000"/>
              </w:rPr>
              <w:t xml:space="preserve">жета </w:t>
            </w:r>
            <w:r w:rsidRPr="00D1342D">
              <w:rPr>
                <w:color w:val="000000"/>
              </w:rPr>
              <w:t xml:space="preserve"> по годам:</w:t>
            </w:r>
          </w:p>
          <w:p w:rsidR="005F0DB4" w:rsidRPr="00D1342D" w:rsidRDefault="005F0DB4" w:rsidP="0029149D">
            <w:pPr>
              <w:tabs>
                <w:tab w:val="left" w:pos="3495"/>
              </w:tabs>
              <w:rPr>
                <w:color w:val="000000"/>
              </w:rPr>
            </w:pPr>
            <w:r w:rsidRPr="00D1342D">
              <w:rPr>
                <w:color w:val="000000"/>
              </w:rPr>
              <w:t>2</w:t>
            </w:r>
            <w:r>
              <w:rPr>
                <w:color w:val="000000"/>
              </w:rPr>
              <w:t>016г. –  1840</w:t>
            </w:r>
            <w:r w:rsidRPr="00D1342D">
              <w:rPr>
                <w:color w:val="000000"/>
              </w:rPr>
              <w:t xml:space="preserve">,0 </w:t>
            </w:r>
            <w:proofErr w:type="spellStart"/>
            <w:r w:rsidRPr="00D1342D">
              <w:rPr>
                <w:color w:val="000000"/>
              </w:rPr>
              <w:t>тыс</w:t>
            </w:r>
            <w:proofErr w:type="gramStart"/>
            <w:r w:rsidRPr="00D1342D">
              <w:rPr>
                <w:color w:val="000000"/>
              </w:rPr>
              <w:t>.р</w:t>
            </w:r>
            <w:proofErr w:type="gramEnd"/>
            <w:r w:rsidRPr="00D1342D">
              <w:rPr>
                <w:color w:val="000000"/>
              </w:rPr>
              <w:t>уб</w:t>
            </w:r>
            <w:proofErr w:type="spellEnd"/>
            <w:r w:rsidRPr="00D1342D">
              <w:rPr>
                <w:color w:val="000000"/>
              </w:rPr>
              <w:t>.</w:t>
            </w:r>
          </w:p>
          <w:p w:rsidR="005F0DB4" w:rsidRPr="00D1342D" w:rsidRDefault="005F0DB4" w:rsidP="0029149D">
            <w:pPr>
              <w:tabs>
                <w:tab w:val="left" w:pos="3495"/>
              </w:tabs>
              <w:rPr>
                <w:color w:val="000000"/>
              </w:rPr>
            </w:pPr>
            <w:r>
              <w:rPr>
                <w:color w:val="000000"/>
              </w:rPr>
              <w:t>2017. –  1830</w:t>
            </w:r>
            <w:r w:rsidRPr="00D1342D">
              <w:rPr>
                <w:color w:val="000000"/>
              </w:rPr>
              <w:t xml:space="preserve">,0 </w:t>
            </w:r>
            <w:proofErr w:type="spellStart"/>
            <w:r w:rsidRPr="00D1342D">
              <w:rPr>
                <w:color w:val="000000"/>
              </w:rPr>
              <w:t>тыс</w:t>
            </w:r>
            <w:proofErr w:type="gramStart"/>
            <w:r w:rsidRPr="00D1342D">
              <w:rPr>
                <w:color w:val="000000"/>
              </w:rPr>
              <w:t>.р</w:t>
            </w:r>
            <w:proofErr w:type="gramEnd"/>
            <w:r w:rsidRPr="00D1342D">
              <w:rPr>
                <w:color w:val="000000"/>
              </w:rPr>
              <w:t>уб</w:t>
            </w:r>
            <w:proofErr w:type="spellEnd"/>
            <w:r w:rsidRPr="00D1342D">
              <w:rPr>
                <w:color w:val="000000"/>
              </w:rPr>
              <w:t>.</w:t>
            </w:r>
          </w:p>
        </w:tc>
      </w:tr>
      <w:tr w:rsidR="005F0DB4" w:rsidRPr="00D1342D" w:rsidTr="0029149D">
        <w:tc>
          <w:tcPr>
            <w:tcW w:w="2700" w:type="dxa"/>
          </w:tcPr>
          <w:p w:rsidR="005F0DB4" w:rsidRPr="00D1342D" w:rsidRDefault="005F0DB4" w:rsidP="0029149D">
            <w:pPr>
              <w:jc w:val="both"/>
              <w:rPr>
                <w:color w:val="000000"/>
              </w:rPr>
            </w:pPr>
            <w:r w:rsidRPr="00D1342D">
              <w:rPr>
                <w:color w:val="000000"/>
              </w:rPr>
              <w:t>Ожидаемые конечные результаты реализации программы</w:t>
            </w:r>
          </w:p>
        </w:tc>
        <w:tc>
          <w:tcPr>
            <w:tcW w:w="6660" w:type="dxa"/>
          </w:tcPr>
          <w:p w:rsidR="005F0DB4" w:rsidRPr="00D1342D" w:rsidRDefault="005F0DB4" w:rsidP="0029149D">
            <w:pPr>
              <w:jc w:val="both"/>
              <w:rPr>
                <w:color w:val="000000"/>
              </w:rPr>
            </w:pPr>
            <w:r w:rsidRPr="00D1342D">
              <w:rPr>
                <w:color w:val="000000"/>
              </w:rPr>
              <w:t>- сохранение жизни и здоровья  граждан сельского поселения на дорогах;</w:t>
            </w:r>
          </w:p>
          <w:p w:rsidR="005F0DB4" w:rsidRPr="00D1342D" w:rsidRDefault="005F0DB4" w:rsidP="0029149D">
            <w:pPr>
              <w:jc w:val="both"/>
              <w:rPr>
                <w:color w:val="000000"/>
              </w:rPr>
            </w:pPr>
            <w:r w:rsidRPr="00D1342D">
              <w:rPr>
                <w:color w:val="000000"/>
              </w:rPr>
              <w:t>- улучшение качества улично-дорожной сети, расположенной на территории Печерского сельского поселения Смоленского района Смоленской области</w:t>
            </w:r>
          </w:p>
        </w:tc>
      </w:tr>
      <w:tr w:rsidR="005F0DB4" w:rsidRPr="00D1342D" w:rsidTr="0029149D">
        <w:tc>
          <w:tcPr>
            <w:tcW w:w="2700" w:type="dxa"/>
          </w:tcPr>
          <w:p w:rsidR="005F0DB4" w:rsidRPr="00D1342D" w:rsidRDefault="005F0DB4" w:rsidP="0029149D">
            <w:pPr>
              <w:jc w:val="both"/>
              <w:rPr>
                <w:color w:val="000000"/>
              </w:rPr>
            </w:pPr>
            <w:r w:rsidRPr="00D1342D">
              <w:rPr>
                <w:color w:val="000000"/>
              </w:rPr>
              <w:t>Органы, осуществляющие контроль над ходом реализации программы</w:t>
            </w:r>
          </w:p>
        </w:tc>
        <w:tc>
          <w:tcPr>
            <w:tcW w:w="6660" w:type="dxa"/>
          </w:tcPr>
          <w:p w:rsidR="005F0DB4" w:rsidRPr="00D1342D" w:rsidRDefault="005F0DB4" w:rsidP="0029149D">
            <w:pPr>
              <w:jc w:val="both"/>
              <w:rPr>
                <w:color w:val="000000"/>
              </w:rPr>
            </w:pPr>
            <w:r w:rsidRPr="00D1342D">
              <w:rPr>
                <w:color w:val="000000"/>
              </w:rPr>
              <w:t xml:space="preserve">- </w:t>
            </w:r>
            <w:proofErr w:type="gramStart"/>
            <w:r w:rsidRPr="00D1342D">
              <w:rPr>
                <w:color w:val="000000"/>
              </w:rPr>
              <w:t>контроль за</w:t>
            </w:r>
            <w:proofErr w:type="gramEnd"/>
            <w:r w:rsidRPr="00D1342D">
              <w:rPr>
                <w:color w:val="000000"/>
              </w:rPr>
              <w:t xml:space="preserve"> выполнением мероприятий Программы осуществляет Администрация муниципального образования Печерского сельского поселения Смоленского района Смоленской области</w:t>
            </w:r>
          </w:p>
        </w:tc>
      </w:tr>
    </w:tbl>
    <w:p w:rsidR="005F0DB4" w:rsidRDefault="005F0DB4" w:rsidP="005F0DB4"/>
    <w:p w:rsidR="005F0DB4" w:rsidRPr="000F2B83" w:rsidRDefault="005F0DB4" w:rsidP="005F0DB4">
      <w:pPr>
        <w:jc w:val="right"/>
      </w:pPr>
      <w:r w:rsidRPr="000F2B83">
        <w:t xml:space="preserve">                                                                                                   УТВЕРЖДЕНО</w:t>
      </w:r>
    </w:p>
    <w:p w:rsidR="005F0DB4" w:rsidRPr="000F2B83" w:rsidRDefault="005F0DB4" w:rsidP="005F0DB4">
      <w:pPr>
        <w:jc w:val="right"/>
      </w:pPr>
      <w:r w:rsidRPr="000F2B83">
        <w:t xml:space="preserve">                                                                        Постановлением Администрации</w:t>
      </w:r>
    </w:p>
    <w:p w:rsidR="005F0DB4" w:rsidRPr="000F2B83" w:rsidRDefault="005F0DB4" w:rsidP="005F0DB4">
      <w:pPr>
        <w:jc w:val="right"/>
      </w:pPr>
      <w:r w:rsidRPr="000F2B83">
        <w:t xml:space="preserve">                                                                        </w:t>
      </w:r>
      <w:r>
        <w:rPr>
          <w:color w:val="000000"/>
        </w:rPr>
        <w:t>Печер</w:t>
      </w:r>
      <w:r w:rsidRPr="00211ECA">
        <w:rPr>
          <w:color w:val="000000"/>
        </w:rPr>
        <w:t>ского сельского поселения</w:t>
      </w:r>
      <w:r>
        <w:rPr>
          <w:color w:val="000000"/>
        </w:rPr>
        <w:t xml:space="preserve"> Смолен</w:t>
      </w:r>
      <w:r w:rsidRPr="00211ECA">
        <w:rPr>
          <w:color w:val="000000"/>
        </w:rPr>
        <w:t>ского р</w:t>
      </w:r>
      <w:r>
        <w:rPr>
          <w:color w:val="000000"/>
        </w:rPr>
        <w:t>айона</w:t>
      </w:r>
      <w:r>
        <w:t xml:space="preserve"> </w:t>
      </w:r>
      <w:r w:rsidRPr="000F2B83">
        <w:t>Смоленской области</w:t>
      </w:r>
    </w:p>
    <w:p w:rsidR="005F0DB4" w:rsidRPr="000F2B83" w:rsidRDefault="005F0DB4" w:rsidP="005F0DB4">
      <w:pPr>
        <w:jc w:val="right"/>
      </w:pPr>
      <w:r w:rsidRPr="000F2B83">
        <w:t xml:space="preserve">                                                                         от</w:t>
      </w:r>
      <w:r>
        <w:t xml:space="preserve"> 28.12.2015 г. № 180А</w:t>
      </w:r>
      <w:r w:rsidRPr="000F2B83">
        <w:t xml:space="preserve"> </w:t>
      </w:r>
    </w:p>
    <w:p w:rsidR="005F0DB4" w:rsidRDefault="005F0DB4" w:rsidP="005F0DB4">
      <w:pPr>
        <w:rPr>
          <w:sz w:val="28"/>
          <w:szCs w:val="28"/>
        </w:rPr>
      </w:pPr>
    </w:p>
    <w:p w:rsidR="005F0DB4" w:rsidRPr="00782491" w:rsidRDefault="005F0DB4" w:rsidP="005F0D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ДОЛГОСРОЧНАЯ ЦЕЛЕВАЯ </w:t>
      </w:r>
      <w:r w:rsidRPr="00782491">
        <w:rPr>
          <w:b/>
          <w:sz w:val="28"/>
          <w:szCs w:val="28"/>
        </w:rPr>
        <w:t>ПРОГРАММА</w:t>
      </w:r>
    </w:p>
    <w:p w:rsidR="005F0DB4" w:rsidRPr="00782491" w:rsidRDefault="005F0DB4" w:rsidP="005F0D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обеспечению</w:t>
      </w:r>
      <w:r w:rsidRPr="00782491">
        <w:rPr>
          <w:b/>
          <w:sz w:val="28"/>
          <w:szCs w:val="28"/>
        </w:rPr>
        <w:t xml:space="preserve"> </w:t>
      </w:r>
      <w:r w:rsidRPr="00782491">
        <w:rPr>
          <w:b/>
          <w:color w:val="000000"/>
          <w:sz w:val="28"/>
          <w:szCs w:val="28"/>
        </w:rPr>
        <w:t>безопасных условий для движения пешеходов</w:t>
      </w:r>
      <w:r w:rsidRPr="00782491">
        <w:rPr>
          <w:b/>
          <w:color w:val="000000"/>
        </w:rPr>
        <w:t xml:space="preserve">  </w:t>
      </w:r>
      <w:r w:rsidRPr="00782491">
        <w:rPr>
          <w:b/>
          <w:sz w:val="28"/>
          <w:szCs w:val="28"/>
        </w:rPr>
        <w:t xml:space="preserve">на территории </w:t>
      </w:r>
      <w:r w:rsidRPr="00782491">
        <w:rPr>
          <w:b/>
          <w:color w:val="000000"/>
          <w:sz w:val="28"/>
          <w:szCs w:val="28"/>
        </w:rPr>
        <w:t>Печерского сельского поселения Смоленского района</w:t>
      </w:r>
      <w:r w:rsidRPr="00782491">
        <w:rPr>
          <w:b/>
          <w:sz w:val="28"/>
          <w:szCs w:val="28"/>
        </w:rPr>
        <w:t xml:space="preserve"> Смоленской области    на 2016-2017 годы</w:t>
      </w:r>
    </w:p>
    <w:p w:rsidR="005F0DB4" w:rsidRDefault="005F0DB4" w:rsidP="005F0D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5F0DB4" w:rsidRPr="0031568E" w:rsidRDefault="005F0DB4" w:rsidP="005F0DB4">
      <w:pPr>
        <w:jc w:val="both"/>
      </w:pPr>
      <w:r>
        <w:t xml:space="preserve">          </w:t>
      </w:r>
      <w:r>
        <w:rPr>
          <w:sz w:val="28"/>
          <w:szCs w:val="28"/>
        </w:rPr>
        <w:t>Раздел 1. Содержание проблемы и обоснование необходимости ее решения программно-целевым методом</w:t>
      </w:r>
      <w:r w:rsidRPr="0031568E">
        <w:t xml:space="preserve"> </w:t>
      </w:r>
    </w:p>
    <w:p w:rsidR="005F0DB4" w:rsidRDefault="005F0DB4" w:rsidP="005F0D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F0DB4" w:rsidRDefault="005F0DB4" w:rsidP="005F0D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028E0">
        <w:rPr>
          <w:sz w:val="28"/>
          <w:szCs w:val="28"/>
        </w:rPr>
        <w:t>Автомобилизация населения является важнейшей составной частью прогресса общества. Роль автомобильного транспорта в современном мире трудно переоценить, он имеет огромное значение для удовлетворения не только экономических, но и социальных потребностей населения. Однако процесс автомобилизации населения имеет и негативные стороны. Существенным отрицательным последствием автомобилизации населения является аварийность на автомобильных дорогах. Человечество несет не только физические и моральные потери, но и огромный материальный урон от ДТП. Безопасность дорожного движения стала серьезной проблемой органов государственной власти и органов местного самоуправления, имеющей огромное социальное и политическое значение. Обществу наносится непоправимый ущерб.</w:t>
      </w:r>
    </w:p>
    <w:p w:rsidR="005F0DB4" w:rsidRDefault="005F0DB4" w:rsidP="005F0D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Ситуация с аварийностью на автотранспорте, ставшая в последнее десятилетие проблемой, потребовала выработки и реализации долгосрочной государственной стратегии в области обеспечения безопасности дорожного движения.</w:t>
      </w:r>
    </w:p>
    <w:p w:rsidR="005F0DB4" w:rsidRDefault="005F0DB4" w:rsidP="005F0D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Повышение уровня аварийности на автомобильных дорогах в последнее время объясняется наличием следующих факторов:</w:t>
      </w:r>
    </w:p>
    <w:p w:rsidR="005F0DB4" w:rsidRDefault="005F0DB4" w:rsidP="005F0D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темпы роста парка транспортных средств не соответствуют темпам строительства и реконструкции дорог;</w:t>
      </w:r>
    </w:p>
    <w:p w:rsidR="005F0DB4" w:rsidRDefault="005F0DB4" w:rsidP="005F0D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2028E0">
        <w:rPr>
          <w:sz w:val="28"/>
          <w:szCs w:val="28"/>
        </w:rPr>
        <w:t>большинство транспортных средств, пострадавших в ДТП, имеет большой срок эксплуатации и не соответствует современным тр</w:t>
      </w:r>
      <w:r>
        <w:rPr>
          <w:sz w:val="28"/>
          <w:szCs w:val="28"/>
        </w:rPr>
        <w:t>ебованиям безопасности движения;</w:t>
      </w:r>
    </w:p>
    <w:p w:rsidR="005F0DB4" w:rsidRDefault="005F0DB4" w:rsidP="005F0D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ухудшение транспортной дисциплины участников движения, </w:t>
      </w:r>
      <w:r w:rsidRPr="002028E0">
        <w:rPr>
          <w:sz w:val="28"/>
          <w:szCs w:val="28"/>
        </w:rPr>
        <w:t>прежде всего владельцев индивидуальных автотранспортных средств и пешеходов.</w:t>
      </w:r>
    </w:p>
    <w:p w:rsidR="005F0DB4" w:rsidRDefault="005F0DB4" w:rsidP="005F0D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Сохранение жизни и здоровья людей на дорогах - актуальная проблема для муниципального образования. </w:t>
      </w:r>
    </w:p>
    <w:p w:rsidR="005F0DB4" w:rsidRDefault="005F0DB4" w:rsidP="005F0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ДТП происходит по причине нарушения Правил дорожного движения Российской Федерации водителями транспортных средств.  </w:t>
      </w:r>
    </w:p>
    <w:p w:rsidR="005F0DB4" w:rsidRDefault="005F0DB4" w:rsidP="005F0D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Причинами ДТП  с участием детей - нарушение детьми в части несоблюдения правил перехода дорог, нарушение правил дорожного движения (далее ПДД)  велосипедистами.</w:t>
      </w:r>
    </w:p>
    <w:p w:rsidR="005F0DB4" w:rsidRDefault="005F0DB4" w:rsidP="005F0D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Проблема безопасности дорожного движения имеет ярко выраженный социальный характер, решаться она должна комплексно.</w:t>
      </w:r>
    </w:p>
    <w:p w:rsidR="005F0DB4" w:rsidRDefault="005F0DB4" w:rsidP="005F0DB4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обеспечения безопасности дорожного движения возможно при наличии финансовой и материально- технической базы.</w:t>
      </w:r>
    </w:p>
    <w:p w:rsidR="005F0DB4" w:rsidRDefault="005F0DB4" w:rsidP="005F0D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F0DB4" w:rsidRPr="002028E0" w:rsidRDefault="005F0DB4" w:rsidP="005F0D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Раздел 2. . Основные </w:t>
      </w:r>
      <w:r w:rsidRPr="002028E0">
        <w:rPr>
          <w:sz w:val="28"/>
          <w:szCs w:val="28"/>
        </w:rPr>
        <w:t>цели, задачи и этапы реализации программы.</w:t>
      </w:r>
    </w:p>
    <w:p w:rsidR="005F0DB4" w:rsidRPr="002028E0" w:rsidRDefault="005F0DB4" w:rsidP="005F0DB4">
      <w:pPr>
        <w:jc w:val="center"/>
        <w:rPr>
          <w:sz w:val="28"/>
          <w:szCs w:val="28"/>
        </w:rPr>
      </w:pPr>
    </w:p>
    <w:p w:rsidR="005F0DB4" w:rsidRDefault="005F0DB4" w:rsidP="005F0DB4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028E0">
        <w:rPr>
          <w:sz w:val="28"/>
          <w:szCs w:val="28"/>
        </w:rPr>
        <w:t xml:space="preserve">Целями программы являются </w:t>
      </w:r>
      <w:r>
        <w:rPr>
          <w:sz w:val="28"/>
          <w:szCs w:val="28"/>
        </w:rPr>
        <w:t xml:space="preserve">обеспечение безопасных условий  движения на дорогах, </w:t>
      </w:r>
      <w:r w:rsidRPr="002028E0">
        <w:rPr>
          <w:sz w:val="28"/>
          <w:szCs w:val="28"/>
        </w:rPr>
        <w:t>сокращение количества ДТП, количества пострадавших в них.</w:t>
      </w:r>
    </w:p>
    <w:p w:rsidR="005F0DB4" w:rsidRPr="002028E0" w:rsidRDefault="005F0DB4" w:rsidP="005F0DB4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028E0">
        <w:rPr>
          <w:sz w:val="28"/>
          <w:szCs w:val="28"/>
        </w:rPr>
        <w:t>Для достижения указанных целей необходимо решить следующие задачи:</w:t>
      </w:r>
    </w:p>
    <w:p w:rsidR="005F0DB4" w:rsidRPr="002028E0" w:rsidRDefault="005F0DB4" w:rsidP="005F0D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</w:t>
      </w:r>
      <w:r w:rsidRPr="002028E0">
        <w:rPr>
          <w:sz w:val="28"/>
          <w:szCs w:val="28"/>
        </w:rPr>
        <w:t>формирование общественного мнения по проблеме безопасности дорожного движения, повышение правового сознания и предупреждение опасного поведения участников дорожного движения. Деятельность в указанном направлении предусматривает:</w:t>
      </w:r>
    </w:p>
    <w:p w:rsidR="005F0DB4" w:rsidRDefault="005F0DB4" w:rsidP="005F0D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028E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028E0">
        <w:rPr>
          <w:sz w:val="28"/>
          <w:szCs w:val="28"/>
        </w:rPr>
        <w:t>формирование негативного отношения к правонарушениям;</w:t>
      </w:r>
    </w:p>
    <w:p w:rsidR="005F0DB4" w:rsidRDefault="005F0DB4" w:rsidP="005F0D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повышение безопасности пешеходного движения посредством мероприятий по совершенствованию системы организации дорожного движения и обустройство дорог </w:t>
      </w:r>
      <w:r w:rsidRPr="00EA7448">
        <w:rPr>
          <w:sz w:val="28"/>
          <w:szCs w:val="28"/>
        </w:rPr>
        <w:t xml:space="preserve">Администрация </w:t>
      </w:r>
      <w:r w:rsidRPr="00EA7448">
        <w:rPr>
          <w:color w:val="000000"/>
          <w:sz w:val="28"/>
          <w:szCs w:val="28"/>
        </w:rPr>
        <w:t>Печерского сельского поселения</w:t>
      </w:r>
      <w:r w:rsidRPr="00782491">
        <w:rPr>
          <w:color w:val="000000"/>
        </w:rPr>
        <w:t xml:space="preserve"> </w:t>
      </w:r>
      <w:r w:rsidRPr="00EA7448">
        <w:rPr>
          <w:color w:val="000000"/>
          <w:sz w:val="28"/>
          <w:szCs w:val="28"/>
        </w:rPr>
        <w:t>Смоленского района</w:t>
      </w:r>
      <w:r>
        <w:rPr>
          <w:color w:val="000000"/>
        </w:rPr>
        <w:t xml:space="preserve">   </w:t>
      </w:r>
      <w:r>
        <w:rPr>
          <w:sz w:val="28"/>
          <w:szCs w:val="28"/>
        </w:rPr>
        <w:t>Смоленской области;</w:t>
      </w:r>
    </w:p>
    <w:p w:rsidR="005F0DB4" w:rsidRDefault="005F0DB4" w:rsidP="005F0D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повышение эффективности работы по профилактике детского дорожно-транспортного травматизма, путем проведения занятий по ПДД в школах, детских садах;</w:t>
      </w:r>
    </w:p>
    <w:p w:rsidR="005F0DB4" w:rsidRPr="002028E0" w:rsidRDefault="005F0DB4" w:rsidP="005F0D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028E0">
        <w:rPr>
          <w:sz w:val="28"/>
          <w:szCs w:val="28"/>
        </w:rPr>
        <w:t xml:space="preserve">- </w:t>
      </w:r>
      <w:r>
        <w:rPr>
          <w:sz w:val="28"/>
          <w:szCs w:val="28"/>
        </w:rPr>
        <w:t>срок реализации программы – 2016-2017</w:t>
      </w:r>
      <w:r w:rsidRPr="002028E0">
        <w:rPr>
          <w:sz w:val="28"/>
          <w:szCs w:val="28"/>
        </w:rPr>
        <w:t xml:space="preserve"> годы.</w:t>
      </w:r>
    </w:p>
    <w:p w:rsidR="005F0DB4" w:rsidRDefault="005F0DB4" w:rsidP="005F0D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0DB4" w:rsidRDefault="005F0DB4" w:rsidP="005F0DB4">
      <w:pPr>
        <w:rPr>
          <w:sz w:val="28"/>
          <w:szCs w:val="28"/>
        </w:rPr>
      </w:pPr>
      <w:r>
        <w:rPr>
          <w:sz w:val="28"/>
          <w:szCs w:val="28"/>
        </w:rPr>
        <w:t xml:space="preserve">           Раздел 3. Система программных мероприятий.</w:t>
      </w:r>
    </w:p>
    <w:p w:rsidR="005F0DB4" w:rsidRDefault="005F0DB4" w:rsidP="005F0DB4">
      <w:pPr>
        <w:jc w:val="both"/>
        <w:rPr>
          <w:sz w:val="28"/>
          <w:szCs w:val="28"/>
        </w:rPr>
      </w:pPr>
    </w:p>
    <w:p w:rsidR="005F0DB4" w:rsidRDefault="005F0DB4" w:rsidP="005F0D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Перечень мероприятий программы представлен в приложении к настоящей программе.</w:t>
      </w:r>
    </w:p>
    <w:p w:rsidR="005F0DB4" w:rsidRDefault="005F0DB4" w:rsidP="005F0DB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Мероприятия программы реализуются за счет средств местного бюджета.</w:t>
      </w:r>
    </w:p>
    <w:p w:rsidR="005F0DB4" w:rsidRPr="004418C4" w:rsidRDefault="005F0DB4" w:rsidP="005F0DB4">
      <w:r>
        <w:rPr>
          <w:sz w:val="28"/>
          <w:szCs w:val="28"/>
        </w:rPr>
        <w:tab/>
        <w:t xml:space="preserve">На реализацию программы предусмотрено в 2016 году- </w:t>
      </w:r>
      <w:r w:rsidRPr="004418C4">
        <w:rPr>
          <w:sz w:val="28"/>
          <w:szCs w:val="28"/>
        </w:rPr>
        <w:t>1840</w:t>
      </w:r>
      <w:r>
        <w:t>,</w:t>
      </w:r>
      <w:r>
        <w:rPr>
          <w:sz w:val="28"/>
          <w:szCs w:val="28"/>
        </w:rPr>
        <w:t>0 тыс. рублей,</w:t>
      </w:r>
      <w:r w:rsidRPr="00782491">
        <w:rPr>
          <w:sz w:val="28"/>
          <w:szCs w:val="28"/>
        </w:rPr>
        <w:t xml:space="preserve"> </w:t>
      </w:r>
      <w:r>
        <w:rPr>
          <w:sz w:val="28"/>
          <w:szCs w:val="28"/>
        </w:rPr>
        <w:t>в 2017 году- 183</w:t>
      </w:r>
      <w:r w:rsidRPr="004418C4">
        <w:rPr>
          <w:sz w:val="28"/>
          <w:szCs w:val="28"/>
        </w:rPr>
        <w:t>0</w:t>
      </w:r>
      <w:r>
        <w:rPr>
          <w:sz w:val="28"/>
          <w:szCs w:val="28"/>
        </w:rPr>
        <w:t>,0 тыс. рублей</w:t>
      </w:r>
    </w:p>
    <w:p w:rsidR="005F0DB4" w:rsidRDefault="005F0DB4" w:rsidP="005F0D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Объемы финансирования Программы за счет местного бюджета на последующие годы будут уточняться ежегодно.</w:t>
      </w:r>
    </w:p>
    <w:p w:rsidR="005F0DB4" w:rsidRDefault="005F0DB4" w:rsidP="005F0D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F0DB4" w:rsidRDefault="005F0DB4" w:rsidP="005F0DB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Раздел 4. Механизм реализации программы</w:t>
      </w:r>
    </w:p>
    <w:p w:rsidR="005F0DB4" w:rsidRDefault="005F0DB4" w:rsidP="005F0D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F0DB4" w:rsidRDefault="005F0DB4" w:rsidP="005F0DB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Текущее управление реализацией Программы осуществляет Администрация </w:t>
      </w:r>
      <w:r w:rsidRPr="00782491">
        <w:rPr>
          <w:color w:val="000000"/>
          <w:sz w:val="28"/>
          <w:szCs w:val="28"/>
        </w:rPr>
        <w:t>Печерского сельского поселения Смоленского района</w:t>
      </w:r>
      <w:r w:rsidRPr="0078249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области, которая  является  ответственной  за    корректировку программных мероприятий.</w:t>
      </w:r>
    </w:p>
    <w:p w:rsidR="005F0DB4" w:rsidRDefault="005F0DB4" w:rsidP="005F0D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выполнения Программы осуществляет Глава муниципального образования </w:t>
      </w:r>
      <w:r w:rsidRPr="00782491">
        <w:rPr>
          <w:color w:val="000000"/>
          <w:sz w:val="28"/>
          <w:szCs w:val="28"/>
        </w:rPr>
        <w:t>Печерского сельского поселения Смоленского района</w:t>
      </w:r>
      <w:r>
        <w:rPr>
          <w:sz w:val="28"/>
          <w:szCs w:val="28"/>
        </w:rPr>
        <w:t xml:space="preserve"> Смоленской области.</w:t>
      </w:r>
    </w:p>
    <w:p w:rsidR="005F0DB4" w:rsidRDefault="005F0DB4" w:rsidP="005F0D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F0DB4" w:rsidRDefault="005F0DB4" w:rsidP="005F0DB4">
      <w:pPr>
        <w:tabs>
          <w:tab w:val="left" w:pos="3495"/>
        </w:tabs>
        <w:rPr>
          <w:sz w:val="28"/>
          <w:szCs w:val="28"/>
        </w:rPr>
      </w:pPr>
    </w:p>
    <w:p w:rsidR="005F0DB4" w:rsidRPr="00E427EF" w:rsidRDefault="005F0DB4" w:rsidP="005F0DB4">
      <w:pPr>
        <w:jc w:val="both"/>
      </w:pPr>
    </w:p>
    <w:p w:rsidR="005F0DB4" w:rsidRDefault="005F0DB4" w:rsidP="005F0DB4">
      <w:pPr>
        <w:ind w:left="6120"/>
        <w:jc w:val="right"/>
      </w:pPr>
      <w:r w:rsidRPr="00E427EF">
        <w:lastRenderedPageBreak/>
        <w:t xml:space="preserve">                  </w:t>
      </w:r>
      <w:r>
        <w:t xml:space="preserve">Приложение </w:t>
      </w:r>
    </w:p>
    <w:p w:rsidR="005F0DB4" w:rsidRPr="00E427EF" w:rsidRDefault="005F0DB4" w:rsidP="005F0DB4">
      <w:pPr>
        <w:jc w:val="right"/>
      </w:pPr>
      <w:r>
        <w:t xml:space="preserve">к  </w:t>
      </w:r>
      <w:r w:rsidRPr="00571AA2">
        <w:t>долгосрочной</w:t>
      </w:r>
      <w:r w:rsidRPr="00E427EF">
        <w:t xml:space="preserve"> целевой программе</w:t>
      </w:r>
    </w:p>
    <w:p w:rsidR="005F0DB4" w:rsidRDefault="005F0DB4" w:rsidP="005F0DB4">
      <w:pPr>
        <w:jc w:val="right"/>
        <w:rPr>
          <w:b/>
          <w:color w:val="000000"/>
        </w:rPr>
      </w:pPr>
      <w:r w:rsidRPr="00571AA2">
        <w:t xml:space="preserve">по обеспечению </w:t>
      </w:r>
      <w:r w:rsidRPr="00571AA2">
        <w:rPr>
          <w:color w:val="000000"/>
        </w:rPr>
        <w:t>безопасных условий для движения пешеходов</w:t>
      </w:r>
      <w:r w:rsidRPr="00782491">
        <w:rPr>
          <w:b/>
          <w:color w:val="000000"/>
        </w:rPr>
        <w:t xml:space="preserve"> </w:t>
      </w:r>
    </w:p>
    <w:p w:rsidR="005F0DB4" w:rsidRPr="00E427EF" w:rsidRDefault="005F0DB4" w:rsidP="005F0DB4">
      <w:pPr>
        <w:jc w:val="right"/>
      </w:pPr>
      <w:r w:rsidRPr="00782491">
        <w:rPr>
          <w:b/>
          <w:color w:val="000000"/>
        </w:rPr>
        <w:t xml:space="preserve"> </w:t>
      </w:r>
      <w:r w:rsidRPr="00E427EF">
        <w:t xml:space="preserve">на территории муниципального образования </w:t>
      </w:r>
    </w:p>
    <w:p w:rsidR="005F0DB4" w:rsidRPr="00E427EF" w:rsidRDefault="005F0DB4" w:rsidP="005F0DB4">
      <w:pPr>
        <w:jc w:val="right"/>
      </w:pPr>
      <w:r w:rsidRPr="00782491">
        <w:rPr>
          <w:color w:val="000000"/>
        </w:rPr>
        <w:t>Печерского сельского поселения Смоленского района</w:t>
      </w:r>
      <w:r>
        <w:t xml:space="preserve"> Смоленской области</w:t>
      </w:r>
      <w:r>
        <w:br/>
        <w:t>на 2016 - 2017</w:t>
      </w:r>
      <w:r w:rsidRPr="00E427EF">
        <w:t xml:space="preserve"> годы</w:t>
      </w:r>
    </w:p>
    <w:p w:rsidR="005F0DB4" w:rsidRPr="00E427EF" w:rsidRDefault="005F0DB4" w:rsidP="005F0DB4">
      <w:pPr>
        <w:jc w:val="right"/>
      </w:pPr>
    </w:p>
    <w:p w:rsidR="005F0DB4" w:rsidRPr="003771EB" w:rsidRDefault="005F0DB4" w:rsidP="005F0DB4">
      <w:pPr>
        <w:jc w:val="center"/>
      </w:pPr>
      <w:r w:rsidRPr="003771EB">
        <w:t>ПЕРЕЧЕНЬ</w:t>
      </w:r>
    </w:p>
    <w:p w:rsidR="005F0DB4" w:rsidRPr="00E427EF" w:rsidRDefault="005F0DB4" w:rsidP="005F0DB4">
      <w:pPr>
        <w:jc w:val="center"/>
        <w:rPr>
          <w:sz w:val="28"/>
          <w:szCs w:val="28"/>
        </w:rPr>
      </w:pPr>
      <w:r w:rsidRPr="00E427EF">
        <w:rPr>
          <w:sz w:val="28"/>
          <w:szCs w:val="28"/>
        </w:rPr>
        <w:t>мероприятий долгосрочной  целевой программы</w:t>
      </w:r>
    </w:p>
    <w:p w:rsidR="005F0DB4" w:rsidRPr="00E427EF" w:rsidRDefault="005F0DB4" w:rsidP="005F0DB4">
      <w:pPr>
        <w:rPr>
          <w:sz w:val="28"/>
          <w:szCs w:val="28"/>
        </w:rPr>
      </w:pPr>
      <w:r w:rsidRPr="00571AA2">
        <w:rPr>
          <w:sz w:val="28"/>
          <w:szCs w:val="28"/>
        </w:rPr>
        <w:t xml:space="preserve">по обеспечению </w:t>
      </w:r>
      <w:r w:rsidRPr="00571AA2">
        <w:rPr>
          <w:color w:val="000000"/>
          <w:sz w:val="28"/>
          <w:szCs w:val="28"/>
        </w:rPr>
        <w:t>безопасных условий для движения пешеходов</w:t>
      </w:r>
      <w:r w:rsidRPr="00782491">
        <w:rPr>
          <w:b/>
          <w:color w:val="000000"/>
        </w:rPr>
        <w:t xml:space="preserve">  </w:t>
      </w:r>
      <w:r w:rsidRPr="00E427EF">
        <w:rPr>
          <w:sz w:val="28"/>
          <w:szCs w:val="28"/>
        </w:rPr>
        <w:t xml:space="preserve">на территории муниципального образования </w:t>
      </w:r>
      <w:r w:rsidRPr="00782491">
        <w:rPr>
          <w:color w:val="000000"/>
          <w:sz w:val="28"/>
          <w:szCs w:val="28"/>
        </w:rPr>
        <w:t>Печерского сельского поселения Смоленского района</w:t>
      </w:r>
      <w:r w:rsidRPr="00782491">
        <w:rPr>
          <w:b/>
          <w:sz w:val="28"/>
          <w:szCs w:val="28"/>
        </w:rPr>
        <w:t xml:space="preserve"> </w:t>
      </w:r>
      <w:r w:rsidRPr="00E427EF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     на  2016 – 2017</w:t>
      </w:r>
      <w:r w:rsidRPr="00E427EF">
        <w:rPr>
          <w:sz w:val="28"/>
          <w:szCs w:val="28"/>
        </w:rPr>
        <w:t xml:space="preserve"> годы </w:t>
      </w:r>
    </w:p>
    <w:p w:rsidR="005F0DB4" w:rsidRPr="003771EB" w:rsidRDefault="005F0DB4" w:rsidP="005F0DB4">
      <w:pPr>
        <w:jc w:val="center"/>
      </w:pPr>
    </w:p>
    <w:tbl>
      <w:tblPr>
        <w:tblW w:w="11046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680"/>
        <w:gridCol w:w="993"/>
        <w:gridCol w:w="1136"/>
        <w:gridCol w:w="1416"/>
        <w:gridCol w:w="8"/>
        <w:gridCol w:w="1409"/>
        <w:gridCol w:w="1845"/>
      </w:tblGrid>
      <w:tr w:rsidR="005F0DB4" w:rsidRPr="003771EB" w:rsidTr="0029149D">
        <w:tc>
          <w:tcPr>
            <w:tcW w:w="559" w:type="dxa"/>
            <w:vMerge w:val="restart"/>
          </w:tcPr>
          <w:p w:rsidR="005F0DB4" w:rsidRPr="003771EB" w:rsidRDefault="005F0DB4" w:rsidP="0029149D">
            <w:pPr>
              <w:jc w:val="center"/>
            </w:pPr>
            <w:r w:rsidRPr="003771EB">
              <w:t xml:space="preserve">№ </w:t>
            </w:r>
            <w:proofErr w:type="gramStart"/>
            <w:r w:rsidRPr="003771EB">
              <w:t>п</w:t>
            </w:r>
            <w:proofErr w:type="gramEnd"/>
            <w:r w:rsidRPr="003771EB">
              <w:t>/п</w:t>
            </w:r>
          </w:p>
        </w:tc>
        <w:tc>
          <w:tcPr>
            <w:tcW w:w="3680" w:type="dxa"/>
            <w:vMerge w:val="restart"/>
          </w:tcPr>
          <w:p w:rsidR="005F0DB4" w:rsidRPr="003771EB" w:rsidRDefault="005F0DB4" w:rsidP="0029149D">
            <w:pPr>
              <w:jc w:val="center"/>
            </w:pPr>
            <w:r w:rsidRPr="003771EB">
              <w:t>Наименование мероприятия</w:t>
            </w:r>
          </w:p>
        </w:tc>
        <w:tc>
          <w:tcPr>
            <w:tcW w:w="4962" w:type="dxa"/>
            <w:gridSpan w:val="5"/>
          </w:tcPr>
          <w:p w:rsidR="005F0DB4" w:rsidRPr="003771EB" w:rsidRDefault="005F0DB4" w:rsidP="0029149D">
            <w:pPr>
              <w:jc w:val="center"/>
            </w:pPr>
            <w:r w:rsidRPr="003771EB">
              <w:t xml:space="preserve">Источники и объем финансирования </w:t>
            </w:r>
          </w:p>
          <w:p w:rsidR="005F0DB4" w:rsidRPr="003771EB" w:rsidRDefault="005F0DB4" w:rsidP="0029149D">
            <w:pPr>
              <w:jc w:val="center"/>
            </w:pPr>
            <w:r w:rsidRPr="003771EB">
              <w:t>(тыс. рублей)</w:t>
            </w:r>
          </w:p>
        </w:tc>
        <w:tc>
          <w:tcPr>
            <w:tcW w:w="1845" w:type="dxa"/>
            <w:vMerge w:val="restart"/>
          </w:tcPr>
          <w:p w:rsidR="005F0DB4" w:rsidRDefault="005F0DB4" w:rsidP="0029149D">
            <w:r w:rsidRPr="003771EB">
              <w:t>Исполнитель</w:t>
            </w:r>
          </w:p>
          <w:p w:rsidR="005F0DB4" w:rsidRDefault="005F0DB4" w:rsidP="0029149D">
            <w:r w:rsidRPr="003771EB">
              <w:t>мероприятия</w:t>
            </w:r>
          </w:p>
          <w:p w:rsidR="005F0DB4" w:rsidRPr="003771EB" w:rsidRDefault="005F0DB4" w:rsidP="0029149D">
            <w:pPr>
              <w:jc w:val="center"/>
            </w:pPr>
          </w:p>
        </w:tc>
      </w:tr>
      <w:tr w:rsidR="005F0DB4" w:rsidRPr="003771EB" w:rsidTr="0029149D">
        <w:tc>
          <w:tcPr>
            <w:tcW w:w="559" w:type="dxa"/>
            <w:vMerge/>
          </w:tcPr>
          <w:p w:rsidR="005F0DB4" w:rsidRPr="003771EB" w:rsidRDefault="005F0DB4" w:rsidP="0029149D">
            <w:pPr>
              <w:jc w:val="center"/>
            </w:pPr>
          </w:p>
        </w:tc>
        <w:tc>
          <w:tcPr>
            <w:tcW w:w="3680" w:type="dxa"/>
            <w:vMerge/>
          </w:tcPr>
          <w:p w:rsidR="005F0DB4" w:rsidRPr="003771EB" w:rsidRDefault="005F0DB4" w:rsidP="0029149D">
            <w:pPr>
              <w:jc w:val="center"/>
            </w:pPr>
          </w:p>
        </w:tc>
        <w:tc>
          <w:tcPr>
            <w:tcW w:w="993" w:type="dxa"/>
            <w:vMerge w:val="restart"/>
          </w:tcPr>
          <w:p w:rsidR="005F0DB4" w:rsidRPr="003771EB" w:rsidRDefault="005F0DB4" w:rsidP="0029149D">
            <w:pPr>
              <w:jc w:val="center"/>
            </w:pPr>
            <w:r w:rsidRPr="003771EB">
              <w:t>Срок исполнения мероприятий</w:t>
            </w:r>
          </w:p>
        </w:tc>
        <w:tc>
          <w:tcPr>
            <w:tcW w:w="1136" w:type="dxa"/>
            <w:vMerge w:val="restart"/>
          </w:tcPr>
          <w:p w:rsidR="005F0DB4" w:rsidRPr="003771EB" w:rsidRDefault="005F0DB4" w:rsidP="0029149D">
            <w:pPr>
              <w:jc w:val="center"/>
            </w:pPr>
            <w:r w:rsidRPr="003771EB">
              <w:t>Объем финансирования</w:t>
            </w:r>
          </w:p>
        </w:tc>
        <w:tc>
          <w:tcPr>
            <w:tcW w:w="2833" w:type="dxa"/>
            <w:gridSpan w:val="3"/>
          </w:tcPr>
          <w:p w:rsidR="005F0DB4" w:rsidRPr="003771EB" w:rsidRDefault="005F0DB4" w:rsidP="0029149D">
            <w:pPr>
              <w:jc w:val="center"/>
            </w:pPr>
            <w:r w:rsidRPr="003771EB">
              <w:t>в том числе</w:t>
            </w:r>
          </w:p>
        </w:tc>
        <w:tc>
          <w:tcPr>
            <w:tcW w:w="1845" w:type="dxa"/>
            <w:vMerge/>
          </w:tcPr>
          <w:p w:rsidR="005F0DB4" w:rsidRPr="003771EB" w:rsidRDefault="005F0DB4" w:rsidP="0029149D">
            <w:pPr>
              <w:jc w:val="center"/>
            </w:pPr>
          </w:p>
        </w:tc>
      </w:tr>
      <w:tr w:rsidR="005F0DB4" w:rsidRPr="003771EB" w:rsidTr="0029149D">
        <w:tc>
          <w:tcPr>
            <w:tcW w:w="559" w:type="dxa"/>
            <w:vMerge/>
          </w:tcPr>
          <w:p w:rsidR="005F0DB4" w:rsidRPr="003771EB" w:rsidRDefault="005F0DB4" w:rsidP="0029149D">
            <w:pPr>
              <w:jc w:val="center"/>
            </w:pPr>
          </w:p>
        </w:tc>
        <w:tc>
          <w:tcPr>
            <w:tcW w:w="3680" w:type="dxa"/>
            <w:vMerge/>
          </w:tcPr>
          <w:p w:rsidR="005F0DB4" w:rsidRPr="003771EB" w:rsidRDefault="005F0DB4" w:rsidP="0029149D">
            <w:pPr>
              <w:jc w:val="center"/>
            </w:pPr>
          </w:p>
        </w:tc>
        <w:tc>
          <w:tcPr>
            <w:tcW w:w="993" w:type="dxa"/>
            <w:vMerge/>
          </w:tcPr>
          <w:p w:rsidR="005F0DB4" w:rsidRPr="003771EB" w:rsidRDefault="005F0DB4" w:rsidP="0029149D">
            <w:pPr>
              <w:jc w:val="center"/>
            </w:pPr>
          </w:p>
        </w:tc>
        <w:tc>
          <w:tcPr>
            <w:tcW w:w="1136" w:type="dxa"/>
            <w:vMerge/>
          </w:tcPr>
          <w:p w:rsidR="005F0DB4" w:rsidRPr="003771EB" w:rsidRDefault="005F0DB4" w:rsidP="0029149D">
            <w:pPr>
              <w:jc w:val="center"/>
            </w:pPr>
          </w:p>
        </w:tc>
        <w:tc>
          <w:tcPr>
            <w:tcW w:w="1416" w:type="dxa"/>
          </w:tcPr>
          <w:p w:rsidR="005F0DB4" w:rsidRPr="003771EB" w:rsidRDefault="005F0DB4" w:rsidP="0029149D">
            <w:pPr>
              <w:jc w:val="center"/>
            </w:pPr>
            <w:r>
              <w:t>другие источники</w:t>
            </w:r>
          </w:p>
        </w:tc>
        <w:tc>
          <w:tcPr>
            <w:tcW w:w="1417" w:type="dxa"/>
            <w:gridSpan w:val="2"/>
          </w:tcPr>
          <w:p w:rsidR="005F0DB4" w:rsidRPr="003771EB" w:rsidRDefault="005F0DB4" w:rsidP="0029149D">
            <w:pPr>
              <w:jc w:val="center"/>
            </w:pPr>
            <w:r>
              <w:t>Бюджет поселения</w:t>
            </w:r>
          </w:p>
        </w:tc>
        <w:tc>
          <w:tcPr>
            <w:tcW w:w="1845" w:type="dxa"/>
            <w:vMerge/>
          </w:tcPr>
          <w:p w:rsidR="005F0DB4" w:rsidRPr="003771EB" w:rsidRDefault="005F0DB4" w:rsidP="0029149D">
            <w:pPr>
              <w:jc w:val="center"/>
            </w:pPr>
          </w:p>
        </w:tc>
      </w:tr>
      <w:tr w:rsidR="005F0DB4" w:rsidRPr="00D1342D" w:rsidTr="0029149D">
        <w:tc>
          <w:tcPr>
            <w:tcW w:w="559" w:type="dxa"/>
          </w:tcPr>
          <w:p w:rsidR="005F0DB4" w:rsidRPr="00D1342D" w:rsidRDefault="005F0DB4" w:rsidP="0029149D">
            <w:pPr>
              <w:jc w:val="center"/>
              <w:rPr>
                <w:b/>
              </w:rPr>
            </w:pPr>
            <w:r w:rsidRPr="00D1342D">
              <w:rPr>
                <w:b/>
              </w:rPr>
              <w:t>1</w:t>
            </w:r>
          </w:p>
        </w:tc>
        <w:tc>
          <w:tcPr>
            <w:tcW w:w="3680" w:type="dxa"/>
          </w:tcPr>
          <w:p w:rsidR="005F0DB4" w:rsidRPr="00D1342D" w:rsidRDefault="005F0DB4" w:rsidP="0029149D">
            <w:pPr>
              <w:jc w:val="center"/>
              <w:rPr>
                <w:b/>
              </w:rPr>
            </w:pPr>
            <w:r w:rsidRPr="00D1342D">
              <w:rPr>
                <w:b/>
              </w:rPr>
              <w:t>2</w:t>
            </w:r>
          </w:p>
        </w:tc>
        <w:tc>
          <w:tcPr>
            <w:tcW w:w="993" w:type="dxa"/>
          </w:tcPr>
          <w:p w:rsidR="005F0DB4" w:rsidRPr="00D1342D" w:rsidRDefault="005F0DB4" w:rsidP="0029149D">
            <w:pPr>
              <w:jc w:val="center"/>
              <w:rPr>
                <w:b/>
              </w:rPr>
            </w:pPr>
            <w:r w:rsidRPr="00D1342D">
              <w:rPr>
                <w:b/>
              </w:rPr>
              <w:t>3</w:t>
            </w:r>
          </w:p>
        </w:tc>
        <w:tc>
          <w:tcPr>
            <w:tcW w:w="1136" w:type="dxa"/>
          </w:tcPr>
          <w:p w:rsidR="005F0DB4" w:rsidRPr="00D1342D" w:rsidRDefault="005F0DB4" w:rsidP="0029149D">
            <w:pPr>
              <w:jc w:val="center"/>
              <w:rPr>
                <w:b/>
              </w:rPr>
            </w:pPr>
            <w:r w:rsidRPr="00D1342D">
              <w:rPr>
                <w:b/>
              </w:rPr>
              <w:t>4</w:t>
            </w:r>
          </w:p>
        </w:tc>
        <w:tc>
          <w:tcPr>
            <w:tcW w:w="1416" w:type="dxa"/>
          </w:tcPr>
          <w:p w:rsidR="005F0DB4" w:rsidRPr="00D1342D" w:rsidRDefault="005F0DB4" w:rsidP="0029149D">
            <w:pPr>
              <w:jc w:val="center"/>
              <w:rPr>
                <w:b/>
              </w:rPr>
            </w:pPr>
            <w:r w:rsidRPr="00D1342D">
              <w:rPr>
                <w:b/>
              </w:rPr>
              <w:t>5</w:t>
            </w:r>
          </w:p>
        </w:tc>
        <w:tc>
          <w:tcPr>
            <w:tcW w:w="1417" w:type="dxa"/>
            <w:gridSpan w:val="2"/>
          </w:tcPr>
          <w:p w:rsidR="005F0DB4" w:rsidRPr="00D1342D" w:rsidRDefault="005F0DB4" w:rsidP="0029149D">
            <w:pPr>
              <w:jc w:val="center"/>
              <w:rPr>
                <w:b/>
              </w:rPr>
            </w:pPr>
            <w:r w:rsidRPr="00D1342D">
              <w:rPr>
                <w:b/>
              </w:rPr>
              <w:t>6</w:t>
            </w:r>
          </w:p>
        </w:tc>
        <w:tc>
          <w:tcPr>
            <w:tcW w:w="1845" w:type="dxa"/>
          </w:tcPr>
          <w:p w:rsidR="005F0DB4" w:rsidRPr="00D1342D" w:rsidRDefault="005F0DB4" w:rsidP="0029149D">
            <w:pPr>
              <w:jc w:val="center"/>
              <w:rPr>
                <w:b/>
              </w:rPr>
            </w:pPr>
            <w:r w:rsidRPr="00D1342D">
              <w:rPr>
                <w:b/>
              </w:rPr>
              <w:t>7</w:t>
            </w:r>
          </w:p>
        </w:tc>
      </w:tr>
      <w:tr w:rsidR="005F0DB4" w:rsidRPr="00D1342D" w:rsidTr="0029149D">
        <w:tc>
          <w:tcPr>
            <w:tcW w:w="559" w:type="dxa"/>
          </w:tcPr>
          <w:p w:rsidR="005F0DB4" w:rsidRPr="0054691F" w:rsidRDefault="005F0DB4" w:rsidP="0029149D">
            <w:pPr>
              <w:jc w:val="center"/>
            </w:pPr>
            <w:r w:rsidRPr="0054691F">
              <w:t>1</w:t>
            </w:r>
          </w:p>
        </w:tc>
        <w:tc>
          <w:tcPr>
            <w:tcW w:w="3680" w:type="dxa"/>
          </w:tcPr>
          <w:p w:rsidR="005F0DB4" w:rsidRPr="0054691F" w:rsidRDefault="005F0DB4" w:rsidP="0029149D">
            <w:r>
              <w:t xml:space="preserve">Внесение изменений в  </w:t>
            </w:r>
            <w:r w:rsidRPr="0054691F">
              <w:t>схем</w:t>
            </w:r>
            <w:r>
              <w:t>ы</w:t>
            </w:r>
            <w:r w:rsidRPr="0054691F">
              <w:t xml:space="preserve"> дорожного движения</w:t>
            </w:r>
          </w:p>
        </w:tc>
        <w:tc>
          <w:tcPr>
            <w:tcW w:w="993" w:type="dxa"/>
          </w:tcPr>
          <w:p w:rsidR="005F0DB4" w:rsidRPr="0054691F" w:rsidRDefault="005F0DB4" w:rsidP="0029149D">
            <w:pPr>
              <w:jc w:val="center"/>
            </w:pPr>
            <w:r>
              <w:t>2016</w:t>
            </w:r>
          </w:p>
        </w:tc>
        <w:tc>
          <w:tcPr>
            <w:tcW w:w="1136" w:type="dxa"/>
          </w:tcPr>
          <w:p w:rsidR="005F0DB4" w:rsidRPr="0054691F" w:rsidRDefault="005F0DB4" w:rsidP="0029149D">
            <w:pPr>
              <w:jc w:val="center"/>
            </w:pPr>
            <w:r w:rsidRPr="0054691F">
              <w:t>30</w:t>
            </w:r>
          </w:p>
        </w:tc>
        <w:tc>
          <w:tcPr>
            <w:tcW w:w="1416" w:type="dxa"/>
          </w:tcPr>
          <w:p w:rsidR="005F0DB4" w:rsidRPr="0054691F" w:rsidRDefault="005F0DB4" w:rsidP="0029149D">
            <w:pPr>
              <w:jc w:val="center"/>
            </w:pPr>
          </w:p>
        </w:tc>
        <w:tc>
          <w:tcPr>
            <w:tcW w:w="1417" w:type="dxa"/>
            <w:gridSpan w:val="2"/>
          </w:tcPr>
          <w:p w:rsidR="005F0DB4" w:rsidRPr="0054691F" w:rsidRDefault="005F0DB4" w:rsidP="0029149D">
            <w:pPr>
              <w:jc w:val="center"/>
            </w:pPr>
            <w:r w:rsidRPr="0054691F">
              <w:t>30</w:t>
            </w:r>
          </w:p>
        </w:tc>
        <w:tc>
          <w:tcPr>
            <w:tcW w:w="1845" w:type="dxa"/>
          </w:tcPr>
          <w:p w:rsidR="005F0DB4" w:rsidRPr="00D1342D" w:rsidRDefault="005F0DB4" w:rsidP="0029149D">
            <w:pPr>
              <w:jc w:val="center"/>
              <w:rPr>
                <w:b/>
              </w:rPr>
            </w:pPr>
          </w:p>
        </w:tc>
      </w:tr>
      <w:tr w:rsidR="005F0DB4" w:rsidRPr="003771EB" w:rsidTr="0029149D">
        <w:tc>
          <w:tcPr>
            <w:tcW w:w="559" w:type="dxa"/>
          </w:tcPr>
          <w:p w:rsidR="005F0DB4" w:rsidRPr="003771EB" w:rsidRDefault="005F0DB4" w:rsidP="0029149D">
            <w:pPr>
              <w:jc w:val="center"/>
            </w:pPr>
            <w:r>
              <w:t>2</w:t>
            </w:r>
          </w:p>
        </w:tc>
        <w:tc>
          <w:tcPr>
            <w:tcW w:w="3680" w:type="dxa"/>
          </w:tcPr>
          <w:p w:rsidR="005F0DB4" w:rsidRPr="003771EB" w:rsidRDefault="005F0DB4" w:rsidP="0029149D"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ечерск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ул.Пионерская</w:t>
            </w:r>
            <w:proofErr w:type="spellEnd"/>
            <w:r>
              <w:rPr>
                <w:color w:val="000000"/>
              </w:rPr>
              <w:t>- установка дорожных знаков 5.20 и 1.17 «Искусственная  неровность»-6 шт.,</w:t>
            </w:r>
            <w:r w:rsidRPr="00306A81">
              <w:rPr>
                <w:color w:val="000000"/>
              </w:rPr>
              <w:t xml:space="preserve"> дорожных знаков 5.19.</w:t>
            </w:r>
            <w:r>
              <w:rPr>
                <w:color w:val="000000"/>
              </w:rPr>
              <w:t xml:space="preserve">1 и 5.19.2 «Пешеходный переход»-8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,</w:t>
            </w:r>
            <w:r w:rsidRPr="00306A8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дорожных знаков  1.23 «ДЕТИ»- 2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 .,дорожных знаков  8.2.1 «Зона действия 250м»-2шт., дорожных знаков 2.1 «Главная дорога»-4 шт., дорожных знаков  2.4 «Уступите дорогу»-4шт., </w:t>
            </w:r>
            <w:r w:rsidRPr="00306A81">
              <w:rPr>
                <w:color w:val="000000"/>
              </w:rPr>
              <w:t>согласно требований ГОСТ Р – 52289-2004 года п. 5.1.17 (Дорожные знаки приме</w:t>
            </w:r>
            <w:r>
              <w:rPr>
                <w:color w:val="000000"/>
              </w:rPr>
              <w:t xml:space="preserve">няются  на щитах со </w:t>
            </w:r>
            <w:proofErr w:type="spellStart"/>
            <w:r>
              <w:rPr>
                <w:color w:val="000000"/>
              </w:rPr>
              <w:t>световозвращ</w:t>
            </w:r>
            <w:r w:rsidRPr="00306A81">
              <w:rPr>
                <w:color w:val="000000"/>
              </w:rPr>
              <w:t>ающей</w:t>
            </w:r>
            <w:proofErr w:type="spellEnd"/>
            <w:r w:rsidRPr="00306A81">
              <w:rPr>
                <w:color w:val="000000"/>
              </w:rPr>
              <w:t xml:space="preserve"> флуоресцентной пленке</w:t>
            </w:r>
            <w:r w:rsidRPr="00CB44E0">
              <w:rPr>
                <w:rFonts w:ascii="Tahoma" w:hAnsi="Tahoma" w:cs="Tahoma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3" w:type="dxa"/>
          </w:tcPr>
          <w:p w:rsidR="005F0DB4" w:rsidRPr="003771EB" w:rsidRDefault="005F0DB4" w:rsidP="0029149D">
            <w:pPr>
              <w:jc w:val="center"/>
            </w:pPr>
            <w:r>
              <w:t>2016</w:t>
            </w:r>
          </w:p>
        </w:tc>
        <w:tc>
          <w:tcPr>
            <w:tcW w:w="1136" w:type="dxa"/>
          </w:tcPr>
          <w:p w:rsidR="005F0DB4" w:rsidRPr="003771EB" w:rsidRDefault="005F0DB4" w:rsidP="0029149D">
            <w:pPr>
              <w:jc w:val="center"/>
            </w:pPr>
            <w:r>
              <w:t>130</w:t>
            </w:r>
          </w:p>
        </w:tc>
        <w:tc>
          <w:tcPr>
            <w:tcW w:w="1416" w:type="dxa"/>
          </w:tcPr>
          <w:p w:rsidR="005F0DB4" w:rsidRPr="003771EB" w:rsidRDefault="005F0DB4" w:rsidP="0029149D">
            <w:pPr>
              <w:jc w:val="center"/>
            </w:pPr>
          </w:p>
        </w:tc>
        <w:tc>
          <w:tcPr>
            <w:tcW w:w="1417" w:type="dxa"/>
            <w:gridSpan w:val="2"/>
          </w:tcPr>
          <w:p w:rsidR="005F0DB4" w:rsidRPr="003771EB" w:rsidRDefault="005F0DB4" w:rsidP="0029149D">
            <w:pPr>
              <w:jc w:val="center"/>
            </w:pPr>
            <w:r>
              <w:t>130</w:t>
            </w:r>
          </w:p>
        </w:tc>
        <w:tc>
          <w:tcPr>
            <w:tcW w:w="1845" w:type="dxa"/>
          </w:tcPr>
          <w:p w:rsidR="005F0DB4" w:rsidRPr="003771EB" w:rsidRDefault="005F0DB4" w:rsidP="0029149D">
            <w:pPr>
              <w:ind w:right="-108"/>
            </w:pPr>
            <w:r>
              <w:t xml:space="preserve">Администрация </w:t>
            </w:r>
            <w:r w:rsidRPr="00D1342D">
              <w:rPr>
                <w:color w:val="000000"/>
              </w:rPr>
              <w:t xml:space="preserve">Печерского сельского поселения </w:t>
            </w:r>
          </w:p>
        </w:tc>
      </w:tr>
      <w:tr w:rsidR="005F0DB4" w:rsidRPr="003771EB" w:rsidTr="0029149D">
        <w:tc>
          <w:tcPr>
            <w:tcW w:w="559" w:type="dxa"/>
          </w:tcPr>
          <w:p w:rsidR="005F0DB4" w:rsidRDefault="005F0DB4" w:rsidP="0029149D">
            <w:pPr>
              <w:jc w:val="center"/>
            </w:pPr>
            <w:r>
              <w:t>3.</w:t>
            </w:r>
          </w:p>
        </w:tc>
        <w:tc>
          <w:tcPr>
            <w:tcW w:w="3680" w:type="dxa"/>
          </w:tcPr>
          <w:p w:rsidR="005F0DB4" w:rsidRDefault="005F0DB4" w:rsidP="0029149D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Устройство пешеходной дорожки  по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ионерская</w:t>
            </w:r>
            <w:proofErr w:type="spellEnd"/>
            <w:r>
              <w:rPr>
                <w:color w:val="000000"/>
              </w:rPr>
              <w:t xml:space="preserve"> –от съезда с  </w:t>
            </w:r>
            <w:proofErr w:type="spellStart"/>
            <w:r>
              <w:rPr>
                <w:color w:val="000000"/>
              </w:rPr>
              <w:t>ул.Минской</w:t>
            </w:r>
            <w:proofErr w:type="spellEnd"/>
            <w:r>
              <w:rPr>
                <w:color w:val="000000"/>
              </w:rPr>
              <w:t xml:space="preserve"> до Печерской школы</w:t>
            </w:r>
          </w:p>
        </w:tc>
        <w:tc>
          <w:tcPr>
            <w:tcW w:w="993" w:type="dxa"/>
          </w:tcPr>
          <w:p w:rsidR="005F0DB4" w:rsidRDefault="005F0DB4" w:rsidP="0029149D">
            <w:pPr>
              <w:jc w:val="center"/>
            </w:pPr>
            <w:r>
              <w:t>2016</w:t>
            </w:r>
          </w:p>
        </w:tc>
        <w:tc>
          <w:tcPr>
            <w:tcW w:w="1136" w:type="dxa"/>
          </w:tcPr>
          <w:p w:rsidR="005F0DB4" w:rsidRDefault="005F0DB4" w:rsidP="0029149D">
            <w:pPr>
              <w:jc w:val="center"/>
            </w:pPr>
            <w:r>
              <w:t>200</w:t>
            </w:r>
          </w:p>
        </w:tc>
        <w:tc>
          <w:tcPr>
            <w:tcW w:w="1416" w:type="dxa"/>
          </w:tcPr>
          <w:p w:rsidR="005F0DB4" w:rsidRPr="003771EB" w:rsidRDefault="005F0DB4" w:rsidP="0029149D">
            <w:pPr>
              <w:jc w:val="center"/>
            </w:pPr>
          </w:p>
        </w:tc>
        <w:tc>
          <w:tcPr>
            <w:tcW w:w="1417" w:type="dxa"/>
            <w:gridSpan w:val="2"/>
          </w:tcPr>
          <w:p w:rsidR="005F0DB4" w:rsidRDefault="005F0DB4" w:rsidP="0029149D">
            <w:pPr>
              <w:jc w:val="center"/>
            </w:pPr>
            <w:r>
              <w:t>200</w:t>
            </w:r>
          </w:p>
        </w:tc>
        <w:tc>
          <w:tcPr>
            <w:tcW w:w="1845" w:type="dxa"/>
          </w:tcPr>
          <w:p w:rsidR="005F0DB4" w:rsidRDefault="005F0DB4" w:rsidP="0029149D">
            <w:pPr>
              <w:ind w:right="-108"/>
            </w:pPr>
            <w:r>
              <w:t xml:space="preserve">Администрация </w:t>
            </w:r>
            <w:r w:rsidRPr="00D1342D">
              <w:rPr>
                <w:color w:val="000000"/>
              </w:rPr>
              <w:t>Печерского сельского поселения</w:t>
            </w:r>
          </w:p>
        </w:tc>
      </w:tr>
      <w:tr w:rsidR="005F0DB4" w:rsidRPr="003771EB" w:rsidTr="0029149D">
        <w:tc>
          <w:tcPr>
            <w:tcW w:w="559" w:type="dxa"/>
          </w:tcPr>
          <w:p w:rsidR="005F0DB4" w:rsidRDefault="005F0DB4" w:rsidP="0029149D">
            <w:pPr>
              <w:jc w:val="center"/>
            </w:pPr>
            <w:r>
              <w:t>4.</w:t>
            </w:r>
          </w:p>
        </w:tc>
        <w:tc>
          <w:tcPr>
            <w:tcW w:w="3680" w:type="dxa"/>
          </w:tcPr>
          <w:p w:rsidR="005F0DB4" w:rsidRDefault="005F0DB4" w:rsidP="0029149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ечерск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ул.Школьная</w:t>
            </w:r>
            <w:proofErr w:type="spellEnd"/>
            <w:r>
              <w:rPr>
                <w:color w:val="000000"/>
              </w:rPr>
              <w:t xml:space="preserve">  - установка дорожных знаков 5.20 и 1.17 «Искусственная  неровность»-2 шт.,</w:t>
            </w:r>
            <w:r w:rsidRPr="00306A81">
              <w:rPr>
                <w:color w:val="000000"/>
              </w:rPr>
              <w:t xml:space="preserve"> дорожных знаков 5.19.</w:t>
            </w:r>
            <w:r>
              <w:rPr>
                <w:color w:val="000000"/>
              </w:rPr>
              <w:t xml:space="preserve">1 и 5.19.2 «Пешеходный переход»-4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>,</w:t>
            </w:r>
            <w:r w:rsidRPr="00306A8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дорожных знаков  1.23 «ДЕТИ»- 2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 .,дорожных знаков  8.2.1 «Зона действия 250м»-1 шт., </w:t>
            </w:r>
            <w:r>
              <w:rPr>
                <w:color w:val="000000"/>
              </w:rPr>
              <w:lastRenderedPageBreak/>
              <w:t xml:space="preserve">дорожных знаков 2.1 «Главная дорога»-2 шт., дорожных знаков  2.4 «Уступите дорогу»-3 шт., </w:t>
            </w:r>
            <w:r w:rsidRPr="00306A81">
              <w:rPr>
                <w:color w:val="000000"/>
              </w:rPr>
              <w:t xml:space="preserve">согласно требований ГОСТ Р – 52289-2004 года п. 5.1.17 (Дорожные знаки применяются  на щитах со </w:t>
            </w:r>
            <w:proofErr w:type="spellStart"/>
            <w:r w:rsidRPr="00306A81">
              <w:rPr>
                <w:color w:val="000000"/>
              </w:rPr>
              <w:t>световозвращающей</w:t>
            </w:r>
            <w:proofErr w:type="spellEnd"/>
            <w:r w:rsidRPr="00306A81">
              <w:rPr>
                <w:color w:val="000000"/>
              </w:rPr>
              <w:t xml:space="preserve"> флуоресцентной пленке</w:t>
            </w:r>
            <w:r w:rsidRPr="00CB44E0">
              <w:rPr>
                <w:rFonts w:ascii="Tahoma" w:hAnsi="Tahoma" w:cs="Tahoma"/>
                <w:color w:val="000000"/>
                <w:sz w:val="14"/>
                <w:szCs w:val="14"/>
              </w:rPr>
              <w:t>)</w:t>
            </w:r>
          </w:p>
        </w:tc>
        <w:tc>
          <w:tcPr>
            <w:tcW w:w="993" w:type="dxa"/>
          </w:tcPr>
          <w:p w:rsidR="005F0DB4" w:rsidRDefault="005F0DB4" w:rsidP="0029149D">
            <w:pPr>
              <w:jc w:val="center"/>
            </w:pPr>
            <w:r>
              <w:lastRenderedPageBreak/>
              <w:t>2016</w:t>
            </w:r>
          </w:p>
        </w:tc>
        <w:tc>
          <w:tcPr>
            <w:tcW w:w="1136" w:type="dxa"/>
          </w:tcPr>
          <w:p w:rsidR="005F0DB4" w:rsidRDefault="005F0DB4" w:rsidP="0029149D">
            <w:pPr>
              <w:jc w:val="center"/>
            </w:pPr>
            <w:r>
              <w:t>50</w:t>
            </w:r>
          </w:p>
        </w:tc>
        <w:tc>
          <w:tcPr>
            <w:tcW w:w="1416" w:type="dxa"/>
          </w:tcPr>
          <w:p w:rsidR="005F0DB4" w:rsidRPr="003771EB" w:rsidRDefault="005F0DB4" w:rsidP="0029149D">
            <w:pPr>
              <w:jc w:val="center"/>
            </w:pPr>
          </w:p>
        </w:tc>
        <w:tc>
          <w:tcPr>
            <w:tcW w:w="1417" w:type="dxa"/>
            <w:gridSpan w:val="2"/>
          </w:tcPr>
          <w:p w:rsidR="005F0DB4" w:rsidRDefault="005F0DB4" w:rsidP="0029149D">
            <w:pPr>
              <w:jc w:val="center"/>
            </w:pPr>
            <w:r>
              <w:t>50</w:t>
            </w:r>
          </w:p>
        </w:tc>
        <w:tc>
          <w:tcPr>
            <w:tcW w:w="1845" w:type="dxa"/>
          </w:tcPr>
          <w:p w:rsidR="005F0DB4" w:rsidRDefault="005F0DB4" w:rsidP="0029149D">
            <w:pPr>
              <w:ind w:right="-108"/>
            </w:pPr>
            <w:r>
              <w:t xml:space="preserve">Администрация </w:t>
            </w:r>
            <w:r w:rsidRPr="00D1342D">
              <w:rPr>
                <w:color w:val="000000"/>
              </w:rPr>
              <w:t>Печерского сельского поселения</w:t>
            </w:r>
          </w:p>
        </w:tc>
      </w:tr>
      <w:tr w:rsidR="005F0DB4" w:rsidRPr="003771EB" w:rsidTr="0029149D">
        <w:tc>
          <w:tcPr>
            <w:tcW w:w="559" w:type="dxa"/>
          </w:tcPr>
          <w:p w:rsidR="005F0DB4" w:rsidRPr="003771EB" w:rsidRDefault="005F0DB4" w:rsidP="0029149D">
            <w:pPr>
              <w:jc w:val="center"/>
            </w:pPr>
            <w:r>
              <w:lastRenderedPageBreak/>
              <w:t>5</w:t>
            </w:r>
          </w:p>
        </w:tc>
        <w:tc>
          <w:tcPr>
            <w:tcW w:w="3680" w:type="dxa"/>
          </w:tcPr>
          <w:p w:rsidR="005F0DB4" w:rsidRPr="003771EB" w:rsidRDefault="005F0DB4" w:rsidP="0029149D"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ечерск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ул.Автодорожная</w:t>
            </w:r>
            <w:proofErr w:type="spellEnd"/>
            <w:r>
              <w:rPr>
                <w:color w:val="000000"/>
              </w:rPr>
              <w:t>- установка дорожных знаков и устройство пешеходной дорожки</w:t>
            </w:r>
          </w:p>
        </w:tc>
        <w:tc>
          <w:tcPr>
            <w:tcW w:w="993" w:type="dxa"/>
          </w:tcPr>
          <w:p w:rsidR="005F0DB4" w:rsidRPr="003771EB" w:rsidRDefault="005F0DB4" w:rsidP="0029149D">
            <w:pPr>
              <w:jc w:val="center"/>
            </w:pPr>
            <w:r>
              <w:t>2017г.</w:t>
            </w:r>
          </w:p>
        </w:tc>
        <w:tc>
          <w:tcPr>
            <w:tcW w:w="1136" w:type="dxa"/>
          </w:tcPr>
          <w:p w:rsidR="005F0DB4" w:rsidRPr="003771EB" w:rsidRDefault="005F0DB4" w:rsidP="0029149D">
            <w:pPr>
              <w:jc w:val="center"/>
            </w:pPr>
            <w:r>
              <w:t>400</w:t>
            </w:r>
          </w:p>
        </w:tc>
        <w:tc>
          <w:tcPr>
            <w:tcW w:w="1416" w:type="dxa"/>
          </w:tcPr>
          <w:p w:rsidR="005F0DB4" w:rsidRPr="003771EB" w:rsidRDefault="005F0DB4" w:rsidP="0029149D">
            <w:pPr>
              <w:jc w:val="center"/>
            </w:pPr>
          </w:p>
        </w:tc>
        <w:tc>
          <w:tcPr>
            <w:tcW w:w="1417" w:type="dxa"/>
            <w:gridSpan w:val="2"/>
          </w:tcPr>
          <w:p w:rsidR="005F0DB4" w:rsidRPr="003771EB" w:rsidRDefault="005F0DB4" w:rsidP="0029149D">
            <w:pPr>
              <w:jc w:val="center"/>
            </w:pPr>
            <w:r>
              <w:t>400</w:t>
            </w:r>
          </w:p>
        </w:tc>
        <w:tc>
          <w:tcPr>
            <w:tcW w:w="1845" w:type="dxa"/>
          </w:tcPr>
          <w:p w:rsidR="005F0DB4" w:rsidRPr="003771EB" w:rsidRDefault="005F0DB4" w:rsidP="0029149D">
            <w:pPr>
              <w:ind w:right="-108"/>
            </w:pPr>
            <w:r>
              <w:t xml:space="preserve">Администрация </w:t>
            </w:r>
            <w:r w:rsidRPr="00D1342D">
              <w:rPr>
                <w:color w:val="000000"/>
              </w:rPr>
              <w:t>Печерского сельского поселения</w:t>
            </w:r>
          </w:p>
        </w:tc>
      </w:tr>
      <w:tr w:rsidR="005F0DB4" w:rsidRPr="003771EB" w:rsidTr="0029149D">
        <w:tc>
          <w:tcPr>
            <w:tcW w:w="559" w:type="dxa"/>
          </w:tcPr>
          <w:p w:rsidR="005F0DB4" w:rsidRPr="003771EB" w:rsidRDefault="005F0DB4" w:rsidP="0029149D">
            <w:pPr>
              <w:jc w:val="center"/>
            </w:pPr>
            <w:r>
              <w:t>6</w:t>
            </w:r>
          </w:p>
        </w:tc>
        <w:tc>
          <w:tcPr>
            <w:tcW w:w="3680" w:type="dxa"/>
          </w:tcPr>
          <w:p w:rsidR="005F0DB4" w:rsidRDefault="005F0DB4" w:rsidP="0029149D">
            <w:pPr>
              <w:ind w:right="-21"/>
            </w:pPr>
            <w:r>
              <w:t xml:space="preserve">Паспортизация автомобильных дорог местного значения </w:t>
            </w:r>
          </w:p>
          <w:p w:rsidR="005F0DB4" w:rsidRDefault="005F0DB4" w:rsidP="0029149D"/>
        </w:tc>
        <w:tc>
          <w:tcPr>
            <w:tcW w:w="993" w:type="dxa"/>
          </w:tcPr>
          <w:p w:rsidR="005F0DB4" w:rsidRPr="003771EB" w:rsidRDefault="005F0DB4" w:rsidP="0029149D">
            <w:pPr>
              <w:jc w:val="center"/>
            </w:pPr>
            <w:r>
              <w:t>2016-2017 гг.</w:t>
            </w:r>
          </w:p>
        </w:tc>
        <w:tc>
          <w:tcPr>
            <w:tcW w:w="1136" w:type="dxa"/>
          </w:tcPr>
          <w:p w:rsidR="005F0DB4" w:rsidRDefault="005F0DB4" w:rsidP="0029149D">
            <w:pPr>
              <w:jc w:val="center"/>
            </w:pPr>
            <w:r>
              <w:t>20</w:t>
            </w:r>
          </w:p>
          <w:p w:rsidR="005F0DB4" w:rsidRDefault="005F0DB4" w:rsidP="0029149D">
            <w:pPr>
              <w:jc w:val="center"/>
            </w:pPr>
            <w:r>
              <w:t>20</w:t>
            </w:r>
          </w:p>
        </w:tc>
        <w:tc>
          <w:tcPr>
            <w:tcW w:w="1424" w:type="dxa"/>
            <w:gridSpan w:val="2"/>
          </w:tcPr>
          <w:p w:rsidR="005F0DB4" w:rsidRPr="003771EB" w:rsidRDefault="005F0DB4" w:rsidP="0029149D">
            <w:pPr>
              <w:jc w:val="center"/>
            </w:pPr>
          </w:p>
        </w:tc>
        <w:tc>
          <w:tcPr>
            <w:tcW w:w="1409" w:type="dxa"/>
          </w:tcPr>
          <w:p w:rsidR="005F0DB4" w:rsidRDefault="005F0DB4" w:rsidP="0029149D">
            <w:pPr>
              <w:jc w:val="center"/>
            </w:pPr>
            <w:r>
              <w:t>20</w:t>
            </w:r>
          </w:p>
          <w:p w:rsidR="005F0DB4" w:rsidRDefault="005F0DB4" w:rsidP="0029149D">
            <w:pPr>
              <w:jc w:val="center"/>
            </w:pPr>
            <w:r>
              <w:t>20</w:t>
            </w:r>
          </w:p>
        </w:tc>
        <w:tc>
          <w:tcPr>
            <w:tcW w:w="1845" w:type="dxa"/>
          </w:tcPr>
          <w:p w:rsidR="005F0DB4" w:rsidRPr="003771EB" w:rsidRDefault="005F0DB4" w:rsidP="0029149D">
            <w:pPr>
              <w:ind w:right="-108"/>
            </w:pPr>
            <w:r>
              <w:t xml:space="preserve">Администрация </w:t>
            </w:r>
            <w:r w:rsidRPr="00D1342D">
              <w:rPr>
                <w:color w:val="000000"/>
              </w:rPr>
              <w:t xml:space="preserve">Печерского сельского поселения </w:t>
            </w:r>
          </w:p>
        </w:tc>
      </w:tr>
      <w:tr w:rsidR="005F0DB4" w:rsidRPr="003771EB" w:rsidTr="0029149D">
        <w:tc>
          <w:tcPr>
            <w:tcW w:w="559" w:type="dxa"/>
          </w:tcPr>
          <w:p w:rsidR="005F0DB4" w:rsidRPr="003771EB" w:rsidRDefault="005F0DB4" w:rsidP="0029149D">
            <w:pPr>
              <w:jc w:val="center"/>
            </w:pPr>
            <w:r>
              <w:t>7</w:t>
            </w:r>
          </w:p>
        </w:tc>
        <w:tc>
          <w:tcPr>
            <w:tcW w:w="3680" w:type="dxa"/>
          </w:tcPr>
          <w:p w:rsidR="005F0DB4" w:rsidRPr="003771EB" w:rsidRDefault="005F0DB4" w:rsidP="0029149D">
            <w:pPr>
              <w:jc w:val="center"/>
            </w:pPr>
            <w:r>
              <w:t>Освещение дорог в темное время суток</w:t>
            </w:r>
          </w:p>
        </w:tc>
        <w:tc>
          <w:tcPr>
            <w:tcW w:w="993" w:type="dxa"/>
          </w:tcPr>
          <w:p w:rsidR="005F0DB4" w:rsidRPr="003771EB" w:rsidRDefault="005F0DB4" w:rsidP="0029149D">
            <w:pPr>
              <w:jc w:val="center"/>
            </w:pPr>
            <w:r>
              <w:t>2016-2017 гг</w:t>
            </w:r>
            <w:proofErr w:type="gramStart"/>
            <w:r>
              <w:t>..</w:t>
            </w:r>
            <w:proofErr w:type="gramEnd"/>
          </w:p>
        </w:tc>
        <w:tc>
          <w:tcPr>
            <w:tcW w:w="1136" w:type="dxa"/>
          </w:tcPr>
          <w:p w:rsidR="005F0DB4" w:rsidRDefault="005F0DB4" w:rsidP="0029149D">
            <w:pPr>
              <w:jc w:val="center"/>
            </w:pPr>
            <w:r>
              <w:t>1400</w:t>
            </w:r>
          </w:p>
          <w:p w:rsidR="005F0DB4" w:rsidRDefault="005F0DB4" w:rsidP="0029149D">
            <w:pPr>
              <w:jc w:val="center"/>
            </w:pPr>
            <w:r>
              <w:t>1400</w:t>
            </w:r>
          </w:p>
        </w:tc>
        <w:tc>
          <w:tcPr>
            <w:tcW w:w="1416" w:type="dxa"/>
          </w:tcPr>
          <w:p w:rsidR="005F0DB4" w:rsidRPr="003771EB" w:rsidRDefault="005F0DB4" w:rsidP="0029149D">
            <w:pPr>
              <w:jc w:val="center"/>
            </w:pPr>
          </w:p>
        </w:tc>
        <w:tc>
          <w:tcPr>
            <w:tcW w:w="1417" w:type="dxa"/>
            <w:gridSpan w:val="2"/>
          </w:tcPr>
          <w:p w:rsidR="005F0DB4" w:rsidRDefault="005F0DB4" w:rsidP="0029149D">
            <w:pPr>
              <w:jc w:val="center"/>
            </w:pPr>
            <w:r>
              <w:t>1400</w:t>
            </w:r>
          </w:p>
          <w:p w:rsidR="005F0DB4" w:rsidRDefault="005F0DB4" w:rsidP="0029149D">
            <w:pPr>
              <w:jc w:val="center"/>
            </w:pPr>
            <w:r>
              <w:t>1400</w:t>
            </w:r>
          </w:p>
        </w:tc>
        <w:tc>
          <w:tcPr>
            <w:tcW w:w="1845" w:type="dxa"/>
          </w:tcPr>
          <w:p w:rsidR="005F0DB4" w:rsidRPr="003771EB" w:rsidRDefault="005F0DB4" w:rsidP="0029149D">
            <w:pPr>
              <w:ind w:right="-108"/>
              <w:jc w:val="center"/>
            </w:pPr>
            <w:r>
              <w:t xml:space="preserve">Администрация </w:t>
            </w:r>
            <w:r w:rsidRPr="00D1342D">
              <w:rPr>
                <w:color w:val="000000"/>
              </w:rPr>
              <w:t>Печерского сельского поселения</w:t>
            </w:r>
          </w:p>
        </w:tc>
      </w:tr>
      <w:tr w:rsidR="005F0DB4" w:rsidRPr="003771EB" w:rsidTr="0029149D">
        <w:tc>
          <w:tcPr>
            <w:tcW w:w="559" w:type="dxa"/>
          </w:tcPr>
          <w:p w:rsidR="005F0DB4" w:rsidRDefault="005F0DB4" w:rsidP="0029149D">
            <w:pPr>
              <w:jc w:val="center"/>
            </w:pPr>
            <w:r>
              <w:t>8</w:t>
            </w:r>
          </w:p>
        </w:tc>
        <w:tc>
          <w:tcPr>
            <w:tcW w:w="3680" w:type="dxa"/>
          </w:tcPr>
          <w:p w:rsidR="005F0DB4" w:rsidRDefault="005F0DB4" w:rsidP="0029149D">
            <w:pPr>
              <w:jc w:val="center"/>
            </w:pPr>
            <w:r>
              <w:t xml:space="preserve">Осмотры дорог  (весенние и осенние, плановые и по обращениям населения) </w:t>
            </w:r>
          </w:p>
        </w:tc>
        <w:tc>
          <w:tcPr>
            <w:tcW w:w="993" w:type="dxa"/>
          </w:tcPr>
          <w:p w:rsidR="005F0DB4" w:rsidRPr="003771EB" w:rsidRDefault="005F0DB4" w:rsidP="0029149D">
            <w:pPr>
              <w:jc w:val="center"/>
            </w:pPr>
            <w:r>
              <w:t>2016-2017 гг.</w:t>
            </w:r>
          </w:p>
        </w:tc>
        <w:tc>
          <w:tcPr>
            <w:tcW w:w="1136" w:type="dxa"/>
          </w:tcPr>
          <w:p w:rsidR="005F0DB4" w:rsidRDefault="005F0DB4" w:rsidP="0029149D">
            <w:pPr>
              <w:jc w:val="center"/>
            </w:pPr>
          </w:p>
        </w:tc>
        <w:tc>
          <w:tcPr>
            <w:tcW w:w="1416" w:type="dxa"/>
          </w:tcPr>
          <w:p w:rsidR="005F0DB4" w:rsidRPr="003771EB" w:rsidRDefault="005F0DB4" w:rsidP="0029149D">
            <w:pPr>
              <w:jc w:val="center"/>
            </w:pPr>
          </w:p>
        </w:tc>
        <w:tc>
          <w:tcPr>
            <w:tcW w:w="1417" w:type="dxa"/>
            <w:gridSpan w:val="2"/>
          </w:tcPr>
          <w:p w:rsidR="005F0DB4" w:rsidRDefault="005F0DB4" w:rsidP="0029149D">
            <w:pPr>
              <w:jc w:val="center"/>
            </w:pPr>
          </w:p>
        </w:tc>
        <w:tc>
          <w:tcPr>
            <w:tcW w:w="1845" w:type="dxa"/>
          </w:tcPr>
          <w:p w:rsidR="005F0DB4" w:rsidRPr="003771EB" w:rsidRDefault="005F0DB4" w:rsidP="0029149D">
            <w:pPr>
              <w:ind w:right="-108"/>
              <w:jc w:val="center"/>
            </w:pPr>
            <w:r>
              <w:t xml:space="preserve">Администрация </w:t>
            </w:r>
            <w:r w:rsidRPr="00D1342D">
              <w:rPr>
                <w:color w:val="000000"/>
              </w:rPr>
              <w:t>Печерского сельского поселения</w:t>
            </w:r>
          </w:p>
        </w:tc>
      </w:tr>
    </w:tbl>
    <w:p w:rsidR="005F0DB4" w:rsidRPr="003771EB" w:rsidRDefault="005F0DB4" w:rsidP="005F0DB4">
      <w:pPr>
        <w:jc w:val="both"/>
      </w:pPr>
    </w:p>
    <w:p w:rsidR="005F0DB4" w:rsidRPr="003771EB" w:rsidRDefault="005F0DB4" w:rsidP="005F0DB4">
      <w:pPr>
        <w:jc w:val="center"/>
        <w:rPr>
          <w:b/>
        </w:rPr>
      </w:pPr>
      <w:r w:rsidRPr="003771EB">
        <w:rPr>
          <w:b/>
        </w:rPr>
        <w:t>Мероприятия по формированию общественного мнения по проблеме безопасности дорожного движения, повышению правового сознания и предупреждению опасного поведения участников дороги движения.</w:t>
      </w:r>
    </w:p>
    <w:p w:rsidR="005F0DB4" w:rsidRPr="003771EB" w:rsidRDefault="005F0DB4" w:rsidP="005F0DB4">
      <w:pPr>
        <w:jc w:val="center"/>
      </w:pPr>
    </w:p>
    <w:tbl>
      <w:tblPr>
        <w:tblW w:w="11046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726"/>
        <w:gridCol w:w="993"/>
        <w:gridCol w:w="1134"/>
        <w:gridCol w:w="1417"/>
        <w:gridCol w:w="1418"/>
        <w:gridCol w:w="1842"/>
      </w:tblGrid>
      <w:tr w:rsidR="005F0DB4" w:rsidRPr="003771EB" w:rsidTr="0029149D">
        <w:tc>
          <w:tcPr>
            <w:tcW w:w="516" w:type="dxa"/>
          </w:tcPr>
          <w:p w:rsidR="005F0DB4" w:rsidRPr="003771EB" w:rsidRDefault="005F0DB4" w:rsidP="0029149D">
            <w:pPr>
              <w:jc w:val="center"/>
            </w:pPr>
            <w:r>
              <w:t>9</w:t>
            </w:r>
          </w:p>
        </w:tc>
        <w:tc>
          <w:tcPr>
            <w:tcW w:w="3726" w:type="dxa"/>
          </w:tcPr>
          <w:p w:rsidR="005F0DB4" w:rsidRPr="003771EB" w:rsidRDefault="005F0DB4" w:rsidP="0029149D">
            <w:pPr>
              <w:jc w:val="both"/>
            </w:pPr>
            <w:r w:rsidRPr="003771EB">
              <w:t>Проведение мероприятий среди школьников по освещению вопросов безопасности дорожного движения</w:t>
            </w:r>
          </w:p>
        </w:tc>
        <w:tc>
          <w:tcPr>
            <w:tcW w:w="993" w:type="dxa"/>
          </w:tcPr>
          <w:p w:rsidR="005F0DB4" w:rsidRPr="003771EB" w:rsidRDefault="005F0DB4" w:rsidP="0029149D">
            <w:pPr>
              <w:jc w:val="center"/>
            </w:pPr>
            <w:r>
              <w:t xml:space="preserve">2016-2017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1134" w:type="dxa"/>
          </w:tcPr>
          <w:p w:rsidR="005F0DB4" w:rsidRPr="003771EB" w:rsidRDefault="005F0DB4" w:rsidP="0029149D">
            <w:pPr>
              <w:jc w:val="center"/>
            </w:pPr>
          </w:p>
        </w:tc>
        <w:tc>
          <w:tcPr>
            <w:tcW w:w="1417" w:type="dxa"/>
          </w:tcPr>
          <w:p w:rsidR="005F0DB4" w:rsidRPr="003771EB" w:rsidRDefault="005F0DB4" w:rsidP="0029149D">
            <w:pPr>
              <w:jc w:val="center"/>
            </w:pPr>
          </w:p>
        </w:tc>
        <w:tc>
          <w:tcPr>
            <w:tcW w:w="1418" w:type="dxa"/>
          </w:tcPr>
          <w:p w:rsidR="005F0DB4" w:rsidRPr="003771EB" w:rsidRDefault="005F0DB4" w:rsidP="0029149D">
            <w:pPr>
              <w:jc w:val="center"/>
            </w:pPr>
          </w:p>
        </w:tc>
        <w:tc>
          <w:tcPr>
            <w:tcW w:w="1842" w:type="dxa"/>
          </w:tcPr>
          <w:p w:rsidR="005F0DB4" w:rsidRPr="003771EB" w:rsidRDefault="005F0DB4" w:rsidP="0029149D">
            <w:pPr>
              <w:ind w:right="-108"/>
            </w:pPr>
            <w:r>
              <w:t xml:space="preserve">Администрация Печерской </w:t>
            </w:r>
            <w:r w:rsidRPr="003771EB">
              <w:t xml:space="preserve"> средней школы</w:t>
            </w:r>
            <w:r>
              <w:t xml:space="preserve"> с привлечением работников ОГИБДД ОВД Смоленского района</w:t>
            </w:r>
          </w:p>
        </w:tc>
      </w:tr>
      <w:tr w:rsidR="005F0DB4" w:rsidRPr="003771EB" w:rsidTr="0029149D">
        <w:tc>
          <w:tcPr>
            <w:tcW w:w="516" w:type="dxa"/>
          </w:tcPr>
          <w:p w:rsidR="005F0DB4" w:rsidRPr="003771EB" w:rsidRDefault="005F0DB4" w:rsidP="0029149D">
            <w:r>
              <w:t>10</w:t>
            </w:r>
          </w:p>
        </w:tc>
        <w:tc>
          <w:tcPr>
            <w:tcW w:w="3726" w:type="dxa"/>
          </w:tcPr>
          <w:p w:rsidR="005F0DB4" w:rsidRPr="003771EB" w:rsidRDefault="005F0DB4" w:rsidP="0029149D">
            <w:pPr>
              <w:jc w:val="center"/>
            </w:pPr>
            <w:r w:rsidRPr="003771EB">
              <w:t>Приобретение видеофильмов по тематике, связанной с безопасностью дорожного движения и оказанием помощи пострадавшим в ДТП</w:t>
            </w:r>
          </w:p>
        </w:tc>
        <w:tc>
          <w:tcPr>
            <w:tcW w:w="993" w:type="dxa"/>
          </w:tcPr>
          <w:p w:rsidR="005F0DB4" w:rsidRPr="003771EB" w:rsidRDefault="005F0DB4" w:rsidP="0029149D">
            <w:pPr>
              <w:jc w:val="center"/>
            </w:pPr>
            <w:r>
              <w:t xml:space="preserve">2016-2017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1134" w:type="dxa"/>
          </w:tcPr>
          <w:p w:rsidR="005F0DB4" w:rsidRDefault="005F0DB4" w:rsidP="0029149D">
            <w:pPr>
              <w:jc w:val="center"/>
            </w:pPr>
            <w:r>
              <w:t>10</w:t>
            </w:r>
          </w:p>
          <w:p w:rsidR="005F0DB4" w:rsidRPr="003771EB" w:rsidRDefault="005F0DB4" w:rsidP="0029149D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5F0DB4" w:rsidRPr="003771EB" w:rsidRDefault="005F0DB4" w:rsidP="0029149D">
            <w:pPr>
              <w:jc w:val="center"/>
            </w:pPr>
          </w:p>
        </w:tc>
        <w:tc>
          <w:tcPr>
            <w:tcW w:w="1418" w:type="dxa"/>
          </w:tcPr>
          <w:p w:rsidR="005F0DB4" w:rsidRDefault="005F0DB4" w:rsidP="0029149D">
            <w:pPr>
              <w:jc w:val="center"/>
            </w:pPr>
            <w:r>
              <w:t>10</w:t>
            </w:r>
          </w:p>
          <w:p w:rsidR="005F0DB4" w:rsidRPr="003771EB" w:rsidRDefault="005F0DB4" w:rsidP="0029149D">
            <w:pPr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5F0DB4" w:rsidRPr="003771EB" w:rsidRDefault="005F0DB4" w:rsidP="0029149D">
            <w:pPr>
              <w:jc w:val="center"/>
            </w:pPr>
            <w:r>
              <w:t xml:space="preserve">Администрация </w:t>
            </w:r>
            <w:r w:rsidRPr="00D1342D">
              <w:rPr>
                <w:color w:val="000000"/>
              </w:rPr>
              <w:t>Печерского сельского поселения</w:t>
            </w:r>
          </w:p>
        </w:tc>
      </w:tr>
      <w:tr w:rsidR="005F0DB4" w:rsidRPr="003771EB" w:rsidTr="0029149D">
        <w:tc>
          <w:tcPr>
            <w:tcW w:w="516" w:type="dxa"/>
          </w:tcPr>
          <w:p w:rsidR="005F0DB4" w:rsidRPr="003771EB" w:rsidRDefault="005F0DB4" w:rsidP="0029149D">
            <w:pPr>
              <w:jc w:val="center"/>
            </w:pPr>
            <w:r>
              <w:t>11</w:t>
            </w:r>
          </w:p>
        </w:tc>
        <w:tc>
          <w:tcPr>
            <w:tcW w:w="3726" w:type="dxa"/>
          </w:tcPr>
          <w:p w:rsidR="005F0DB4" w:rsidRPr="003771EB" w:rsidRDefault="005F0DB4" w:rsidP="0029149D">
            <w:pPr>
              <w:jc w:val="center"/>
            </w:pPr>
            <w:r>
              <w:t>Регулярное освещение вопросов безопасности дорожного движения в местах обнародования правовых актов с целью формирования негативного отношения населения к правонарушителям в сфере дорожного движения</w:t>
            </w:r>
          </w:p>
        </w:tc>
        <w:tc>
          <w:tcPr>
            <w:tcW w:w="993" w:type="dxa"/>
          </w:tcPr>
          <w:p w:rsidR="005F0DB4" w:rsidRPr="003771EB" w:rsidRDefault="005F0DB4" w:rsidP="0029149D">
            <w:pPr>
              <w:jc w:val="center"/>
            </w:pPr>
            <w:r>
              <w:t>2016-2017 гг.</w:t>
            </w:r>
          </w:p>
        </w:tc>
        <w:tc>
          <w:tcPr>
            <w:tcW w:w="1134" w:type="dxa"/>
          </w:tcPr>
          <w:p w:rsidR="005F0DB4" w:rsidRPr="003771EB" w:rsidRDefault="005F0DB4" w:rsidP="0029149D">
            <w:pPr>
              <w:jc w:val="center"/>
            </w:pPr>
          </w:p>
        </w:tc>
        <w:tc>
          <w:tcPr>
            <w:tcW w:w="1417" w:type="dxa"/>
          </w:tcPr>
          <w:p w:rsidR="005F0DB4" w:rsidRPr="003771EB" w:rsidRDefault="005F0DB4" w:rsidP="0029149D">
            <w:pPr>
              <w:jc w:val="center"/>
            </w:pPr>
          </w:p>
        </w:tc>
        <w:tc>
          <w:tcPr>
            <w:tcW w:w="1418" w:type="dxa"/>
          </w:tcPr>
          <w:p w:rsidR="005F0DB4" w:rsidRPr="003771EB" w:rsidRDefault="005F0DB4" w:rsidP="0029149D">
            <w:pPr>
              <w:jc w:val="center"/>
            </w:pPr>
          </w:p>
        </w:tc>
        <w:tc>
          <w:tcPr>
            <w:tcW w:w="1842" w:type="dxa"/>
          </w:tcPr>
          <w:p w:rsidR="005F0DB4" w:rsidRPr="003771EB" w:rsidRDefault="005F0DB4" w:rsidP="0029149D">
            <w:pPr>
              <w:jc w:val="center"/>
            </w:pPr>
            <w:r>
              <w:t xml:space="preserve">Администрация </w:t>
            </w:r>
            <w:r w:rsidRPr="00D1342D">
              <w:rPr>
                <w:color w:val="000000"/>
              </w:rPr>
              <w:t>Печерского сельского поселения</w:t>
            </w:r>
          </w:p>
        </w:tc>
      </w:tr>
      <w:tr w:rsidR="005F0DB4" w:rsidRPr="003771EB" w:rsidTr="0029149D">
        <w:tc>
          <w:tcPr>
            <w:tcW w:w="516" w:type="dxa"/>
          </w:tcPr>
          <w:p w:rsidR="005F0DB4" w:rsidRDefault="005F0DB4" w:rsidP="0029149D">
            <w:pPr>
              <w:jc w:val="center"/>
            </w:pPr>
          </w:p>
        </w:tc>
        <w:tc>
          <w:tcPr>
            <w:tcW w:w="3726" w:type="dxa"/>
          </w:tcPr>
          <w:p w:rsidR="005F0DB4" w:rsidRDefault="005F0DB4" w:rsidP="0029149D">
            <w:pPr>
              <w:jc w:val="center"/>
            </w:pPr>
            <w:r>
              <w:t>Итого по программе</w:t>
            </w:r>
          </w:p>
        </w:tc>
        <w:tc>
          <w:tcPr>
            <w:tcW w:w="993" w:type="dxa"/>
          </w:tcPr>
          <w:p w:rsidR="005F0DB4" w:rsidRDefault="005F0DB4" w:rsidP="0029149D">
            <w:pPr>
              <w:jc w:val="center"/>
            </w:pPr>
            <w:r>
              <w:t>2016-2017 гг.</w:t>
            </w:r>
          </w:p>
          <w:p w:rsidR="005F0DB4" w:rsidRDefault="005F0DB4" w:rsidP="0029149D">
            <w:pPr>
              <w:jc w:val="center"/>
            </w:pPr>
          </w:p>
        </w:tc>
        <w:tc>
          <w:tcPr>
            <w:tcW w:w="1134" w:type="dxa"/>
          </w:tcPr>
          <w:p w:rsidR="005F0DB4" w:rsidRDefault="005F0DB4" w:rsidP="0029149D">
            <w:pPr>
              <w:jc w:val="center"/>
            </w:pPr>
            <w:r>
              <w:t>1840</w:t>
            </w:r>
          </w:p>
          <w:p w:rsidR="005F0DB4" w:rsidRPr="003771EB" w:rsidRDefault="005F0DB4" w:rsidP="0029149D">
            <w:pPr>
              <w:jc w:val="center"/>
            </w:pPr>
            <w:r>
              <w:t>1830</w:t>
            </w:r>
          </w:p>
        </w:tc>
        <w:tc>
          <w:tcPr>
            <w:tcW w:w="1417" w:type="dxa"/>
          </w:tcPr>
          <w:p w:rsidR="005F0DB4" w:rsidRPr="003771EB" w:rsidRDefault="005F0DB4" w:rsidP="0029149D">
            <w:pPr>
              <w:jc w:val="center"/>
            </w:pPr>
          </w:p>
        </w:tc>
        <w:tc>
          <w:tcPr>
            <w:tcW w:w="1418" w:type="dxa"/>
          </w:tcPr>
          <w:p w:rsidR="005F0DB4" w:rsidRDefault="005F0DB4" w:rsidP="0029149D">
            <w:pPr>
              <w:jc w:val="center"/>
            </w:pPr>
            <w:r>
              <w:t>1840</w:t>
            </w:r>
          </w:p>
          <w:p w:rsidR="005F0DB4" w:rsidRPr="003771EB" w:rsidRDefault="005F0DB4" w:rsidP="0029149D">
            <w:pPr>
              <w:jc w:val="center"/>
            </w:pPr>
            <w:r>
              <w:t>1830</w:t>
            </w:r>
          </w:p>
        </w:tc>
        <w:tc>
          <w:tcPr>
            <w:tcW w:w="1842" w:type="dxa"/>
          </w:tcPr>
          <w:p w:rsidR="005F0DB4" w:rsidRDefault="005F0DB4" w:rsidP="0029149D">
            <w:pPr>
              <w:jc w:val="center"/>
            </w:pPr>
          </w:p>
        </w:tc>
      </w:tr>
    </w:tbl>
    <w:p w:rsidR="005F0DB4" w:rsidRDefault="005F0DB4" w:rsidP="005F0DB4">
      <w:pPr>
        <w:sectPr w:rsidR="005F0DB4" w:rsidSect="0029149D">
          <w:pgSz w:w="11906" w:h="16838"/>
          <w:pgMar w:top="851" w:right="851" w:bottom="851" w:left="1134" w:header="709" w:footer="709" w:gutter="0"/>
          <w:cols w:space="720"/>
        </w:sectPr>
      </w:pPr>
    </w:p>
    <w:p w:rsidR="005F0DB4" w:rsidRDefault="005F0DB4" w:rsidP="008522F5">
      <w:pPr>
        <w:pStyle w:val="a3"/>
        <w:spacing w:before="274" w:beforeAutospacing="0" w:after="274" w:afterAutospacing="0"/>
        <w:ind w:firstLine="706"/>
        <w:jc w:val="both"/>
      </w:pPr>
    </w:p>
    <w:p w:rsidR="005F0DB4" w:rsidRDefault="005F0DB4" w:rsidP="008522F5">
      <w:pPr>
        <w:pStyle w:val="a3"/>
        <w:spacing w:before="274" w:beforeAutospacing="0" w:after="274" w:afterAutospacing="0"/>
        <w:ind w:firstLine="706"/>
        <w:jc w:val="both"/>
      </w:pPr>
    </w:p>
    <w:p w:rsidR="00E5180C" w:rsidRDefault="00E5180C" w:rsidP="008522F5">
      <w:pPr>
        <w:pStyle w:val="a3"/>
        <w:spacing w:before="274" w:beforeAutospacing="0" w:after="274" w:afterAutospacing="0"/>
        <w:ind w:firstLine="706"/>
        <w:jc w:val="both"/>
      </w:pPr>
    </w:p>
    <w:p w:rsidR="00253E6B" w:rsidRDefault="00253E6B" w:rsidP="008522F5">
      <w:pPr>
        <w:jc w:val="both"/>
      </w:pPr>
    </w:p>
    <w:sectPr w:rsidR="00253E6B" w:rsidSect="008522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5298"/>
    <w:multiLevelType w:val="multilevel"/>
    <w:tmpl w:val="CF54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7206CD"/>
    <w:multiLevelType w:val="multilevel"/>
    <w:tmpl w:val="1FB4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D3EEB"/>
    <w:multiLevelType w:val="multilevel"/>
    <w:tmpl w:val="1A60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666329"/>
    <w:multiLevelType w:val="multilevel"/>
    <w:tmpl w:val="EB44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D06E98"/>
    <w:multiLevelType w:val="multilevel"/>
    <w:tmpl w:val="2F26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6E32D8"/>
    <w:multiLevelType w:val="multilevel"/>
    <w:tmpl w:val="725A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9607E4"/>
    <w:multiLevelType w:val="multilevel"/>
    <w:tmpl w:val="D9F0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AA11C6"/>
    <w:multiLevelType w:val="multilevel"/>
    <w:tmpl w:val="FCA8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E505ED"/>
    <w:multiLevelType w:val="multilevel"/>
    <w:tmpl w:val="1602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2F5"/>
    <w:rsid w:val="00083E6B"/>
    <w:rsid w:val="000C6C82"/>
    <w:rsid w:val="000F6AD1"/>
    <w:rsid w:val="00202B44"/>
    <w:rsid w:val="00217192"/>
    <w:rsid w:val="00253E6B"/>
    <w:rsid w:val="0029149D"/>
    <w:rsid w:val="002E445B"/>
    <w:rsid w:val="0054517C"/>
    <w:rsid w:val="00591547"/>
    <w:rsid w:val="005F0DB4"/>
    <w:rsid w:val="006909E0"/>
    <w:rsid w:val="006D1E6E"/>
    <w:rsid w:val="00712309"/>
    <w:rsid w:val="00777A2E"/>
    <w:rsid w:val="007D0E23"/>
    <w:rsid w:val="008522F5"/>
    <w:rsid w:val="009418C3"/>
    <w:rsid w:val="00BD244B"/>
    <w:rsid w:val="00D02057"/>
    <w:rsid w:val="00D13654"/>
    <w:rsid w:val="00E5180C"/>
    <w:rsid w:val="00EB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522F5"/>
    <w:pPr>
      <w:spacing w:before="100" w:beforeAutospacing="1" w:after="100" w:afterAutospacing="1"/>
    </w:pPr>
  </w:style>
  <w:style w:type="table" w:styleId="a4">
    <w:name w:val="Table Grid"/>
    <w:basedOn w:val="a1"/>
    <w:rsid w:val="00D02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5F0DB4"/>
    <w:pPr>
      <w:ind w:left="720"/>
    </w:pPr>
  </w:style>
  <w:style w:type="paragraph" w:styleId="a6">
    <w:name w:val="Balloon Text"/>
    <w:basedOn w:val="a"/>
    <w:link w:val="a7"/>
    <w:rsid w:val="005F0D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F0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2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1389</Words>
  <Characters>11131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Юлия</cp:lastModifiedBy>
  <cp:revision>2</cp:revision>
  <cp:lastPrinted>2016-01-14T09:41:00Z</cp:lastPrinted>
  <dcterms:created xsi:type="dcterms:W3CDTF">2016-01-25T09:22:00Z</dcterms:created>
  <dcterms:modified xsi:type="dcterms:W3CDTF">2016-01-25T09:22:00Z</dcterms:modified>
</cp:coreProperties>
</file>