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84" w:rsidRDefault="007C2384" w:rsidP="007C2384">
      <w:pPr>
        <w:jc w:val="center"/>
      </w:pPr>
      <w:r>
        <w:rPr>
          <w:noProof/>
        </w:rPr>
        <w:drawing>
          <wp:inline distT="0" distB="0" distL="0" distR="0" wp14:anchorId="3B2F6461" wp14:editId="242ABE46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84" w:rsidRDefault="007C2384" w:rsidP="007C2384">
      <w:pPr>
        <w:jc w:val="center"/>
      </w:pPr>
    </w:p>
    <w:p w:rsidR="007C2384" w:rsidRDefault="007C2384" w:rsidP="007C2384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7C2384" w:rsidRPr="00F745FE" w:rsidRDefault="007C2384" w:rsidP="007C2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7C2384" w:rsidRPr="00F745FE" w:rsidRDefault="007C2384" w:rsidP="007C2384">
      <w:pPr>
        <w:jc w:val="center"/>
        <w:rPr>
          <w:b/>
          <w:bCs/>
          <w:sz w:val="28"/>
          <w:szCs w:val="28"/>
        </w:rPr>
      </w:pPr>
    </w:p>
    <w:p w:rsidR="007C2384" w:rsidRPr="00F745FE" w:rsidRDefault="007C2384" w:rsidP="007C2384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7C2384" w:rsidRPr="00F745FE" w:rsidRDefault="007C2384" w:rsidP="007C2384">
      <w:pPr>
        <w:jc w:val="center"/>
        <w:rPr>
          <w:b/>
          <w:bCs/>
          <w:sz w:val="28"/>
          <w:szCs w:val="28"/>
        </w:rPr>
      </w:pPr>
    </w:p>
    <w:p w:rsidR="007C2384" w:rsidRDefault="00AB3753" w:rsidP="007C238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«07</w:t>
      </w:r>
      <w:r w:rsidR="007C2384">
        <w:rPr>
          <w:sz w:val="28"/>
          <w:szCs w:val="28"/>
        </w:rPr>
        <w:t xml:space="preserve">»  февраля 2017 года                                              </w:t>
      </w:r>
      <w:r>
        <w:rPr>
          <w:sz w:val="28"/>
          <w:szCs w:val="28"/>
        </w:rPr>
        <w:t xml:space="preserve">                           № 28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</w:t>
      </w:r>
      <w:r w:rsidRPr="00F03C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Печерского сельского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Смоленского района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№192 от 16.10.2014г.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регламента «Предоставление 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услуги по выдаче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разрешений на право организации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розничной торговли на территории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Печерского сельского поселения </w:t>
      </w:r>
    </w:p>
    <w:p w:rsidR="007C2384" w:rsidRDefault="007C2384" w:rsidP="007C238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области»</w:t>
      </w:r>
    </w:p>
    <w:p w:rsidR="007C2384" w:rsidRDefault="007C2384" w:rsidP="007C2384">
      <w:pPr>
        <w:rPr>
          <w:sz w:val="28"/>
          <w:szCs w:val="28"/>
        </w:rPr>
      </w:pPr>
      <w:r>
        <w:rPr>
          <w:color w:val="000000"/>
        </w:rPr>
        <w:t> </w:t>
      </w:r>
    </w:p>
    <w:p w:rsidR="007C2384" w:rsidRDefault="007C2384" w:rsidP="007C2384">
      <w:pPr>
        <w:rPr>
          <w:sz w:val="28"/>
          <w:szCs w:val="28"/>
        </w:rPr>
      </w:pPr>
    </w:p>
    <w:p w:rsidR="007C2384" w:rsidRDefault="007C2384" w:rsidP="007C2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11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муниципальных нормативных актов в соответствие с законодательством Российской Федерации </w:t>
      </w:r>
    </w:p>
    <w:p w:rsidR="007C2384" w:rsidRDefault="007C2384" w:rsidP="007C2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384" w:rsidRDefault="007C2384" w:rsidP="007C238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ПЕЧЕРСКОГО СЕЛЬСКОГО ПОСЕЛЕНИЯ СМОЛЕНСКОГО РАЙОНА СМОЛЕНСКОЙ ОБЛАСТИ  ПОСТАНОВЛЯЕТ:</w:t>
      </w:r>
    </w:p>
    <w:p w:rsidR="007C2384" w:rsidRDefault="007C2384" w:rsidP="007C2384">
      <w:pPr>
        <w:jc w:val="both"/>
        <w:rPr>
          <w:sz w:val="28"/>
          <w:szCs w:val="28"/>
        </w:rPr>
      </w:pPr>
    </w:p>
    <w:p w:rsidR="007C2384" w:rsidRDefault="007C2384" w:rsidP="007C238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Печерского сельского поселения Смоленского района Смоленской области № 192 от 16.10.2014г об утверждении Административного регламента «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 муниципальной услуги по выдаче  разрешений на право организации  розничной торговли на территории  Печерского сельского поселения </w:t>
      </w:r>
    </w:p>
    <w:p w:rsidR="007C2384" w:rsidRDefault="007C2384" w:rsidP="007C2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C2384" w:rsidRDefault="00AB3753" w:rsidP="007C238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разделе 2</w:t>
      </w:r>
      <w:r w:rsidR="007C2384">
        <w:rPr>
          <w:rFonts w:ascii="Times New Roman" w:hAnsi="Times New Roman"/>
          <w:sz w:val="28"/>
          <w:szCs w:val="28"/>
        </w:rPr>
        <w:t>:</w:t>
      </w:r>
    </w:p>
    <w:p w:rsidR="007C2384" w:rsidRDefault="00AB3753" w:rsidP="007C238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</w:t>
      </w:r>
      <w:r w:rsidR="007C2384">
        <w:rPr>
          <w:rFonts w:ascii="Times New Roman" w:hAnsi="Times New Roman"/>
          <w:sz w:val="28"/>
          <w:szCs w:val="28"/>
        </w:rPr>
        <w:t xml:space="preserve">.6. </w:t>
      </w:r>
      <w:r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«Администрация Печерского сельского поселения Смоленского района Смоленской области взаимодействует с заявителями,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ст.7 Федерального  закона от 27.07.2010г «Об организации предоставления государственных и муниципальных услуг»;</w:t>
      </w:r>
    </w:p>
    <w:p w:rsidR="00AB3753" w:rsidRDefault="00AB3753" w:rsidP="007C238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в разделе 4: </w:t>
      </w:r>
    </w:p>
    <w:p w:rsidR="00AB3753" w:rsidRDefault="00AB3753" w:rsidP="007C238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пункт </w:t>
      </w:r>
      <w:r w:rsidR="00B53BB3">
        <w:rPr>
          <w:rFonts w:ascii="Times New Roman" w:hAnsi="Times New Roman"/>
          <w:sz w:val="28"/>
          <w:szCs w:val="28"/>
        </w:rPr>
        <w:t>4.3 дополнить абзацем следующего содержания: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3BB3" w:rsidRDefault="00B53BB3" w:rsidP="007C238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разделе 5:</w:t>
      </w:r>
    </w:p>
    <w:p w:rsidR="007C2384" w:rsidRDefault="00B53BB3" w:rsidP="007C238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пункт 5.4 </w:t>
      </w:r>
      <w:r w:rsidR="00342596">
        <w:rPr>
          <w:rFonts w:ascii="Times New Roman" w:hAnsi="Times New Roman"/>
          <w:sz w:val="28"/>
          <w:szCs w:val="28"/>
        </w:rPr>
        <w:t>изложить в новой редакции: «</w:t>
      </w:r>
      <w:r>
        <w:rPr>
          <w:rFonts w:ascii="Times New Roman" w:hAnsi="Times New Roman"/>
          <w:sz w:val="28"/>
          <w:szCs w:val="28"/>
        </w:rPr>
        <w:t xml:space="preserve">Жалоба поступившая в </w:t>
      </w:r>
      <w:r w:rsidR="00A3360D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</w:t>
      </w:r>
      <w:r>
        <w:rPr>
          <w:rFonts w:ascii="Times New Roman" w:hAnsi="Times New Roman"/>
          <w:sz w:val="28"/>
          <w:szCs w:val="28"/>
        </w:rPr>
        <w:t xml:space="preserve">подлежит рассмотрению </w:t>
      </w:r>
      <w:r w:rsidR="00E81776">
        <w:rPr>
          <w:rFonts w:ascii="Times New Roman" w:hAnsi="Times New Roman"/>
          <w:sz w:val="28"/>
          <w:szCs w:val="28"/>
        </w:rPr>
        <w:t>должностным лицом, наделенным полномочиями по рассмотрению жалоб, в течени</w:t>
      </w:r>
      <w:proofErr w:type="gramStart"/>
      <w:r w:rsidR="00E81776">
        <w:rPr>
          <w:rFonts w:ascii="Times New Roman" w:hAnsi="Times New Roman"/>
          <w:sz w:val="28"/>
          <w:szCs w:val="28"/>
        </w:rPr>
        <w:t>и</w:t>
      </w:r>
      <w:proofErr w:type="gramEnd"/>
      <w:r w:rsidR="00E81776">
        <w:rPr>
          <w:rFonts w:ascii="Times New Roman" w:hAnsi="Times New Roman"/>
          <w:sz w:val="28"/>
          <w:szCs w:val="28"/>
        </w:rPr>
        <w:t xml:space="preserve"> пятнадцати рабочих дней со дня ее регистрации, а в случае обжалования отказа </w:t>
      </w:r>
      <w:r w:rsidR="00A3360D">
        <w:rPr>
          <w:rFonts w:ascii="Times New Roman" w:hAnsi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="00A3360D">
        <w:rPr>
          <w:rFonts w:ascii="Times New Roman" w:hAnsi="Times New Roman"/>
          <w:sz w:val="28"/>
          <w:szCs w:val="28"/>
        </w:rPr>
        <w:t>и</w:t>
      </w:r>
      <w:proofErr w:type="gramEnd"/>
      <w:r w:rsidR="00A3360D">
        <w:rPr>
          <w:rFonts w:ascii="Times New Roman" w:hAnsi="Times New Roman"/>
          <w:sz w:val="28"/>
          <w:szCs w:val="28"/>
        </w:rPr>
        <w:t xml:space="preserve"> пяти рабочих дней со дня ее регистрации. </w:t>
      </w:r>
      <w:r w:rsidR="00342596">
        <w:rPr>
          <w:rFonts w:ascii="Times New Roman" w:hAnsi="Times New Roman"/>
          <w:sz w:val="28"/>
          <w:szCs w:val="28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рассмотрения». </w:t>
      </w:r>
      <w:bookmarkStart w:id="0" w:name="_GoBack"/>
      <w:bookmarkEnd w:id="0"/>
      <w:r w:rsidR="007C2384">
        <w:rPr>
          <w:rFonts w:ascii="Times New Roman" w:hAnsi="Times New Roman"/>
          <w:sz w:val="28"/>
          <w:szCs w:val="28"/>
        </w:rPr>
        <w:t xml:space="preserve"> </w:t>
      </w:r>
    </w:p>
    <w:p w:rsidR="007C2384" w:rsidRDefault="007C2384" w:rsidP="007C2384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7C2384" w:rsidRPr="00956AAD" w:rsidRDefault="007C2384" w:rsidP="007C2384">
      <w:pPr>
        <w:pStyle w:val="a4"/>
        <w:ind w:firstLine="8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7C2384" w:rsidRDefault="007C2384" w:rsidP="007C2384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Постановление вступает в силу с момента его подписания.</w:t>
      </w:r>
    </w:p>
    <w:p w:rsidR="007C2384" w:rsidRPr="00EE351F" w:rsidRDefault="007C2384" w:rsidP="007C238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C2384" w:rsidRPr="007264F3" w:rsidRDefault="007C2384" w:rsidP="007C238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384" w:rsidRDefault="007C2384" w:rsidP="007C2384">
      <w:pPr>
        <w:pStyle w:val="a3"/>
        <w:rPr>
          <w:sz w:val="28"/>
          <w:szCs w:val="28"/>
        </w:rPr>
      </w:pPr>
    </w:p>
    <w:p w:rsidR="007C2384" w:rsidRDefault="007C2384" w:rsidP="007C2384">
      <w:pPr>
        <w:pStyle w:val="a3"/>
        <w:ind w:left="0"/>
        <w:rPr>
          <w:sz w:val="28"/>
          <w:szCs w:val="28"/>
        </w:rPr>
      </w:pPr>
    </w:p>
    <w:p w:rsidR="007C2384" w:rsidRDefault="007C2384" w:rsidP="007C238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2384" w:rsidRDefault="007C2384" w:rsidP="007C238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7C2384" w:rsidRDefault="007C2384" w:rsidP="007C238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7C2384" w:rsidRDefault="007C2384" w:rsidP="007C2384"/>
    <w:p w:rsidR="008F7986" w:rsidRDefault="008F7986"/>
    <w:sectPr w:rsidR="008F7986" w:rsidSect="00956AAD">
      <w:pgSz w:w="11906" w:h="16838"/>
      <w:pgMar w:top="851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57"/>
    <w:rsid w:val="00293F57"/>
    <w:rsid w:val="00342596"/>
    <w:rsid w:val="007C2384"/>
    <w:rsid w:val="008F7986"/>
    <w:rsid w:val="009C6A8D"/>
    <w:rsid w:val="00A3360D"/>
    <w:rsid w:val="00AB3753"/>
    <w:rsid w:val="00B53BB3"/>
    <w:rsid w:val="00E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384"/>
    <w:pPr>
      <w:ind w:left="720"/>
    </w:pPr>
  </w:style>
  <w:style w:type="paragraph" w:styleId="a4">
    <w:name w:val="Normal (Web)"/>
    <w:basedOn w:val="a"/>
    <w:rsid w:val="007C2384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7C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384"/>
    <w:pPr>
      <w:ind w:left="720"/>
    </w:pPr>
  </w:style>
  <w:style w:type="paragraph" w:styleId="a4">
    <w:name w:val="Normal (Web)"/>
    <w:basedOn w:val="a"/>
    <w:rsid w:val="007C2384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7C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2017-02-09T07:17:00Z</cp:lastPrinted>
  <dcterms:created xsi:type="dcterms:W3CDTF">2017-02-07T08:26:00Z</dcterms:created>
  <dcterms:modified xsi:type="dcterms:W3CDTF">2017-02-09T07:18:00Z</dcterms:modified>
</cp:coreProperties>
</file>