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33" w:rsidRDefault="00C50F33" w:rsidP="00C50F33">
      <w:pPr>
        <w:jc w:val="center"/>
      </w:pPr>
      <w:r>
        <w:rPr>
          <w:noProof/>
        </w:rPr>
        <w:drawing>
          <wp:inline distT="0" distB="0" distL="0" distR="0" wp14:anchorId="15585883" wp14:editId="7948498B">
            <wp:extent cx="7429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rsidR="00C50F33" w:rsidRDefault="00C50F33" w:rsidP="00C50F33">
      <w:pPr>
        <w:jc w:val="center"/>
      </w:pPr>
    </w:p>
    <w:p w:rsidR="00C50F33" w:rsidRDefault="00C50F33" w:rsidP="00C50F33">
      <w:pPr>
        <w:jc w:val="center"/>
        <w:rPr>
          <w:b/>
          <w:bCs/>
          <w:sz w:val="28"/>
          <w:szCs w:val="28"/>
        </w:rPr>
      </w:pPr>
      <w:r w:rsidRPr="00F745FE">
        <w:rPr>
          <w:b/>
          <w:bCs/>
          <w:sz w:val="28"/>
          <w:szCs w:val="28"/>
        </w:rPr>
        <w:t xml:space="preserve">АДМИНИСТРАЦИЯ </w:t>
      </w:r>
      <w:r>
        <w:rPr>
          <w:b/>
          <w:bCs/>
          <w:sz w:val="28"/>
          <w:szCs w:val="28"/>
        </w:rPr>
        <w:t>ПЕЧЕРСКОГО СЕЛЬСКОГО ПОСЕЛЕНИЯ</w:t>
      </w:r>
    </w:p>
    <w:p w:rsidR="00C50F33" w:rsidRPr="00F745FE" w:rsidRDefault="00C50F33" w:rsidP="00C50F33">
      <w:pPr>
        <w:jc w:val="center"/>
        <w:rPr>
          <w:b/>
          <w:bCs/>
          <w:sz w:val="28"/>
          <w:szCs w:val="28"/>
        </w:rPr>
      </w:pPr>
      <w:r>
        <w:rPr>
          <w:b/>
          <w:bCs/>
          <w:sz w:val="28"/>
          <w:szCs w:val="28"/>
        </w:rPr>
        <w:t>СМОЛЕНСКОГО РАЙОНА</w:t>
      </w:r>
      <w:r w:rsidRPr="00F745FE">
        <w:rPr>
          <w:b/>
          <w:bCs/>
          <w:sz w:val="28"/>
          <w:szCs w:val="28"/>
        </w:rPr>
        <w:t xml:space="preserve"> СМОЛЕНСКОЙ ОБЛАСТИ</w:t>
      </w:r>
    </w:p>
    <w:p w:rsidR="00C50F33" w:rsidRPr="00F745FE" w:rsidRDefault="00C50F33" w:rsidP="00C50F33">
      <w:pPr>
        <w:jc w:val="center"/>
        <w:rPr>
          <w:b/>
          <w:bCs/>
          <w:sz w:val="28"/>
          <w:szCs w:val="28"/>
        </w:rPr>
      </w:pPr>
    </w:p>
    <w:p w:rsidR="00C50F33" w:rsidRPr="00F745FE" w:rsidRDefault="00C50F33" w:rsidP="00C50F33">
      <w:pPr>
        <w:jc w:val="center"/>
        <w:rPr>
          <w:b/>
          <w:bCs/>
          <w:sz w:val="28"/>
          <w:szCs w:val="28"/>
        </w:rPr>
      </w:pPr>
      <w:proofErr w:type="gramStart"/>
      <w:r w:rsidRPr="00F745FE">
        <w:rPr>
          <w:b/>
          <w:bCs/>
          <w:sz w:val="28"/>
          <w:szCs w:val="28"/>
        </w:rPr>
        <w:t>П</w:t>
      </w:r>
      <w:proofErr w:type="gramEnd"/>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rsidR="00C50F33" w:rsidRPr="00F745FE" w:rsidRDefault="00C50F33" w:rsidP="00C50F33">
      <w:pPr>
        <w:jc w:val="center"/>
        <w:rPr>
          <w:b/>
          <w:bCs/>
          <w:sz w:val="28"/>
          <w:szCs w:val="28"/>
        </w:rPr>
      </w:pPr>
    </w:p>
    <w:p w:rsidR="00C50F33" w:rsidRDefault="006B6294" w:rsidP="00C50F33">
      <w:pPr>
        <w:rPr>
          <w:color w:val="000000"/>
          <w:sz w:val="28"/>
          <w:szCs w:val="28"/>
        </w:rPr>
      </w:pPr>
      <w:r>
        <w:rPr>
          <w:sz w:val="28"/>
          <w:szCs w:val="28"/>
        </w:rPr>
        <w:t>от  «17</w:t>
      </w:r>
      <w:bookmarkStart w:id="0" w:name="_GoBack"/>
      <w:bookmarkEnd w:id="0"/>
      <w:r w:rsidR="00C50F33">
        <w:rPr>
          <w:sz w:val="28"/>
          <w:szCs w:val="28"/>
        </w:rPr>
        <w:t xml:space="preserve">»  сентября   2019 года                                            </w:t>
      </w:r>
      <w:r>
        <w:rPr>
          <w:sz w:val="28"/>
          <w:szCs w:val="28"/>
        </w:rPr>
        <w:t xml:space="preserve">                           № 58</w:t>
      </w:r>
    </w:p>
    <w:p w:rsidR="00C50F33" w:rsidRDefault="00C50F33" w:rsidP="00C50F33">
      <w:pPr>
        <w:pStyle w:val="a4"/>
        <w:rPr>
          <w:rFonts w:ascii="Times New Roman" w:hAnsi="Times New Roman"/>
          <w:color w:val="000000"/>
          <w:sz w:val="28"/>
          <w:szCs w:val="28"/>
        </w:rPr>
      </w:pPr>
    </w:p>
    <w:p w:rsidR="00C50F33" w:rsidRDefault="00C50F33" w:rsidP="00C50F33">
      <w:pPr>
        <w:pStyle w:val="a4"/>
        <w:rPr>
          <w:rFonts w:ascii="Times New Roman" w:hAnsi="Times New Roman"/>
          <w:color w:val="000000"/>
          <w:sz w:val="28"/>
          <w:szCs w:val="28"/>
        </w:rPr>
      </w:pPr>
    </w:p>
    <w:p w:rsidR="00B50C9F" w:rsidRDefault="00C50F33" w:rsidP="00B50C9F">
      <w:pPr>
        <w:autoSpaceDE w:val="0"/>
        <w:rPr>
          <w:color w:val="000000"/>
          <w:sz w:val="28"/>
          <w:szCs w:val="28"/>
        </w:rPr>
      </w:pPr>
      <w:r>
        <w:rPr>
          <w:color w:val="000000"/>
          <w:sz w:val="28"/>
          <w:szCs w:val="28"/>
        </w:rPr>
        <w:t>О</w:t>
      </w:r>
      <w:r w:rsidR="00B50C9F">
        <w:rPr>
          <w:color w:val="000000"/>
          <w:sz w:val="28"/>
          <w:szCs w:val="28"/>
        </w:rPr>
        <w:t>б утверждении политики</w:t>
      </w:r>
      <w:r>
        <w:rPr>
          <w:color w:val="000000"/>
          <w:sz w:val="28"/>
          <w:szCs w:val="28"/>
        </w:rPr>
        <w:t xml:space="preserve"> </w:t>
      </w:r>
    </w:p>
    <w:p w:rsidR="004C3FB9" w:rsidRDefault="00B50C9F" w:rsidP="00B50C9F">
      <w:pPr>
        <w:autoSpaceDE w:val="0"/>
        <w:rPr>
          <w:color w:val="000000"/>
          <w:sz w:val="28"/>
          <w:szCs w:val="28"/>
        </w:rPr>
      </w:pPr>
      <w:r w:rsidRPr="00B50C9F">
        <w:rPr>
          <w:color w:val="000000"/>
          <w:sz w:val="28"/>
          <w:szCs w:val="28"/>
        </w:rPr>
        <w:t xml:space="preserve">в отношении обработки </w:t>
      </w:r>
      <w:r w:rsidR="004C3FB9">
        <w:rPr>
          <w:color w:val="000000"/>
          <w:sz w:val="28"/>
          <w:szCs w:val="28"/>
        </w:rPr>
        <w:t xml:space="preserve"> и </w:t>
      </w:r>
    </w:p>
    <w:p w:rsidR="00B50C9F" w:rsidRPr="00B50C9F" w:rsidRDefault="004C3FB9" w:rsidP="00B50C9F">
      <w:pPr>
        <w:autoSpaceDE w:val="0"/>
        <w:rPr>
          <w:color w:val="000000"/>
          <w:sz w:val="28"/>
          <w:szCs w:val="28"/>
        </w:rPr>
      </w:pPr>
      <w:r>
        <w:rPr>
          <w:color w:val="000000"/>
          <w:sz w:val="28"/>
          <w:szCs w:val="28"/>
        </w:rPr>
        <w:t xml:space="preserve">защиты </w:t>
      </w:r>
      <w:r w:rsidR="00B50C9F" w:rsidRPr="00B50C9F">
        <w:rPr>
          <w:color w:val="000000"/>
          <w:sz w:val="28"/>
          <w:szCs w:val="28"/>
        </w:rPr>
        <w:t>персональных данных</w:t>
      </w:r>
    </w:p>
    <w:p w:rsidR="00C50F33" w:rsidRDefault="00086E6F" w:rsidP="00B50C9F">
      <w:pPr>
        <w:autoSpaceDE w:val="0"/>
        <w:rPr>
          <w:sz w:val="28"/>
          <w:szCs w:val="28"/>
        </w:rPr>
      </w:pPr>
      <w:r>
        <w:rPr>
          <w:color w:val="000000"/>
          <w:sz w:val="28"/>
          <w:szCs w:val="28"/>
        </w:rPr>
        <w:t xml:space="preserve">в </w:t>
      </w:r>
      <w:r w:rsidR="00C50F33">
        <w:rPr>
          <w:color w:val="000000"/>
          <w:sz w:val="28"/>
          <w:szCs w:val="28"/>
        </w:rPr>
        <w:t xml:space="preserve">Администрации </w:t>
      </w:r>
      <w:r w:rsidR="00C50F33">
        <w:rPr>
          <w:sz w:val="28"/>
          <w:szCs w:val="28"/>
        </w:rPr>
        <w:t xml:space="preserve"> </w:t>
      </w:r>
      <w:r w:rsidR="00C50F33" w:rsidRPr="00906049">
        <w:rPr>
          <w:sz w:val="28"/>
          <w:szCs w:val="28"/>
        </w:rPr>
        <w:t xml:space="preserve">Печерского </w:t>
      </w:r>
    </w:p>
    <w:p w:rsidR="00C50F33" w:rsidRPr="00906049" w:rsidRDefault="00C50F33" w:rsidP="00C50F33">
      <w:pPr>
        <w:autoSpaceDE w:val="0"/>
        <w:rPr>
          <w:sz w:val="28"/>
          <w:szCs w:val="28"/>
        </w:rPr>
      </w:pPr>
      <w:r>
        <w:rPr>
          <w:sz w:val="28"/>
          <w:szCs w:val="28"/>
        </w:rPr>
        <w:t>с</w:t>
      </w:r>
      <w:r w:rsidRPr="00906049">
        <w:rPr>
          <w:sz w:val="28"/>
          <w:szCs w:val="28"/>
        </w:rPr>
        <w:t>ельского</w:t>
      </w:r>
      <w:r>
        <w:rPr>
          <w:sz w:val="28"/>
          <w:szCs w:val="28"/>
        </w:rPr>
        <w:t xml:space="preserve"> </w:t>
      </w:r>
      <w:r w:rsidRPr="00906049">
        <w:rPr>
          <w:sz w:val="28"/>
          <w:szCs w:val="28"/>
        </w:rPr>
        <w:t>поселения Смоленского района</w:t>
      </w:r>
    </w:p>
    <w:p w:rsidR="00C50F33" w:rsidRDefault="00086E6F" w:rsidP="00C50F33">
      <w:pPr>
        <w:pStyle w:val="a4"/>
        <w:rPr>
          <w:rFonts w:ascii="Times New Roman" w:hAnsi="Times New Roman"/>
          <w:color w:val="000000"/>
          <w:sz w:val="28"/>
          <w:szCs w:val="28"/>
        </w:rPr>
      </w:pPr>
      <w:r>
        <w:rPr>
          <w:rFonts w:ascii="Times New Roman" w:hAnsi="Times New Roman"/>
          <w:sz w:val="28"/>
          <w:szCs w:val="28"/>
        </w:rPr>
        <w:t>Смоленской области</w:t>
      </w:r>
    </w:p>
    <w:p w:rsidR="00C50F33" w:rsidRDefault="00C50F33" w:rsidP="00C50F33">
      <w:pPr>
        <w:rPr>
          <w:sz w:val="28"/>
          <w:szCs w:val="28"/>
        </w:rPr>
      </w:pPr>
    </w:p>
    <w:p w:rsidR="00C50F33" w:rsidRDefault="00B50C9F" w:rsidP="00C50F33">
      <w:pPr>
        <w:autoSpaceDE w:val="0"/>
        <w:autoSpaceDN w:val="0"/>
        <w:adjustRightInd w:val="0"/>
        <w:jc w:val="both"/>
        <w:rPr>
          <w:sz w:val="28"/>
          <w:szCs w:val="28"/>
        </w:rPr>
      </w:pPr>
      <w:r>
        <w:rPr>
          <w:sz w:val="28"/>
          <w:szCs w:val="28"/>
        </w:rPr>
        <w:t xml:space="preserve">     </w:t>
      </w:r>
      <w:proofErr w:type="gramStart"/>
      <w:r w:rsidRPr="00B50C9F">
        <w:rPr>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w:t>
      </w:r>
      <w:r w:rsidR="00086E6F">
        <w:rPr>
          <w:sz w:val="28"/>
          <w:szCs w:val="28"/>
        </w:rPr>
        <w:t>0</w:t>
      </w:r>
      <w:r w:rsidRPr="00B50C9F">
        <w:rPr>
          <w:sz w:val="28"/>
          <w:szCs w:val="28"/>
        </w:rPr>
        <w:t>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r w:rsidR="00086E6F" w:rsidRPr="00086E6F">
        <w:rPr>
          <w:sz w:val="28"/>
          <w:szCs w:val="28"/>
        </w:rPr>
        <w:t xml:space="preserve"> </w:t>
      </w:r>
      <w:r>
        <w:rPr>
          <w:sz w:val="28"/>
          <w:szCs w:val="28"/>
        </w:rPr>
        <w:t xml:space="preserve"> </w:t>
      </w:r>
      <w:r w:rsidR="00C50F33">
        <w:rPr>
          <w:sz w:val="28"/>
          <w:szCs w:val="28"/>
        </w:rPr>
        <w:t>Уставом Печерского сельского поселения Смоленского района Смоленской</w:t>
      </w:r>
      <w:proofErr w:type="gramEnd"/>
      <w:r w:rsidR="00C50F33">
        <w:rPr>
          <w:sz w:val="28"/>
          <w:szCs w:val="28"/>
        </w:rPr>
        <w:t xml:space="preserve"> области,  </w:t>
      </w:r>
    </w:p>
    <w:p w:rsidR="00C50F33" w:rsidRDefault="00C50F33" w:rsidP="00C50F33">
      <w:pPr>
        <w:autoSpaceDE w:val="0"/>
        <w:autoSpaceDN w:val="0"/>
        <w:adjustRightInd w:val="0"/>
        <w:jc w:val="both"/>
        <w:rPr>
          <w:sz w:val="28"/>
          <w:szCs w:val="28"/>
        </w:rPr>
      </w:pPr>
    </w:p>
    <w:p w:rsidR="00C50F33" w:rsidRDefault="00C50F33" w:rsidP="00C50F33">
      <w:pPr>
        <w:jc w:val="both"/>
        <w:rPr>
          <w:sz w:val="28"/>
          <w:szCs w:val="28"/>
        </w:rPr>
      </w:pPr>
      <w:r>
        <w:rPr>
          <w:sz w:val="28"/>
          <w:szCs w:val="28"/>
        </w:rPr>
        <w:t>АДМИНИСТРАЦИЯ   ПЕЧЕРСКОГО   СЕЛЬСКОГО         ПОСЕЛЕНИЯ СМОЛЕНСКОГО РАЙОНА СМОЛЕНСКОЙ ОБЛАСТИ  ПОСТАНОВЛЯЕТ:</w:t>
      </w:r>
    </w:p>
    <w:p w:rsidR="00C50F33" w:rsidRDefault="00C50F33" w:rsidP="00C50F33">
      <w:pPr>
        <w:jc w:val="both"/>
        <w:rPr>
          <w:sz w:val="28"/>
          <w:szCs w:val="28"/>
        </w:rPr>
      </w:pPr>
    </w:p>
    <w:p w:rsidR="00C50F33" w:rsidRPr="00343181" w:rsidRDefault="00C50F33" w:rsidP="00086E6F">
      <w:pPr>
        <w:autoSpaceDE w:val="0"/>
        <w:jc w:val="both"/>
        <w:rPr>
          <w:color w:val="000000"/>
          <w:sz w:val="28"/>
          <w:szCs w:val="28"/>
        </w:rPr>
      </w:pPr>
      <w:r w:rsidRPr="0055582B">
        <w:rPr>
          <w:sz w:val="28"/>
          <w:szCs w:val="28"/>
        </w:rPr>
        <w:t xml:space="preserve">1. </w:t>
      </w:r>
      <w:r w:rsidR="00086E6F" w:rsidRPr="00086E6F">
        <w:rPr>
          <w:sz w:val="28"/>
          <w:szCs w:val="28"/>
        </w:rPr>
        <w:t xml:space="preserve">Утвердить прилагаемую Политику в отношении обработки </w:t>
      </w:r>
      <w:r w:rsidR="004C3FB9">
        <w:rPr>
          <w:sz w:val="28"/>
          <w:szCs w:val="28"/>
        </w:rPr>
        <w:t xml:space="preserve">и защиты </w:t>
      </w:r>
      <w:r w:rsidR="00FA23B4">
        <w:rPr>
          <w:sz w:val="28"/>
          <w:szCs w:val="28"/>
        </w:rPr>
        <w:t>персональных данных в А</w:t>
      </w:r>
      <w:r w:rsidR="00086E6F" w:rsidRPr="00086E6F">
        <w:rPr>
          <w:sz w:val="28"/>
          <w:szCs w:val="28"/>
        </w:rPr>
        <w:t xml:space="preserve">дминистрации </w:t>
      </w:r>
      <w:r w:rsidR="000E55B3">
        <w:rPr>
          <w:sz w:val="28"/>
          <w:szCs w:val="28"/>
        </w:rPr>
        <w:t xml:space="preserve">Печерского </w:t>
      </w:r>
      <w:r w:rsidR="00086E6F" w:rsidRPr="00086E6F">
        <w:rPr>
          <w:sz w:val="28"/>
          <w:szCs w:val="28"/>
        </w:rPr>
        <w:t>сельского поселения</w:t>
      </w:r>
      <w:r w:rsidR="000E55B3">
        <w:rPr>
          <w:sz w:val="28"/>
          <w:szCs w:val="28"/>
        </w:rPr>
        <w:t xml:space="preserve"> Смоленского района Смоленской области</w:t>
      </w:r>
    </w:p>
    <w:p w:rsidR="00C50F33" w:rsidRDefault="00C50F33" w:rsidP="00C50F33">
      <w:pPr>
        <w:pStyle w:val="a4"/>
        <w:jc w:val="both"/>
        <w:rPr>
          <w:rFonts w:ascii="Times New Roman" w:hAnsi="Times New Roman"/>
          <w:sz w:val="28"/>
          <w:szCs w:val="28"/>
        </w:rPr>
      </w:pPr>
      <w:r>
        <w:rPr>
          <w:rFonts w:ascii="Times New Roman" w:hAnsi="Times New Roman"/>
          <w:color w:val="000000"/>
          <w:sz w:val="28"/>
          <w:szCs w:val="28"/>
        </w:rPr>
        <w:t xml:space="preserve">2. Настоящее Постановление подлежит обнародованию путем размещения на официальном сайте </w:t>
      </w:r>
      <w:r w:rsidRPr="00956AAD">
        <w:rPr>
          <w:rFonts w:ascii="Times New Roman" w:hAnsi="Times New Roman"/>
          <w:sz w:val="28"/>
          <w:szCs w:val="28"/>
        </w:rPr>
        <w:t xml:space="preserve"> администрации </w:t>
      </w:r>
      <w:r>
        <w:rPr>
          <w:rFonts w:ascii="Times New Roman" w:hAnsi="Times New Roman"/>
          <w:sz w:val="28"/>
          <w:szCs w:val="28"/>
        </w:rPr>
        <w:t xml:space="preserve">Печерского сельского поселения Смоленского района Смоленской области </w:t>
      </w:r>
      <w:r w:rsidRPr="00956AAD">
        <w:rPr>
          <w:rFonts w:ascii="Times New Roman" w:hAnsi="Times New Roman"/>
          <w:sz w:val="28"/>
          <w:szCs w:val="28"/>
        </w:rPr>
        <w:t xml:space="preserve">  </w:t>
      </w:r>
      <w:proofErr w:type="spellStart"/>
      <w:r w:rsidRPr="00956AAD">
        <w:rPr>
          <w:rFonts w:ascii="Times New Roman" w:hAnsi="Times New Roman"/>
          <w:sz w:val="28"/>
          <w:szCs w:val="28"/>
          <w:lang w:val="en-US"/>
        </w:rPr>
        <w:t>pechersk</w:t>
      </w:r>
      <w:proofErr w:type="spellEnd"/>
      <w:r w:rsidRPr="00956AAD">
        <w:rPr>
          <w:rFonts w:ascii="Times New Roman" w:hAnsi="Times New Roman"/>
          <w:sz w:val="28"/>
          <w:szCs w:val="28"/>
        </w:rPr>
        <w:t>.</w:t>
      </w:r>
      <w:proofErr w:type="spellStart"/>
      <w:r w:rsidRPr="00956AAD">
        <w:rPr>
          <w:rFonts w:ascii="Times New Roman" w:hAnsi="Times New Roman"/>
          <w:sz w:val="28"/>
          <w:szCs w:val="28"/>
          <w:lang w:val="en-US"/>
        </w:rPr>
        <w:t>smol</w:t>
      </w:r>
      <w:proofErr w:type="spellEnd"/>
      <w:r w:rsidRPr="00956AAD">
        <w:rPr>
          <w:rFonts w:ascii="Times New Roman" w:hAnsi="Times New Roman"/>
          <w:sz w:val="28"/>
          <w:szCs w:val="28"/>
        </w:rPr>
        <w:t>-</w:t>
      </w:r>
      <w:r w:rsidRPr="00956AAD">
        <w:rPr>
          <w:rFonts w:ascii="Times New Roman" w:hAnsi="Times New Roman"/>
          <w:sz w:val="28"/>
          <w:szCs w:val="28"/>
          <w:lang w:val="en-US"/>
        </w:rPr>
        <w:t>ray</w:t>
      </w:r>
      <w:r w:rsidRPr="00956AAD">
        <w:rPr>
          <w:rFonts w:ascii="Times New Roman" w:hAnsi="Times New Roman"/>
          <w:sz w:val="28"/>
          <w:szCs w:val="28"/>
        </w:rPr>
        <w:t>.</w:t>
      </w:r>
      <w:proofErr w:type="spellStart"/>
      <w:r w:rsidRPr="00956AAD">
        <w:rPr>
          <w:rFonts w:ascii="Times New Roman" w:hAnsi="Times New Roman"/>
          <w:sz w:val="28"/>
          <w:szCs w:val="28"/>
          <w:lang w:val="en-US"/>
        </w:rPr>
        <w:t>ru</w:t>
      </w:r>
      <w:proofErr w:type="spellEnd"/>
      <w:r>
        <w:rPr>
          <w:rFonts w:ascii="Times New Roman" w:hAnsi="Times New Roman"/>
          <w:color w:val="000000"/>
          <w:sz w:val="28"/>
          <w:szCs w:val="28"/>
        </w:rPr>
        <w:t xml:space="preserve">  </w:t>
      </w:r>
      <w:r>
        <w:rPr>
          <w:rFonts w:ascii="Times New Roman" w:hAnsi="Times New Roman"/>
          <w:sz w:val="28"/>
          <w:szCs w:val="28"/>
        </w:rPr>
        <w:t>в сети Интернет.</w:t>
      </w:r>
      <w:r w:rsidRPr="00956AAD">
        <w:rPr>
          <w:rFonts w:ascii="Times New Roman" w:hAnsi="Times New Roman"/>
          <w:sz w:val="28"/>
          <w:szCs w:val="28"/>
        </w:rPr>
        <w:t xml:space="preserve">  </w:t>
      </w:r>
    </w:p>
    <w:p w:rsidR="00C50F33" w:rsidRPr="005202FD" w:rsidRDefault="00C50F33" w:rsidP="00C50F33">
      <w:pPr>
        <w:shd w:val="clear" w:color="auto" w:fill="FFFFFF"/>
        <w:spacing w:line="252" w:lineRule="atLeast"/>
        <w:jc w:val="both"/>
        <w:rPr>
          <w:color w:val="000000"/>
          <w:sz w:val="28"/>
          <w:szCs w:val="28"/>
        </w:rPr>
      </w:pPr>
      <w:r>
        <w:rPr>
          <w:sz w:val="28"/>
          <w:szCs w:val="28"/>
        </w:rPr>
        <w:t xml:space="preserve">3. </w:t>
      </w:r>
      <w:r w:rsidRPr="005202FD">
        <w:rPr>
          <w:color w:val="000000"/>
          <w:sz w:val="28"/>
          <w:szCs w:val="28"/>
        </w:rPr>
        <w:t>Контроль</w:t>
      </w:r>
      <w:r>
        <w:rPr>
          <w:color w:val="000000"/>
          <w:sz w:val="28"/>
          <w:szCs w:val="28"/>
        </w:rPr>
        <w:t>,</w:t>
      </w:r>
      <w:r w:rsidRPr="005202FD">
        <w:rPr>
          <w:color w:val="000000"/>
          <w:sz w:val="28"/>
          <w:szCs w:val="28"/>
        </w:rPr>
        <w:t xml:space="preserve"> за исполнением </w:t>
      </w:r>
      <w:r>
        <w:rPr>
          <w:color w:val="000000"/>
          <w:sz w:val="28"/>
          <w:szCs w:val="28"/>
        </w:rPr>
        <w:t xml:space="preserve">настоящего </w:t>
      </w:r>
      <w:r w:rsidRPr="005202FD">
        <w:rPr>
          <w:color w:val="000000"/>
          <w:sz w:val="28"/>
          <w:szCs w:val="28"/>
        </w:rPr>
        <w:t>постановления оставляю за собой.</w:t>
      </w:r>
    </w:p>
    <w:p w:rsidR="00C50F33" w:rsidRPr="005202FD" w:rsidRDefault="00C50F33" w:rsidP="00C50F33">
      <w:pPr>
        <w:shd w:val="clear" w:color="auto" w:fill="FFFFFF"/>
        <w:spacing w:line="252" w:lineRule="atLeast"/>
        <w:jc w:val="both"/>
        <w:rPr>
          <w:color w:val="000000"/>
          <w:sz w:val="28"/>
          <w:szCs w:val="28"/>
        </w:rPr>
      </w:pPr>
      <w:r w:rsidRPr="005202FD">
        <w:rPr>
          <w:color w:val="000000"/>
          <w:sz w:val="28"/>
          <w:szCs w:val="28"/>
        </w:rPr>
        <w:t> </w:t>
      </w:r>
    </w:p>
    <w:p w:rsidR="00C50F33" w:rsidRPr="00EE351F" w:rsidRDefault="00C50F33" w:rsidP="00C50F33">
      <w:pPr>
        <w:pStyle w:val="ConsPlusTitle"/>
        <w:widowControl/>
        <w:ind w:firstLine="708"/>
        <w:rPr>
          <w:rFonts w:ascii="Times New Roman" w:hAnsi="Times New Roman" w:cs="Times New Roman"/>
          <w:b w:val="0"/>
          <w:sz w:val="28"/>
          <w:szCs w:val="28"/>
          <w:vertAlign w:val="superscript"/>
        </w:rPr>
      </w:pPr>
      <w:r>
        <w:rPr>
          <w:rFonts w:ascii="Times New Roman" w:hAnsi="Times New Roman"/>
          <w:color w:val="000000"/>
          <w:sz w:val="28"/>
          <w:szCs w:val="28"/>
        </w:rPr>
        <w:t xml:space="preserve">      </w:t>
      </w:r>
      <w:r w:rsidRPr="007264F3">
        <w:rPr>
          <w:rFonts w:ascii="Times New Roman" w:hAnsi="Times New Roman"/>
          <w:color w:val="000000"/>
          <w:sz w:val="28"/>
          <w:szCs w:val="28"/>
        </w:rPr>
        <w:t xml:space="preserve">     </w:t>
      </w:r>
    </w:p>
    <w:p w:rsidR="00C50F33" w:rsidRDefault="00C50F33" w:rsidP="00C50F33">
      <w:pPr>
        <w:pStyle w:val="a3"/>
        <w:ind w:left="0"/>
        <w:rPr>
          <w:sz w:val="28"/>
          <w:szCs w:val="28"/>
        </w:rPr>
      </w:pPr>
    </w:p>
    <w:p w:rsidR="00C50F33" w:rsidRDefault="00C50F33" w:rsidP="00C50F33">
      <w:pPr>
        <w:pStyle w:val="a3"/>
        <w:ind w:left="0"/>
        <w:rPr>
          <w:sz w:val="28"/>
          <w:szCs w:val="28"/>
        </w:rPr>
      </w:pPr>
      <w:r>
        <w:rPr>
          <w:sz w:val="28"/>
          <w:szCs w:val="28"/>
        </w:rPr>
        <w:t>Глава муниципального образования</w:t>
      </w:r>
    </w:p>
    <w:p w:rsidR="00C50F33" w:rsidRDefault="00C50F33" w:rsidP="00C50F33">
      <w:pPr>
        <w:pStyle w:val="a3"/>
        <w:ind w:left="0"/>
        <w:rPr>
          <w:sz w:val="28"/>
          <w:szCs w:val="28"/>
        </w:rPr>
      </w:pPr>
      <w:r>
        <w:rPr>
          <w:sz w:val="28"/>
          <w:szCs w:val="28"/>
        </w:rPr>
        <w:t>Печерского сельского поселения</w:t>
      </w:r>
    </w:p>
    <w:p w:rsidR="00C50F33" w:rsidRDefault="00C50F33" w:rsidP="00C50F33">
      <w:pPr>
        <w:pStyle w:val="a3"/>
        <w:ind w:left="0"/>
        <w:rPr>
          <w:b/>
          <w:sz w:val="28"/>
          <w:szCs w:val="28"/>
        </w:rPr>
      </w:pPr>
      <w:r>
        <w:rPr>
          <w:sz w:val="28"/>
          <w:szCs w:val="28"/>
        </w:rPr>
        <w:t xml:space="preserve">Смоленского района Смоленской области                             </w:t>
      </w:r>
      <w:r w:rsidR="004E1EB0">
        <w:rPr>
          <w:sz w:val="28"/>
          <w:szCs w:val="28"/>
        </w:rPr>
        <w:t xml:space="preserve">               </w:t>
      </w:r>
      <w:r>
        <w:rPr>
          <w:sz w:val="28"/>
          <w:szCs w:val="28"/>
        </w:rPr>
        <w:t xml:space="preserve">  </w:t>
      </w:r>
      <w:r>
        <w:rPr>
          <w:b/>
          <w:sz w:val="28"/>
          <w:szCs w:val="28"/>
        </w:rPr>
        <w:t>Ю.Н. Янченко</w:t>
      </w:r>
    </w:p>
    <w:p w:rsidR="00C50F33" w:rsidRDefault="00C50F33" w:rsidP="00C50F33">
      <w:pPr>
        <w:pStyle w:val="a3"/>
        <w:ind w:left="0"/>
        <w:rPr>
          <w:b/>
          <w:sz w:val="28"/>
          <w:szCs w:val="28"/>
        </w:rPr>
      </w:pPr>
    </w:p>
    <w:p w:rsidR="00C50F33" w:rsidRDefault="00C50F33" w:rsidP="00C50F33">
      <w:pPr>
        <w:pStyle w:val="a3"/>
        <w:ind w:left="0"/>
        <w:rPr>
          <w:b/>
          <w:sz w:val="28"/>
          <w:szCs w:val="28"/>
        </w:rPr>
      </w:pPr>
    </w:p>
    <w:p w:rsidR="00C50F33" w:rsidRDefault="00C50F33" w:rsidP="00C50F33">
      <w:pPr>
        <w:pStyle w:val="a3"/>
        <w:ind w:left="0"/>
        <w:rPr>
          <w:b/>
          <w:sz w:val="28"/>
          <w:szCs w:val="28"/>
        </w:rPr>
      </w:pPr>
    </w:p>
    <w:p w:rsidR="002E7217" w:rsidRDefault="002E7217"/>
    <w:p w:rsidR="000E55B3" w:rsidRPr="00E360A1" w:rsidRDefault="000E55B3" w:rsidP="00121120">
      <w:pPr>
        <w:ind w:left="5040"/>
        <w:jc w:val="center"/>
        <w:rPr>
          <w:sz w:val="28"/>
          <w:szCs w:val="28"/>
        </w:rPr>
      </w:pPr>
    </w:p>
    <w:p w:rsidR="000E55B3" w:rsidRPr="00E360A1" w:rsidRDefault="000E55B3" w:rsidP="000E55B3">
      <w:pPr>
        <w:ind w:left="5040"/>
        <w:jc w:val="right"/>
      </w:pPr>
      <w:r w:rsidRPr="00E360A1">
        <w:lastRenderedPageBreak/>
        <w:t>Утверждено</w:t>
      </w:r>
    </w:p>
    <w:p w:rsidR="000E55B3" w:rsidRPr="00E360A1" w:rsidRDefault="00FA23B4" w:rsidP="004E1EB0">
      <w:pPr>
        <w:ind w:left="5040"/>
        <w:jc w:val="right"/>
      </w:pPr>
      <w:r>
        <w:t>Постановлением  А</w:t>
      </w:r>
      <w:r w:rsidR="000E55B3" w:rsidRPr="00E360A1">
        <w:t>дминистрации</w:t>
      </w:r>
    </w:p>
    <w:p w:rsidR="000E55B3" w:rsidRPr="00E360A1" w:rsidRDefault="000E55B3" w:rsidP="004E1EB0">
      <w:pPr>
        <w:ind w:left="5040"/>
        <w:jc w:val="right"/>
      </w:pPr>
      <w:r w:rsidRPr="00E360A1">
        <w:t>Печерского сельского поселения</w:t>
      </w:r>
    </w:p>
    <w:p w:rsidR="000E55B3" w:rsidRPr="00E360A1" w:rsidRDefault="000E55B3" w:rsidP="004E1EB0">
      <w:pPr>
        <w:ind w:left="5040"/>
        <w:jc w:val="right"/>
      </w:pPr>
      <w:r w:rsidRPr="00E360A1">
        <w:t>Смоленского района Смоленской области</w:t>
      </w:r>
    </w:p>
    <w:p w:rsidR="00C50F33" w:rsidRDefault="000E55B3" w:rsidP="004E1EB0">
      <w:pPr>
        <w:jc w:val="right"/>
      </w:pPr>
      <w:r>
        <w:t xml:space="preserve">                                                                                              от ____________2019 года № _____</w:t>
      </w:r>
    </w:p>
    <w:p w:rsidR="00C50F33" w:rsidRDefault="00C50F33"/>
    <w:p w:rsidR="00C50F33" w:rsidRDefault="00C50F33"/>
    <w:p w:rsidR="00C50F33" w:rsidRDefault="00C50F33"/>
    <w:p w:rsidR="00C50F33" w:rsidRPr="00C50F33" w:rsidRDefault="00C50F33" w:rsidP="004E1EB0">
      <w:pPr>
        <w:jc w:val="center"/>
      </w:pPr>
      <w:r w:rsidRPr="00C50F33">
        <w:rPr>
          <w:b/>
          <w:bCs/>
        </w:rPr>
        <w:t>ПОЛИТИКА</w:t>
      </w:r>
    </w:p>
    <w:p w:rsidR="00C50F33" w:rsidRDefault="00C50F33" w:rsidP="004E1EB0">
      <w:pPr>
        <w:jc w:val="center"/>
        <w:rPr>
          <w:b/>
          <w:bCs/>
          <w:sz w:val="28"/>
          <w:szCs w:val="28"/>
        </w:rPr>
      </w:pPr>
      <w:r w:rsidRPr="000E55B3">
        <w:rPr>
          <w:b/>
          <w:bCs/>
          <w:sz w:val="28"/>
          <w:szCs w:val="28"/>
        </w:rPr>
        <w:t>в отношении обработки персональных данных</w:t>
      </w:r>
      <w:r w:rsidR="000E55B3">
        <w:rPr>
          <w:b/>
          <w:bCs/>
          <w:sz w:val="28"/>
          <w:szCs w:val="28"/>
        </w:rPr>
        <w:t xml:space="preserve"> в</w:t>
      </w:r>
      <w:r w:rsidR="00FA23B4">
        <w:rPr>
          <w:b/>
          <w:bCs/>
          <w:sz w:val="28"/>
          <w:szCs w:val="28"/>
        </w:rPr>
        <w:t> А</w:t>
      </w:r>
      <w:r w:rsidRPr="000E55B3">
        <w:rPr>
          <w:b/>
          <w:bCs/>
          <w:sz w:val="28"/>
          <w:szCs w:val="28"/>
        </w:rPr>
        <w:t xml:space="preserve">дминистрации </w:t>
      </w:r>
      <w:r w:rsidR="000E55B3">
        <w:rPr>
          <w:b/>
          <w:bCs/>
          <w:sz w:val="28"/>
          <w:szCs w:val="28"/>
        </w:rPr>
        <w:t xml:space="preserve">Печерского </w:t>
      </w:r>
      <w:r w:rsidRPr="000E55B3">
        <w:rPr>
          <w:b/>
          <w:bCs/>
          <w:sz w:val="28"/>
          <w:szCs w:val="28"/>
        </w:rPr>
        <w:t>сельского поселения</w:t>
      </w:r>
      <w:r w:rsidR="000E55B3">
        <w:rPr>
          <w:b/>
          <w:bCs/>
          <w:sz w:val="28"/>
          <w:szCs w:val="28"/>
        </w:rPr>
        <w:t xml:space="preserve"> Смоленского района Смоленской области</w:t>
      </w:r>
    </w:p>
    <w:p w:rsidR="000F11CB" w:rsidRPr="000E55B3" w:rsidRDefault="000F11CB" w:rsidP="000E55B3">
      <w:pPr>
        <w:jc w:val="center"/>
        <w:rPr>
          <w:sz w:val="28"/>
          <w:szCs w:val="28"/>
        </w:rPr>
      </w:pPr>
    </w:p>
    <w:p w:rsidR="00C50F33" w:rsidRPr="004E1EB0" w:rsidRDefault="00C50F33" w:rsidP="004E1EB0">
      <w:pPr>
        <w:pStyle w:val="a3"/>
        <w:numPr>
          <w:ilvl w:val="0"/>
          <w:numId w:val="4"/>
        </w:numPr>
        <w:jc w:val="center"/>
        <w:rPr>
          <w:b/>
          <w:sz w:val="28"/>
          <w:szCs w:val="28"/>
        </w:rPr>
      </w:pPr>
      <w:r w:rsidRPr="004E1EB0">
        <w:rPr>
          <w:b/>
          <w:sz w:val="28"/>
          <w:szCs w:val="28"/>
        </w:rPr>
        <w:t>Общие положения</w:t>
      </w:r>
    </w:p>
    <w:p w:rsidR="004E1EB0" w:rsidRPr="004E1EB0" w:rsidRDefault="004E1EB0" w:rsidP="004E1EB0">
      <w:pPr>
        <w:pStyle w:val="a3"/>
        <w:rPr>
          <w:b/>
          <w:sz w:val="28"/>
          <w:szCs w:val="28"/>
        </w:rPr>
      </w:pPr>
    </w:p>
    <w:p w:rsidR="00C50F33" w:rsidRPr="00297B0E" w:rsidRDefault="00121120" w:rsidP="00297B0E">
      <w:pPr>
        <w:jc w:val="both"/>
        <w:rPr>
          <w:sz w:val="28"/>
          <w:szCs w:val="28"/>
        </w:rPr>
      </w:pPr>
      <w:r>
        <w:rPr>
          <w:sz w:val="28"/>
          <w:szCs w:val="28"/>
        </w:rPr>
        <w:t xml:space="preserve">    </w:t>
      </w:r>
      <w:r w:rsidR="000F11CB" w:rsidRPr="00297B0E">
        <w:rPr>
          <w:sz w:val="28"/>
          <w:szCs w:val="28"/>
        </w:rPr>
        <w:t xml:space="preserve"> </w:t>
      </w:r>
      <w:proofErr w:type="gramStart"/>
      <w:r w:rsidR="000F11CB" w:rsidRPr="00297B0E">
        <w:rPr>
          <w:sz w:val="28"/>
          <w:szCs w:val="28"/>
        </w:rPr>
        <w:t>Настоящая Политика в отношении о</w:t>
      </w:r>
      <w:r w:rsidR="00FA23B4">
        <w:rPr>
          <w:sz w:val="28"/>
          <w:szCs w:val="28"/>
        </w:rPr>
        <w:t>бработки персональных данных в А</w:t>
      </w:r>
      <w:r w:rsidR="000F11CB" w:rsidRPr="00297B0E">
        <w:rPr>
          <w:sz w:val="28"/>
          <w:szCs w:val="28"/>
        </w:rPr>
        <w:t xml:space="preserve">дминистрации </w:t>
      </w:r>
      <w:r w:rsidR="004C3FB9" w:rsidRPr="00297B0E">
        <w:rPr>
          <w:sz w:val="28"/>
          <w:szCs w:val="28"/>
        </w:rPr>
        <w:t xml:space="preserve">Печерского </w:t>
      </w:r>
      <w:r w:rsidR="000F11CB" w:rsidRPr="00297B0E">
        <w:rPr>
          <w:sz w:val="28"/>
          <w:szCs w:val="28"/>
        </w:rPr>
        <w:t xml:space="preserve">сельского поселения </w:t>
      </w:r>
      <w:r w:rsidR="004C3FB9" w:rsidRPr="00297B0E">
        <w:rPr>
          <w:sz w:val="28"/>
          <w:szCs w:val="28"/>
        </w:rPr>
        <w:t xml:space="preserve">Смоленского района Смоленской области </w:t>
      </w:r>
      <w:r w:rsidR="000F11CB" w:rsidRPr="00297B0E">
        <w:rPr>
          <w:sz w:val="28"/>
          <w:szCs w:val="28"/>
        </w:rPr>
        <w:t>(далее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w:t>
      </w:r>
      <w:proofErr w:type="gramEnd"/>
      <w:r w:rsidR="00FA23B4">
        <w:rPr>
          <w:sz w:val="28"/>
          <w:szCs w:val="28"/>
        </w:rPr>
        <w:t xml:space="preserve">, </w:t>
      </w:r>
      <w:r w:rsidR="000F11CB" w:rsidRPr="00297B0E">
        <w:rPr>
          <w:sz w:val="28"/>
          <w:szCs w:val="28"/>
        </w:rPr>
        <w:t xml:space="preserve"> в соответствии с ним нормативными правовыми актами, операторами, являющимися государственными или муниципальными органами». </w:t>
      </w:r>
    </w:p>
    <w:p w:rsidR="00C50F33" w:rsidRPr="00297B0E" w:rsidRDefault="00121120" w:rsidP="00297B0E">
      <w:pPr>
        <w:jc w:val="both"/>
        <w:rPr>
          <w:sz w:val="28"/>
          <w:szCs w:val="28"/>
        </w:rPr>
      </w:pPr>
      <w:r>
        <w:rPr>
          <w:sz w:val="28"/>
          <w:szCs w:val="28"/>
        </w:rPr>
        <w:t xml:space="preserve">    </w:t>
      </w:r>
      <w:r w:rsidR="00C50F33" w:rsidRPr="00297B0E">
        <w:rPr>
          <w:sz w:val="28"/>
          <w:szCs w:val="28"/>
        </w:rPr>
        <w:t xml:space="preserve"> Положения Политики служат основой для разработки нормативных </w:t>
      </w:r>
      <w:r w:rsidR="000F11CB" w:rsidRPr="00297B0E">
        <w:rPr>
          <w:sz w:val="28"/>
          <w:szCs w:val="28"/>
        </w:rPr>
        <w:t xml:space="preserve">правовых </w:t>
      </w:r>
      <w:r w:rsidR="00C50F33" w:rsidRPr="00297B0E">
        <w:rPr>
          <w:sz w:val="28"/>
          <w:szCs w:val="28"/>
        </w:rPr>
        <w:t>актов, регламентирующих вопросы обработки персональных данных в Администрации</w:t>
      </w:r>
      <w:r w:rsidR="004C3FB9" w:rsidRPr="00297B0E">
        <w:rPr>
          <w:sz w:val="28"/>
          <w:szCs w:val="28"/>
        </w:rPr>
        <w:t xml:space="preserve"> Печерского сельского поселения Смоленского района Смоленской области</w:t>
      </w:r>
      <w:r w:rsidR="00C50F33" w:rsidRPr="00297B0E">
        <w:rPr>
          <w:sz w:val="28"/>
          <w:szCs w:val="28"/>
        </w:rPr>
        <w:t>.</w:t>
      </w:r>
    </w:p>
    <w:p w:rsidR="000F11CB" w:rsidRPr="00297B0E" w:rsidRDefault="00084C7E" w:rsidP="00297B0E">
      <w:pPr>
        <w:jc w:val="both"/>
        <w:rPr>
          <w:sz w:val="28"/>
          <w:szCs w:val="28"/>
        </w:rPr>
      </w:pPr>
      <w:r>
        <w:rPr>
          <w:sz w:val="28"/>
          <w:szCs w:val="28"/>
        </w:rPr>
        <w:t xml:space="preserve">    </w:t>
      </w:r>
      <w:r w:rsidR="000F11CB" w:rsidRPr="00297B0E">
        <w:rPr>
          <w:sz w:val="28"/>
          <w:szCs w:val="28"/>
        </w:rPr>
        <w:t>Политика подлежит пересмотру в случаях изменения законодательства Российской Федерации в области персональных данных.</w:t>
      </w:r>
    </w:p>
    <w:p w:rsidR="004C3FB9" w:rsidRPr="004C3FB9" w:rsidRDefault="004C3FB9" w:rsidP="00297B0E">
      <w:pPr>
        <w:shd w:val="clear" w:color="auto" w:fill="FFFFFF"/>
        <w:jc w:val="both"/>
        <w:rPr>
          <w:sz w:val="28"/>
          <w:szCs w:val="28"/>
        </w:rPr>
      </w:pPr>
      <w:r w:rsidRPr="004C3FB9">
        <w:rPr>
          <w:sz w:val="28"/>
          <w:szCs w:val="28"/>
        </w:rPr>
        <w:t xml:space="preserve">  </w:t>
      </w:r>
      <w:r w:rsidR="00084C7E">
        <w:rPr>
          <w:sz w:val="28"/>
          <w:szCs w:val="28"/>
        </w:rPr>
        <w:t xml:space="preserve"> </w:t>
      </w:r>
      <w:r w:rsidRPr="004C3FB9">
        <w:rPr>
          <w:sz w:val="28"/>
          <w:szCs w:val="28"/>
        </w:rPr>
        <w:t>Целью  Политики   является   обеспечение   защиты  </w:t>
      </w:r>
      <w:r w:rsidR="00084C7E">
        <w:rPr>
          <w:sz w:val="28"/>
          <w:szCs w:val="28"/>
        </w:rPr>
        <w:t xml:space="preserve"> прав   и   свобод   человека </w:t>
      </w:r>
      <w:r w:rsidRPr="004C3FB9">
        <w:rPr>
          <w:sz w:val="28"/>
          <w:szCs w:val="28"/>
        </w:rPr>
        <w:t>и</w:t>
      </w:r>
      <w:r w:rsidR="00084C7E">
        <w:rPr>
          <w:sz w:val="28"/>
          <w:szCs w:val="28"/>
        </w:rPr>
        <w:t xml:space="preserve"> </w:t>
      </w:r>
      <w:r w:rsidRPr="004C3FB9">
        <w:rPr>
          <w:sz w:val="28"/>
          <w:szCs w:val="28"/>
        </w:rPr>
        <w:t>гражданина при обработке его персональных данных, в том числе защиты прав на</w:t>
      </w:r>
      <w:r w:rsidR="00084C7E">
        <w:rPr>
          <w:sz w:val="28"/>
          <w:szCs w:val="28"/>
        </w:rPr>
        <w:t xml:space="preserve"> </w:t>
      </w:r>
      <w:r w:rsidRPr="004C3FB9">
        <w:rPr>
          <w:sz w:val="28"/>
          <w:szCs w:val="28"/>
        </w:rPr>
        <w:t>неприкосновенность частной жизни, личную и семейную тайну.</w:t>
      </w:r>
    </w:p>
    <w:p w:rsidR="00AC399F" w:rsidRPr="00AC399F" w:rsidRDefault="002730AE" w:rsidP="002730AE">
      <w:pPr>
        <w:jc w:val="both"/>
        <w:rPr>
          <w:sz w:val="28"/>
          <w:szCs w:val="28"/>
        </w:rPr>
      </w:pPr>
      <w:r>
        <w:rPr>
          <w:sz w:val="28"/>
          <w:szCs w:val="28"/>
        </w:rPr>
        <w:t xml:space="preserve">    В</w:t>
      </w:r>
      <w:r w:rsidR="004E1EB0">
        <w:rPr>
          <w:sz w:val="28"/>
          <w:szCs w:val="28"/>
        </w:rPr>
        <w:t xml:space="preserve"> настоящей Политике используются термины и </w:t>
      </w:r>
      <w:r>
        <w:rPr>
          <w:sz w:val="28"/>
          <w:szCs w:val="28"/>
        </w:rPr>
        <w:t xml:space="preserve"> определения,  </w:t>
      </w:r>
      <w:r w:rsidR="00AC399F" w:rsidRPr="00297B0E">
        <w:rPr>
          <w:sz w:val="28"/>
          <w:szCs w:val="28"/>
        </w:rPr>
        <w:t>установленные   в</w:t>
      </w:r>
      <w:r>
        <w:rPr>
          <w:sz w:val="28"/>
          <w:szCs w:val="28"/>
        </w:rPr>
        <w:t xml:space="preserve"> </w:t>
      </w:r>
      <w:r w:rsidR="00AC399F" w:rsidRPr="00AC399F">
        <w:rPr>
          <w:sz w:val="28"/>
          <w:szCs w:val="28"/>
        </w:rPr>
        <w:t>Федеральном законе № 152-ФЗ от 27.</w:t>
      </w:r>
      <w:r w:rsidR="004E1EB0">
        <w:rPr>
          <w:sz w:val="28"/>
          <w:szCs w:val="28"/>
        </w:rPr>
        <w:t>07.2006 «О персональных данных»:</w:t>
      </w:r>
    </w:p>
    <w:p w:rsidR="00C50F33" w:rsidRPr="00297B0E" w:rsidRDefault="002730AE" w:rsidP="00297B0E">
      <w:pPr>
        <w:jc w:val="both"/>
        <w:rPr>
          <w:sz w:val="28"/>
          <w:szCs w:val="28"/>
        </w:rPr>
      </w:pPr>
      <w:r>
        <w:rPr>
          <w:sz w:val="28"/>
          <w:szCs w:val="28"/>
        </w:rPr>
        <w:t xml:space="preserve">- </w:t>
      </w:r>
      <w:r w:rsidR="00C50F33" w:rsidRPr="00297B0E">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50F33" w:rsidRPr="00297B0E" w:rsidRDefault="002730AE" w:rsidP="00297B0E">
      <w:pPr>
        <w:jc w:val="both"/>
        <w:rPr>
          <w:sz w:val="28"/>
          <w:szCs w:val="28"/>
        </w:rPr>
      </w:pPr>
      <w:r>
        <w:rPr>
          <w:sz w:val="28"/>
          <w:szCs w:val="28"/>
        </w:rPr>
        <w:t xml:space="preserve">- </w:t>
      </w:r>
      <w:r w:rsidR="00C50F33" w:rsidRPr="00297B0E">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50F33" w:rsidRPr="00297B0E" w:rsidRDefault="002730AE" w:rsidP="00297B0E">
      <w:pPr>
        <w:jc w:val="both"/>
        <w:rPr>
          <w:sz w:val="28"/>
          <w:szCs w:val="28"/>
        </w:rPr>
      </w:pPr>
      <w:proofErr w:type="gramStart"/>
      <w:r>
        <w:rPr>
          <w:sz w:val="28"/>
          <w:szCs w:val="28"/>
        </w:rPr>
        <w:t xml:space="preserve">- </w:t>
      </w:r>
      <w:r w:rsidR="00C50F33" w:rsidRPr="00297B0E">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50F33" w:rsidRPr="00297B0E" w:rsidRDefault="002730AE" w:rsidP="00297B0E">
      <w:pPr>
        <w:jc w:val="both"/>
        <w:rPr>
          <w:sz w:val="28"/>
          <w:szCs w:val="28"/>
        </w:rPr>
      </w:pPr>
      <w:r>
        <w:rPr>
          <w:sz w:val="28"/>
          <w:szCs w:val="28"/>
        </w:rPr>
        <w:t xml:space="preserve">- </w:t>
      </w:r>
      <w:r w:rsidR="00C50F33" w:rsidRPr="00297B0E">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C50F33" w:rsidRPr="00297B0E" w:rsidRDefault="002730AE" w:rsidP="00297B0E">
      <w:pPr>
        <w:jc w:val="both"/>
        <w:rPr>
          <w:sz w:val="28"/>
          <w:szCs w:val="28"/>
        </w:rPr>
      </w:pPr>
      <w:r>
        <w:rPr>
          <w:sz w:val="28"/>
          <w:szCs w:val="28"/>
        </w:rPr>
        <w:lastRenderedPageBreak/>
        <w:t xml:space="preserve">- </w:t>
      </w:r>
      <w:r w:rsidR="00C50F33" w:rsidRPr="00297B0E">
        <w:rPr>
          <w:sz w:val="28"/>
          <w:szCs w:val="28"/>
        </w:rPr>
        <w:t>распространение персональных данных — действия, направленные на раскрытие персональных данных неопределенному кругу лиц;</w:t>
      </w:r>
    </w:p>
    <w:p w:rsidR="00C50F33" w:rsidRPr="00297B0E" w:rsidRDefault="002730AE" w:rsidP="00297B0E">
      <w:pPr>
        <w:jc w:val="both"/>
        <w:rPr>
          <w:sz w:val="28"/>
          <w:szCs w:val="28"/>
        </w:rPr>
      </w:pPr>
      <w:r>
        <w:rPr>
          <w:sz w:val="28"/>
          <w:szCs w:val="28"/>
        </w:rPr>
        <w:t xml:space="preserve">- </w:t>
      </w:r>
      <w:r w:rsidR="00C50F33" w:rsidRPr="00297B0E">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50F33" w:rsidRPr="00297B0E" w:rsidRDefault="002730AE" w:rsidP="00297B0E">
      <w:pPr>
        <w:jc w:val="both"/>
        <w:rPr>
          <w:sz w:val="28"/>
          <w:szCs w:val="28"/>
        </w:rPr>
      </w:pPr>
      <w:r>
        <w:rPr>
          <w:sz w:val="28"/>
          <w:szCs w:val="28"/>
        </w:rPr>
        <w:t xml:space="preserve">- </w:t>
      </w:r>
      <w:r w:rsidR="00C50F33" w:rsidRPr="00297B0E">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50F33" w:rsidRPr="00297B0E" w:rsidRDefault="002730AE" w:rsidP="00297B0E">
      <w:pPr>
        <w:jc w:val="both"/>
        <w:rPr>
          <w:sz w:val="28"/>
          <w:szCs w:val="28"/>
        </w:rPr>
      </w:pPr>
      <w:r>
        <w:rPr>
          <w:sz w:val="28"/>
          <w:szCs w:val="28"/>
        </w:rPr>
        <w:t xml:space="preserve">- </w:t>
      </w:r>
      <w:r w:rsidR="00C50F33" w:rsidRPr="00297B0E">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50F33" w:rsidRPr="00297B0E" w:rsidRDefault="002730AE" w:rsidP="00297B0E">
      <w:pPr>
        <w:jc w:val="both"/>
        <w:rPr>
          <w:sz w:val="28"/>
          <w:szCs w:val="28"/>
        </w:rPr>
      </w:pPr>
      <w:r>
        <w:rPr>
          <w:sz w:val="28"/>
          <w:szCs w:val="28"/>
        </w:rPr>
        <w:t xml:space="preserve">- </w:t>
      </w:r>
      <w:r w:rsidR="00C50F33" w:rsidRPr="00297B0E">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F11CB" w:rsidRPr="00297B0E" w:rsidRDefault="000F11CB" w:rsidP="00297B0E">
      <w:pPr>
        <w:jc w:val="both"/>
        <w:rPr>
          <w:sz w:val="28"/>
          <w:szCs w:val="28"/>
        </w:rPr>
      </w:pPr>
    </w:p>
    <w:p w:rsidR="000F11CB" w:rsidRPr="00297B0E" w:rsidRDefault="000F11CB" w:rsidP="00297B0E">
      <w:pPr>
        <w:jc w:val="both"/>
        <w:rPr>
          <w:sz w:val="28"/>
          <w:szCs w:val="28"/>
        </w:rPr>
      </w:pPr>
    </w:p>
    <w:p w:rsidR="00C50F33" w:rsidRPr="00297B0E" w:rsidRDefault="00084C7E" w:rsidP="00084C7E">
      <w:pPr>
        <w:jc w:val="center"/>
        <w:rPr>
          <w:b/>
          <w:sz w:val="28"/>
          <w:szCs w:val="28"/>
        </w:rPr>
      </w:pPr>
      <w:r>
        <w:rPr>
          <w:b/>
          <w:sz w:val="28"/>
          <w:szCs w:val="28"/>
        </w:rPr>
        <w:t>П</w:t>
      </w:r>
      <w:r w:rsidR="00C50F33" w:rsidRPr="00297B0E">
        <w:rPr>
          <w:b/>
          <w:sz w:val="28"/>
          <w:szCs w:val="28"/>
        </w:rPr>
        <w:t>ринципы обработки персональных данных</w:t>
      </w:r>
    </w:p>
    <w:p w:rsidR="00C50F33" w:rsidRPr="00297B0E" w:rsidRDefault="00084C7E" w:rsidP="00297B0E">
      <w:pPr>
        <w:jc w:val="both"/>
        <w:rPr>
          <w:sz w:val="28"/>
          <w:szCs w:val="28"/>
        </w:rPr>
      </w:pPr>
      <w:r>
        <w:rPr>
          <w:sz w:val="28"/>
          <w:szCs w:val="28"/>
        </w:rPr>
        <w:t xml:space="preserve">    </w:t>
      </w:r>
    </w:p>
    <w:p w:rsidR="00991EFD" w:rsidRPr="00991EFD" w:rsidRDefault="00084C7E" w:rsidP="00297B0E">
      <w:pPr>
        <w:shd w:val="clear" w:color="auto" w:fill="FFFFFF"/>
        <w:jc w:val="both"/>
        <w:rPr>
          <w:sz w:val="28"/>
          <w:szCs w:val="28"/>
        </w:rPr>
      </w:pPr>
      <w:r>
        <w:rPr>
          <w:sz w:val="28"/>
          <w:szCs w:val="28"/>
        </w:rPr>
        <w:t xml:space="preserve">    </w:t>
      </w:r>
      <w:r w:rsidR="00991EFD" w:rsidRPr="00991EFD">
        <w:rPr>
          <w:sz w:val="28"/>
          <w:szCs w:val="28"/>
        </w:rPr>
        <w:t xml:space="preserve">Обработка   персональных   данных </w:t>
      </w:r>
      <w:r w:rsidR="00FA23B4">
        <w:rPr>
          <w:sz w:val="28"/>
          <w:szCs w:val="28"/>
        </w:rPr>
        <w:t>  в   А</w:t>
      </w:r>
      <w:r w:rsidR="004E1EB0">
        <w:rPr>
          <w:sz w:val="28"/>
          <w:szCs w:val="28"/>
        </w:rPr>
        <w:t xml:space="preserve">дминистрации  Печерского </w:t>
      </w:r>
      <w:r w:rsidR="00991EFD" w:rsidRPr="00991EFD">
        <w:rPr>
          <w:sz w:val="28"/>
          <w:szCs w:val="28"/>
        </w:rPr>
        <w:t>  сельского</w:t>
      </w:r>
    </w:p>
    <w:p w:rsidR="00991EFD" w:rsidRPr="00991EFD" w:rsidRDefault="00FA23B4" w:rsidP="00297B0E">
      <w:pPr>
        <w:shd w:val="clear" w:color="auto" w:fill="FFFFFF"/>
        <w:jc w:val="both"/>
        <w:rPr>
          <w:sz w:val="28"/>
          <w:szCs w:val="28"/>
        </w:rPr>
      </w:pPr>
      <w:r>
        <w:rPr>
          <w:sz w:val="28"/>
          <w:szCs w:val="28"/>
        </w:rPr>
        <w:t>п</w:t>
      </w:r>
      <w:r w:rsidR="00991EFD" w:rsidRPr="00991EFD">
        <w:rPr>
          <w:sz w:val="28"/>
          <w:szCs w:val="28"/>
        </w:rPr>
        <w:t>оселения</w:t>
      </w:r>
      <w:r w:rsidR="004E1EB0">
        <w:rPr>
          <w:sz w:val="28"/>
          <w:szCs w:val="28"/>
        </w:rPr>
        <w:t xml:space="preserve">, </w:t>
      </w:r>
      <w:r w:rsidR="00991EFD" w:rsidRPr="00991EFD">
        <w:rPr>
          <w:sz w:val="28"/>
          <w:szCs w:val="28"/>
        </w:rPr>
        <w:t> </w:t>
      </w:r>
      <w:proofErr w:type="gramStart"/>
      <w:r w:rsidR="00991EFD" w:rsidRPr="00991EFD">
        <w:rPr>
          <w:sz w:val="28"/>
          <w:szCs w:val="28"/>
        </w:rPr>
        <w:t>основана</w:t>
      </w:r>
      <w:proofErr w:type="gramEnd"/>
      <w:r w:rsidR="00991EFD" w:rsidRPr="00991EFD">
        <w:rPr>
          <w:sz w:val="28"/>
          <w:szCs w:val="28"/>
        </w:rPr>
        <w:t> на следующих принципах:</w:t>
      </w:r>
    </w:p>
    <w:p w:rsidR="00C50F33" w:rsidRPr="00297B0E" w:rsidRDefault="00084C7E" w:rsidP="00297B0E">
      <w:pPr>
        <w:jc w:val="both"/>
        <w:rPr>
          <w:sz w:val="28"/>
          <w:szCs w:val="28"/>
        </w:rPr>
      </w:pPr>
      <w:r>
        <w:rPr>
          <w:sz w:val="28"/>
          <w:szCs w:val="28"/>
        </w:rPr>
        <w:t xml:space="preserve">- </w:t>
      </w:r>
      <w:r w:rsidR="00C50F33" w:rsidRPr="00297B0E">
        <w:rPr>
          <w:sz w:val="28"/>
          <w:szCs w:val="28"/>
        </w:rPr>
        <w:t>Обработка персональных данных осуществляется на законной и справедливой основе.</w:t>
      </w:r>
    </w:p>
    <w:p w:rsidR="00C50F33" w:rsidRPr="00297B0E" w:rsidRDefault="00084C7E" w:rsidP="00297B0E">
      <w:pPr>
        <w:jc w:val="both"/>
        <w:rPr>
          <w:sz w:val="28"/>
          <w:szCs w:val="28"/>
        </w:rPr>
      </w:pPr>
      <w:r>
        <w:rPr>
          <w:sz w:val="28"/>
          <w:szCs w:val="28"/>
        </w:rPr>
        <w:t xml:space="preserve">- </w:t>
      </w:r>
      <w:r w:rsidR="00C50F33" w:rsidRPr="00297B0E">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50F33" w:rsidRPr="00297B0E" w:rsidRDefault="00084C7E" w:rsidP="00297B0E">
      <w:pPr>
        <w:jc w:val="both"/>
        <w:rPr>
          <w:sz w:val="28"/>
          <w:szCs w:val="28"/>
        </w:rPr>
      </w:pPr>
      <w:r>
        <w:rPr>
          <w:sz w:val="28"/>
          <w:szCs w:val="28"/>
        </w:rPr>
        <w:t xml:space="preserve">- </w:t>
      </w:r>
      <w:r w:rsidR="00C50F33" w:rsidRPr="00297B0E">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50F33" w:rsidRPr="00297B0E" w:rsidRDefault="00084C7E" w:rsidP="00297B0E">
      <w:pPr>
        <w:jc w:val="both"/>
        <w:rPr>
          <w:sz w:val="28"/>
          <w:szCs w:val="28"/>
        </w:rPr>
      </w:pPr>
      <w:r>
        <w:rPr>
          <w:sz w:val="28"/>
          <w:szCs w:val="28"/>
        </w:rPr>
        <w:t xml:space="preserve">- </w:t>
      </w:r>
      <w:r w:rsidR="00C50F33" w:rsidRPr="00297B0E">
        <w:rPr>
          <w:sz w:val="28"/>
          <w:szCs w:val="28"/>
        </w:rPr>
        <w:t>Обработке подлежат только персональные данные, которые отвечают целям их обработки.</w:t>
      </w:r>
    </w:p>
    <w:p w:rsidR="00C50F33" w:rsidRPr="00297B0E" w:rsidRDefault="00084C7E" w:rsidP="00297B0E">
      <w:pPr>
        <w:jc w:val="both"/>
        <w:rPr>
          <w:sz w:val="28"/>
          <w:szCs w:val="28"/>
        </w:rPr>
      </w:pPr>
      <w:r>
        <w:rPr>
          <w:sz w:val="28"/>
          <w:szCs w:val="28"/>
        </w:rPr>
        <w:t xml:space="preserve">- </w:t>
      </w:r>
      <w:r w:rsidR="00C50F33" w:rsidRPr="00297B0E">
        <w:rPr>
          <w:sz w:val="28"/>
          <w:szCs w:val="28"/>
        </w:rPr>
        <w:t>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rsidR="00C50F33" w:rsidRPr="00297B0E" w:rsidRDefault="00084C7E" w:rsidP="00297B0E">
      <w:pPr>
        <w:jc w:val="both"/>
        <w:rPr>
          <w:sz w:val="28"/>
          <w:szCs w:val="28"/>
        </w:rPr>
      </w:pPr>
      <w:r>
        <w:rPr>
          <w:sz w:val="28"/>
          <w:szCs w:val="28"/>
        </w:rPr>
        <w:t xml:space="preserve">- </w:t>
      </w:r>
      <w:r w:rsidR="00C50F33" w:rsidRPr="00297B0E">
        <w:rPr>
          <w:sz w:val="28"/>
          <w:szCs w:val="28"/>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rsidR="00C50F33" w:rsidRPr="00297B0E" w:rsidRDefault="002730AE" w:rsidP="00297B0E">
      <w:pPr>
        <w:jc w:val="both"/>
        <w:rPr>
          <w:sz w:val="28"/>
          <w:szCs w:val="28"/>
        </w:rPr>
      </w:pPr>
      <w:r>
        <w:rPr>
          <w:sz w:val="28"/>
          <w:szCs w:val="28"/>
        </w:rPr>
        <w:t xml:space="preserve">- </w:t>
      </w:r>
      <w:r w:rsidR="00C50F33" w:rsidRPr="00297B0E">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F11CB" w:rsidRPr="00297B0E" w:rsidRDefault="002730AE" w:rsidP="00297B0E">
      <w:pPr>
        <w:jc w:val="both"/>
        <w:rPr>
          <w:sz w:val="28"/>
          <w:szCs w:val="28"/>
        </w:rPr>
      </w:pPr>
      <w:r>
        <w:rPr>
          <w:sz w:val="28"/>
          <w:szCs w:val="28"/>
        </w:rPr>
        <w:t xml:space="preserve">   </w:t>
      </w:r>
      <w:r w:rsidR="000F11CB" w:rsidRPr="00297B0E">
        <w:rPr>
          <w:sz w:val="28"/>
          <w:szCs w:val="28"/>
        </w:rPr>
        <w:t xml:space="preserve">Обработка персональных данных необходима для достижения целей, предусмотренных законом, для осуществления и </w:t>
      </w:r>
      <w:proofErr w:type="gramStart"/>
      <w:r w:rsidR="000F11CB" w:rsidRPr="00297B0E">
        <w:rPr>
          <w:sz w:val="28"/>
          <w:szCs w:val="28"/>
        </w:rPr>
        <w:t>выполнения</w:t>
      </w:r>
      <w:proofErr w:type="gramEnd"/>
      <w:r w:rsidR="000F11CB" w:rsidRPr="00297B0E">
        <w:rPr>
          <w:sz w:val="28"/>
          <w:szCs w:val="28"/>
        </w:rPr>
        <w:t xml:space="preserve"> возложенных законодательством Российской Федерации на администрацию сельского поселения функций, полномочий и обязанностей.</w:t>
      </w:r>
    </w:p>
    <w:p w:rsidR="00991EFD" w:rsidRPr="00991EFD" w:rsidRDefault="002730AE" w:rsidP="00297B0E">
      <w:pPr>
        <w:shd w:val="clear" w:color="auto" w:fill="FFFFFF"/>
        <w:jc w:val="both"/>
        <w:rPr>
          <w:sz w:val="28"/>
          <w:szCs w:val="28"/>
        </w:rPr>
      </w:pPr>
      <w:r>
        <w:rPr>
          <w:sz w:val="28"/>
          <w:szCs w:val="28"/>
        </w:rPr>
        <w:t xml:space="preserve">     </w:t>
      </w:r>
      <w:r w:rsidR="00991EFD" w:rsidRPr="00991EFD">
        <w:rPr>
          <w:sz w:val="28"/>
          <w:szCs w:val="28"/>
        </w:rPr>
        <w:t xml:space="preserve">Целями   обработки   персональных   данных </w:t>
      </w:r>
      <w:r w:rsidR="00FA23B4">
        <w:rPr>
          <w:sz w:val="28"/>
          <w:szCs w:val="28"/>
        </w:rPr>
        <w:t>  в   А</w:t>
      </w:r>
      <w:r>
        <w:rPr>
          <w:sz w:val="28"/>
          <w:szCs w:val="28"/>
        </w:rPr>
        <w:t>дминистрации  Печерского</w:t>
      </w:r>
    </w:p>
    <w:p w:rsidR="00991EFD" w:rsidRPr="00991EFD" w:rsidRDefault="00991EFD" w:rsidP="00297B0E">
      <w:pPr>
        <w:shd w:val="clear" w:color="auto" w:fill="FFFFFF"/>
        <w:jc w:val="both"/>
        <w:rPr>
          <w:sz w:val="28"/>
          <w:szCs w:val="28"/>
        </w:rPr>
      </w:pPr>
      <w:r w:rsidRPr="00991EFD">
        <w:rPr>
          <w:sz w:val="28"/>
          <w:szCs w:val="28"/>
        </w:rPr>
        <w:t>сельского поселения являются:</w:t>
      </w:r>
    </w:p>
    <w:p w:rsidR="00991EFD" w:rsidRPr="00991EFD" w:rsidRDefault="002730AE" w:rsidP="00297B0E">
      <w:pPr>
        <w:shd w:val="clear" w:color="auto" w:fill="FFFFFF"/>
        <w:jc w:val="both"/>
        <w:rPr>
          <w:sz w:val="28"/>
          <w:szCs w:val="28"/>
        </w:rPr>
      </w:pPr>
      <w:r>
        <w:rPr>
          <w:sz w:val="28"/>
          <w:szCs w:val="28"/>
        </w:rPr>
        <w:t xml:space="preserve">- </w:t>
      </w:r>
      <w:r w:rsidR="00991EFD" w:rsidRPr="00991EFD">
        <w:rPr>
          <w:sz w:val="28"/>
          <w:szCs w:val="28"/>
        </w:rPr>
        <w:t xml:space="preserve"> Исполнение   условий   трудового   договора   (служебного   контракта)   и</w:t>
      </w:r>
    </w:p>
    <w:p w:rsidR="00991EFD" w:rsidRPr="00991EFD" w:rsidRDefault="00991EFD" w:rsidP="00297B0E">
      <w:pPr>
        <w:shd w:val="clear" w:color="auto" w:fill="FFFFFF"/>
        <w:jc w:val="both"/>
        <w:rPr>
          <w:sz w:val="28"/>
          <w:szCs w:val="28"/>
        </w:rPr>
      </w:pPr>
      <w:r w:rsidRPr="00991EFD">
        <w:rPr>
          <w:sz w:val="28"/>
          <w:szCs w:val="28"/>
        </w:rPr>
        <w:lastRenderedPageBreak/>
        <w:t>осуществление прав и обязанностей в соответствии с трудовым законодательством,</w:t>
      </w:r>
    </w:p>
    <w:p w:rsidR="00991EFD" w:rsidRPr="00991EFD" w:rsidRDefault="00991EFD" w:rsidP="00297B0E">
      <w:pPr>
        <w:shd w:val="clear" w:color="auto" w:fill="FFFFFF"/>
        <w:jc w:val="both"/>
        <w:rPr>
          <w:sz w:val="28"/>
          <w:szCs w:val="28"/>
        </w:rPr>
      </w:pPr>
      <w:r w:rsidRPr="00991EFD">
        <w:rPr>
          <w:sz w:val="28"/>
          <w:szCs w:val="28"/>
        </w:rPr>
        <w:t>законодательством о муниципальной службе. </w:t>
      </w:r>
    </w:p>
    <w:p w:rsidR="00991EFD" w:rsidRPr="00991EFD" w:rsidRDefault="002730AE" w:rsidP="00297B0E">
      <w:pPr>
        <w:shd w:val="clear" w:color="auto" w:fill="FFFFFF"/>
        <w:jc w:val="both"/>
        <w:rPr>
          <w:sz w:val="28"/>
          <w:szCs w:val="28"/>
        </w:rPr>
      </w:pPr>
      <w:r>
        <w:rPr>
          <w:sz w:val="28"/>
          <w:szCs w:val="28"/>
        </w:rPr>
        <w:t xml:space="preserve">- </w:t>
      </w:r>
      <w:r w:rsidR="00991EFD" w:rsidRPr="00991EFD">
        <w:rPr>
          <w:sz w:val="28"/>
          <w:szCs w:val="28"/>
        </w:rPr>
        <w:t>Рассмотрение обращений граждан Российской Федерации в соответствии  </w:t>
      </w:r>
      <w:proofErr w:type="gramStart"/>
      <w:r w:rsidR="00991EFD" w:rsidRPr="00991EFD">
        <w:rPr>
          <w:sz w:val="28"/>
          <w:szCs w:val="28"/>
        </w:rPr>
        <w:t>с</w:t>
      </w:r>
      <w:proofErr w:type="gramEnd"/>
    </w:p>
    <w:p w:rsidR="00991EFD" w:rsidRPr="00991EFD" w:rsidRDefault="00991EFD" w:rsidP="00297B0E">
      <w:pPr>
        <w:shd w:val="clear" w:color="auto" w:fill="FFFFFF"/>
        <w:jc w:val="both"/>
        <w:rPr>
          <w:sz w:val="28"/>
          <w:szCs w:val="28"/>
        </w:rPr>
      </w:pPr>
      <w:r w:rsidRPr="00991EFD">
        <w:rPr>
          <w:sz w:val="28"/>
          <w:szCs w:val="28"/>
        </w:rPr>
        <w:t>законодательством.</w:t>
      </w:r>
    </w:p>
    <w:p w:rsidR="00991EFD" w:rsidRPr="00991EFD" w:rsidRDefault="002730AE" w:rsidP="00297B0E">
      <w:pPr>
        <w:shd w:val="clear" w:color="auto" w:fill="FFFFFF"/>
        <w:jc w:val="both"/>
        <w:rPr>
          <w:sz w:val="28"/>
          <w:szCs w:val="28"/>
        </w:rPr>
      </w:pPr>
      <w:r>
        <w:rPr>
          <w:sz w:val="28"/>
          <w:szCs w:val="28"/>
        </w:rPr>
        <w:t xml:space="preserve">- </w:t>
      </w:r>
      <w:r w:rsidR="00991EFD" w:rsidRPr="00991EFD">
        <w:rPr>
          <w:sz w:val="28"/>
          <w:szCs w:val="28"/>
        </w:rPr>
        <w:t>Выполнение обязательств по гражданско-правовым договорам (контрактам) и</w:t>
      </w:r>
    </w:p>
    <w:p w:rsidR="00991EFD" w:rsidRPr="00991EFD" w:rsidRDefault="00991EFD" w:rsidP="00297B0E">
      <w:pPr>
        <w:shd w:val="clear" w:color="auto" w:fill="FFFFFF"/>
        <w:jc w:val="both"/>
        <w:rPr>
          <w:sz w:val="28"/>
          <w:szCs w:val="28"/>
        </w:rPr>
      </w:pPr>
      <w:r w:rsidRPr="00991EFD">
        <w:rPr>
          <w:sz w:val="28"/>
          <w:szCs w:val="28"/>
        </w:rPr>
        <w:t>иным   соглашениям,   заключаем</w:t>
      </w:r>
      <w:r w:rsidR="00FA23B4">
        <w:rPr>
          <w:sz w:val="28"/>
          <w:szCs w:val="28"/>
        </w:rPr>
        <w:t>ым  А</w:t>
      </w:r>
      <w:r w:rsidR="002730AE">
        <w:rPr>
          <w:sz w:val="28"/>
          <w:szCs w:val="28"/>
        </w:rPr>
        <w:t xml:space="preserve">дминистрацией   Печерского </w:t>
      </w:r>
      <w:r w:rsidRPr="00991EFD">
        <w:rPr>
          <w:sz w:val="28"/>
          <w:szCs w:val="28"/>
        </w:rPr>
        <w:t>  сельского</w:t>
      </w:r>
    </w:p>
    <w:p w:rsidR="00991EFD" w:rsidRPr="00991EFD" w:rsidRDefault="00991EFD" w:rsidP="00297B0E">
      <w:pPr>
        <w:shd w:val="clear" w:color="auto" w:fill="FFFFFF"/>
        <w:jc w:val="both"/>
        <w:rPr>
          <w:sz w:val="28"/>
          <w:szCs w:val="28"/>
        </w:rPr>
      </w:pPr>
      <w:r w:rsidRPr="00991EFD">
        <w:rPr>
          <w:sz w:val="28"/>
          <w:szCs w:val="28"/>
        </w:rPr>
        <w:t>поселения.</w:t>
      </w:r>
    </w:p>
    <w:p w:rsidR="00991EFD" w:rsidRPr="00991EFD" w:rsidRDefault="002730AE" w:rsidP="00297B0E">
      <w:pPr>
        <w:shd w:val="clear" w:color="auto" w:fill="FFFFFF"/>
        <w:jc w:val="both"/>
        <w:rPr>
          <w:sz w:val="28"/>
          <w:szCs w:val="28"/>
        </w:rPr>
      </w:pPr>
      <w:r>
        <w:rPr>
          <w:sz w:val="28"/>
          <w:szCs w:val="28"/>
        </w:rPr>
        <w:t xml:space="preserve">- </w:t>
      </w:r>
      <w:r w:rsidR="00991EFD" w:rsidRPr="00991EFD">
        <w:rPr>
          <w:sz w:val="28"/>
          <w:szCs w:val="28"/>
        </w:rPr>
        <w:t>Предоставление   муниципальных   услуг,   реализация   полномочий   органа</w:t>
      </w:r>
    </w:p>
    <w:p w:rsidR="00991EFD" w:rsidRPr="00991EFD" w:rsidRDefault="00991EFD" w:rsidP="00297B0E">
      <w:pPr>
        <w:shd w:val="clear" w:color="auto" w:fill="FFFFFF"/>
        <w:jc w:val="both"/>
        <w:rPr>
          <w:sz w:val="28"/>
          <w:szCs w:val="28"/>
        </w:rPr>
      </w:pPr>
      <w:r w:rsidRPr="00991EFD">
        <w:rPr>
          <w:sz w:val="28"/>
          <w:szCs w:val="28"/>
        </w:rPr>
        <w:t>местного самоуправления.</w:t>
      </w:r>
    </w:p>
    <w:p w:rsidR="00C945C7" w:rsidRPr="00297B0E" w:rsidRDefault="00C945C7" w:rsidP="00297B0E">
      <w:pPr>
        <w:jc w:val="both"/>
        <w:rPr>
          <w:b/>
          <w:sz w:val="28"/>
          <w:szCs w:val="28"/>
        </w:rPr>
      </w:pPr>
    </w:p>
    <w:p w:rsidR="00C945C7" w:rsidRDefault="00C945C7" w:rsidP="002730AE">
      <w:pPr>
        <w:jc w:val="center"/>
        <w:rPr>
          <w:b/>
          <w:sz w:val="28"/>
          <w:szCs w:val="28"/>
        </w:rPr>
      </w:pPr>
      <w:r w:rsidRPr="00297B0E">
        <w:rPr>
          <w:b/>
          <w:sz w:val="28"/>
          <w:szCs w:val="28"/>
        </w:rPr>
        <w:t>Категория субъектов персональных данных</w:t>
      </w:r>
    </w:p>
    <w:p w:rsidR="004E1EB0" w:rsidRPr="00297B0E" w:rsidRDefault="004E1EB0" w:rsidP="002730AE">
      <w:pPr>
        <w:jc w:val="center"/>
        <w:rPr>
          <w:b/>
          <w:sz w:val="28"/>
          <w:szCs w:val="28"/>
        </w:rPr>
      </w:pPr>
    </w:p>
    <w:p w:rsidR="00863077" w:rsidRPr="00297B0E" w:rsidRDefault="002730AE" w:rsidP="00297B0E">
      <w:pPr>
        <w:jc w:val="both"/>
        <w:rPr>
          <w:sz w:val="28"/>
          <w:szCs w:val="28"/>
        </w:rPr>
      </w:pPr>
      <w:r>
        <w:rPr>
          <w:sz w:val="28"/>
          <w:szCs w:val="28"/>
        </w:rPr>
        <w:t xml:space="preserve">    </w:t>
      </w:r>
      <w:r w:rsidR="008401DC" w:rsidRPr="00297B0E">
        <w:rPr>
          <w:sz w:val="28"/>
          <w:szCs w:val="28"/>
        </w:rPr>
        <w:t>Перечень персональн</w:t>
      </w:r>
      <w:r w:rsidR="00FA23B4">
        <w:rPr>
          <w:sz w:val="28"/>
          <w:szCs w:val="28"/>
        </w:rPr>
        <w:t>ых данных, подлежащих защите в А</w:t>
      </w:r>
      <w:r w:rsidR="008401DC" w:rsidRPr="00297B0E">
        <w:rPr>
          <w:sz w:val="28"/>
          <w:szCs w:val="28"/>
        </w:rPr>
        <w:t>дминистрации, формируется в соответствии с федеральным законодательством о персональных данных.</w:t>
      </w:r>
    </w:p>
    <w:p w:rsidR="00863077" w:rsidRPr="00297B0E" w:rsidRDefault="006C0EAD" w:rsidP="006C0EAD">
      <w:pPr>
        <w:widowControl w:val="0"/>
        <w:tabs>
          <w:tab w:val="left" w:pos="911"/>
        </w:tabs>
        <w:spacing w:line="274" w:lineRule="exact"/>
        <w:jc w:val="both"/>
        <w:rPr>
          <w:sz w:val="28"/>
          <w:szCs w:val="28"/>
          <w:lang w:bidi="ru-RU"/>
        </w:rPr>
      </w:pPr>
      <w:r>
        <w:rPr>
          <w:sz w:val="28"/>
          <w:szCs w:val="28"/>
          <w:lang w:bidi="ru-RU"/>
        </w:rPr>
        <w:t xml:space="preserve">    </w:t>
      </w:r>
      <w:r w:rsidR="00863077" w:rsidRPr="00297B0E">
        <w:rPr>
          <w:sz w:val="28"/>
          <w:szCs w:val="28"/>
          <w:lang w:bidi="ru-RU"/>
        </w:rPr>
        <w:t>Категории субъектов, персональные данные которых подлежат обработке в информационных системах персональных данных оператора, определяются целью обработки персональных данных в каждой информационной системе персональных данных.</w:t>
      </w:r>
    </w:p>
    <w:p w:rsidR="00863077" w:rsidRPr="00297B0E" w:rsidRDefault="006C0EAD" w:rsidP="006C0EAD">
      <w:pPr>
        <w:widowControl w:val="0"/>
        <w:tabs>
          <w:tab w:val="left" w:pos="911"/>
        </w:tabs>
        <w:spacing w:line="274" w:lineRule="exact"/>
        <w:jc w:val="both"/>
        <w:rPr>
          <w:sz w:val="28"/>
          <w:szCs w:val="28"/>
        </w:rPr>
      </w:pPr>
      <w:r>
        <w:rPr>
          <w:sz w:val="28"/>
          <w:szCs w:val="28"/>
        </w:rPr>
        <w:t xml:space="preserve">    </w:t>
      </w:r>
      <w:r w:rsidR="00863077" w:rsidRPr="00297B0E">
        <w:rPr>
          <w:rStyle w:val="20"/>
          <w:color w:val="auto"/>
          <w:sz w:val="28"/>
          <w:szCs w:val="28"/>
        </w:rPr>
        <w:t>К категориям субъектов персональных данных оператора (далее - субъект персональных данных) относятся:</w:t>
      </w:r>
    </w:p>
    <w:p w:rsidR="00863077" w:rsidRPr="00297B0E" w:rsidRDefault="00863077" w:rsidP="00297B0E">
      <w:pPr>
        <w:widowControl w:val="0"/>
        <w:numPr>
          <w:ilvl w:val="0"/>
          <w:numId w:val="3"/>
        </w:numPr>
        <w:tabs>
          <w:tab w:val="left" w:pos="1070"/>
        </w:tabs>
        <w:spacing w:line="274" w:lineRule="exact"/>
        <w:ind w:firstLine="580"/>
        <w:jc w:val="both"/>
        <w:rPr>
          <w:sz w:val="28"/>
          <w:szCs w:val="28"/>
        </w:rPr>
      </w:pPr>
      <w:r w:rsidRPr="00297B0E">
        <w:rPr>
          <w:rStyle w:val="20"/>
          <w:color w:val="auto"/>
          <w:sz w:val="28"/>
          <w:szCs w:val="28"/>
        </w:rPr>
        <w:t>муниципальные служащие администрации, руководитель, работники, замещающие в администрации должности, не являющиеся должностями муниципальной службы, а также иные лица, обратившиеся к оператору в целях трудоустройства;</w:t>
      </w:r>
    </w:p>
    <w:p w:rsidR="00863077" w:rsidRPr="00297B0E" w:rsidRDefault="00863077" w:rsidP="00297B0E">
      <w:pPr>
        <w:widowControl w:val="0"/>
        <w:numPr>
          <w:ilvl w:val="0"/>
          <w:numId w:val="3"/>
        </w:numPr>
        <w:tabs>
          <w:tab w:val="left" w:pos="911"/>
        </w:tabs>
        <w:spacing w:line="274" w:lineRule="exact"/>
        <w:ind w:firstLine="580"/>
        <w:jc w:val="both"/>
        <w:rPr>
          <w:sz w:val="28"/>
          <w:szCs w:val="28"/>
        </w:rPr>
      </w:pPr>
      <w:r w:rsidRPr="00297B0E">
        <w:rPr>
          <w:rStyle w:val="20"/>
          <w:color w:val="auto"/>
          <w:sz w:val="28"/>
          <w:szCs w:val="28"/>
        </w:rPr>
        <w:t>граждане, обратившиеся к оператору за предоставлением муниципальных (государственных) услуг;</w:t>
      </w:r>
    </w:p>
    <w:p w:rsidR="00863077" w:rsidRPr="00297B0E" w:rsidRDefault="00863077" w:rsidP="00297B0E">
      <w:pPr>
        <w:widowControl w:val="0"/>
        <w:numPr>
          <w:ilvl w:val="0"/>
          <w:numId w:val="3"/>
        </w:numPr>
        <w:tabs>
          <w:tab w:val="left" w:pos="911"/>
        </w:tabs>
        <w:spacing w:line="274" w:lineRule="exact"/>
        <w:ind w:firstLine="580"/>
        <w:jc w:val="both"/>
        <w:rPr>
          <w:sz w:val="28"/>
          <w:szCs w:val="28"/>
        </w:rPr>
      </w:pPr>
      <w:r w:rsidRPr="00297B0E">
        <w:rPr>
          <w:rStyle w:val="20"/>
          <w:color w:val="auto"/>
          <w:sz w:val="28"/>
          <w:szCs w:val="28"/>
        </w:rPr>
        <w:t>граждане, выполняющие работы и оказывающие услуги для оператора;</w:t>
      </w:r>
    </w:p>
    <w:p w:rsidR="00863077" w:rsidRPr="00297B0E" w:rsidRDefault="00863077" w:rsidP="00297B0E">
      <w:pPr>
        <w:widowControl w:val="0"/>
        <w:numPr>
          <w:ilvl w:val="0"/>
          <w:numId w:val="3"/>
        </w:numPr>
        <w:tabs>
          <w:tab w:val="left" w:pos="911"/>
        </w:tabs>
        <w:spacing w:line="274" w:lineRule="exact"/>
        <w:ind w:firstLine="580"/>
        <w:jc w:val="both"/>
        <w:rPr>
          <w:sz w:val="28"/>
          <w:szCs w:val="28"/>
        </w:rPr>
      </w:pPr>
      <w:r w:rsidRPr="00297B0E">
        <w:rPr>
          <w:rStyle w:val="20"/>
          <w:color w:val="auto"/>
          <w:sz w:val="28"/>
          <w:szCs w:val="28"/>
        </w:rPr>
        <w:t>граждане, обратившиеся в администрацию в соответствии с Федеральным законом</w:t>
      </w:r>
      <w:r w:rsidR="006C0EAD">
        <w:rPr>
          <w:rStyle w:val="20"/>
          <w:color w:val="auto"/>
          <w:sz w:val="28"/>
          <w:szCs w:val="28"/>
        </w:rPr>
        <w:t xml:space="preserve"> </w:t>
      </w:r>
      <w:r w:rsidRPr="00297B0E">
        <w:rPr>
          <w:rStyle w:val="20"/>
          <w:color w:val="auto"/>
          <w:sz w:val="28"/>
          <w:szCs w:val="28"/>
        </w:rPr>
        <w:t>от 02.05.2006 № 59-ФЗ "О порядке рассмотрения обращений граждан Российской Федерации";</w:t>
      </w:r>
    </w:p>
    <w:p w:rsidR="006C0EAD" w:rsidRDefault="00863077" w:rsidP="006C0EAD">
      <w:pPr>
        <w:widowControl w:val="0"/>
        <w:numPr>
          <w:ilvl w:val="0"/>
          <w:numId w:val="3"/>
        </w:numPr>
        <w:tabs>
          <w:tab w:val="left" w:pos="911"/>
        </w:tabs>
        <w:spacing w:line="274" w:lineRule="exact"/>
        <w:ind w:firstLine="580"/>
        <w:jc w:val="both"/>
        <w:rPr>
          <w:sz w:val="28"/>
          <w:szCs w:val="28"/>
        </w:rPr>
      </w:pPr>
      <w:r w:rsidRPr="00297B0E">
        <w:rPr>
          <w:rStyle w:val="20"/>
          <w:color w:val="auto"/>
          <w:sz w:val="28"/>
          <w:szCs w:val="28"/>
        </w:rPr>
        <w:t>иные граждане в случаях, предусмотренных действующим законодательством, муниципальными правовыми актами.</w:t>
      </w:r>
    </w:p>
    <w:p w:rsidR="00991EFD" w:rsidRPr="006C0EAD" w:rsidRDefault="006C0EAD" w:rsidP="004E1EB0">
      <w:pPr>
        <w:widowControl w:val="0"/>
        <w:tabs>
          <w:tab w:val="left" w:pos="911"/>
        </w:tabs>
        <w:spacing w:line="274" w:lineRule="exact"/>
        <w:jc w:val="both"/>
        <w:rPr>
          <w:sz w:val="28"/>
          <w:szCs w:val="28"/>
        </w:rPr>
      </w:pPr>
      <w:r>
        <w:rPr>
          <w:sz w:val="28"/>
          <w:szCs w:val="28"/>
        </w:rPr>
        <w:t xml:space="preserve">    </w:t>
      </w:r>
      <w:r w:rsidR="00991EFD" w:rsidRPr="006C0EAD">
        <w:rPr>
          <w:sz w:val="28"/>
          <w:szCs w:val="28"/>
        </w:rPr>
        <w:t>Обработка   персональных   данных   осуществляется   с   согласия   субъекта</w:t>
      </w:r>
    </w:p>
    <w:p w:rsidR="0008789C" w:rsidRDefault="00991EFD" w:rsidP="004E1EB0">
      <w:pPr>
        <w:shd w:val="clear" w:color="auto" w:fill="FFFFFF"/>
        <w:jc w:val="both"/>
        <w:rPr>
          <w:sz w:val="28"/>
          <w:szCs w:val="28"/>
        </w:rPr>
      </w:pPr>
      <w:r w:rsidRPr="00991EFD">
        <w:rPr>
          <w:sz w:val="28"/>
          <w:szCs w:val="28"/>
        </w:rPr>
        <w:t>персональных данных, если иное не предусмотрено федеральным законом. </w:t>
      </w:r>
      <w:r w:rsidR="0008789C">
        <w:rPr>
          <w:sz w:val="28"/>
          <w:szCs w:val="28"/>
        </w:rPr>
        <w:t xml:space="preserve"> </w:t>
      </w:r>
    </w:p>
    <w:p w:rsidR="0008789C" w:rsidRDefault="004E1EB0" w:rsidP="004E1EB0">
      <w:pPr>
        <w:shd w:val="clear" w:color="auto" w:fill="FFFFFF"/>
        <w:jc w:val="both"/>
        <w:rPr>
          <w:sz w:val="28"/>
          <w:szCs w:val="28"/>
        </w:rPr>
      </w:pPr>
      <w:r>
        <w:rPr>
          <w:sz w:val="28"/>
          <w:szCs w:val="28"/>
        </w:rPr>
        <w:t xml:space="preserve">    </w:t>
      </w:r>
      <w:r w:rsidR="00991EFD" w:rsidRPr="00991EFD">
        <w:rPr>
          <w:sz w:val="28"/>
          <w:szCs w:val="28"/>
        </w:rPr>
        <w:t>Согласие</w:t>
      </w:r>
      <w:r w:rsidR="0008789C">
        <w:rPr>
          <w:sz w:val="28"/>
          <w:szCs w:val="28"/>
        </w:rPr>
        <w:t xml:space="preserve"> </w:t>
      </w:r>
      <w:r w:rsidR="00991EFD" w:rsidRPr="00991EFD">
        <w:rPr>
          <w:sz w:val="28"/>
          <w:szCs w:val="28"/>
        </w:rPr>
        <w:t xml:space="preserve">субъекта   персональных   данных   должно   отвечать   требованиям,   </w:t>
      </w:r>
    </w:p>
    <w:p w:rsidR="00991EFD" w:rsidRPr="00991EFD" w:rsidRDefault="0008789C" w:rsidP="004E1EB0">
      <w:pPr>
        <w:shd w:val="clear" w:color="auto" w:fill="FFFFFF"/>
        <w:jc w:val="both"/>
        <w:rPr>
          <w:sz w:val="28"/>
          <w:szCs w:val="28"/>
        </w:rPr>
      </w:pPr>
      <w:r>
        <w:rPr>
          <w:sz w:val="28"/>
          <w:szCs w:val="28"/>
        </w:rPr>
        <w:t xml:space="preserve">определенным Федеральным законом № 152ФЗ от 27.07.2006 «О персональных данных». </w:t>
      </w:r>
    </w:p>
    <w:p w:rsidR="0011528D" w:rsidRPr="00297B0E" w:rsidRDefault="0008789C" w:rsidP="00297B0E">
      <w:pPr>
        <w:jc w:val="both"/>
        <w:rPr>
          <w:sz w:val="28"/>
          <w:szCs w:val="28"/>
        </w:rPr>
      </w:pPr>
      <w:r>
        <w:rPr>
          <w:sz w:val="28"/>
          <w:szCs w:val="28"/>
        </w:rPr>
        <w:t xml:space="preserve">   </w:t>
      </w:r>
      <w:r w:rsidR="0011528D" w:rsidRPr="00297B0E">
        <w:rPr>
          <w:sz w:val="28"/>
          <w:szCs w:val="28"/>
        </w:rPr>
        <w:t>Администрация сельского поселения не создает общедоступные источники персональных данных</w:t>
      </w:r>
      <w:r w:rsidR="004E1EB0">
        <w:rPr>
          <w:sz w:val="28"/>
          <w:szCs w:val="28"/>
        </w:rPr>
        <w:t>.</w:t>
      </w:r>
    </w:p>
    <w:p w:rsidR="0011528D" w:rsidRDefault="00DD4DE7" w:rsidP="00297B0E">
      <w:pPr>
        <w:jc w:val="both"/>
        <w:rPr>
          <w:sz w:val="28"/>
          <w:szCs w:val="28"/>
        </w:rPr>
      </w:pPr>
      <w:r>
        <w:rPr>
          <w:sz w:val="28"/>
          <w:szCs w:val="28"/>
        </w:rPr>
        <w:t xml:space="preserve">  </w:t>
      </w:r>
      <w:r w:rsidR="0011528D" w:rsidRPr="00297B0E">
        <w:rPr>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0011528D" w:rsidRPr="00297B0E">
        <w:rPr>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0011528D" w:rsidRPr="00297B0E">
        <w:rPr>
          <w:sz w:val="28"/>
          <w:szCs w:val="28"/>
        </w:rPr>
        <w:t xml:space="preserve"> субъекта персональных данных проверяются администрацией сельского поселения.</w:t>
      </w:r>
    </w:p>
    <w:p w:rsidR="00DD4DE7" w:rsidRDefault="00DD4DE7" w:rsidP="00297B0E">
      <w:pPr>
        <w:jc w:val="both"/>
        <w:rPr>
          <w:sz w:val="28"/>
          <w:szCs w:val="28"/>
        </w:rPr>
      </w:pPr>
    </w:p>
    <w:p w:rsidR="00DD4DE7" w:rsidRPr="00297B0E" w:rsidRDefault="00DD4DE7" w:rsidP="00297B0E">
      <w:pPr>
        <w:jc w:val="both"/>
        <w:rPr>
          <w:sz w:val="28"/>
          <w:szCs w:val="28"/>
        </w:rPr>
      </w:pPr>
    </w:p>
    <w:p w:rsidR="00C50F33" w:rsidRPr="00297B0E" w:rsidRDefault="002031EA" w:rsidP="00297B0E">
      <w:pPr>
        <w:jc w:val="both"/>
        <w:rPr>
          <w:sz w:val="28"/>
          <w:szCs w:val="28"/>
        </w:rPr>
      </w:pPr>
      <w:r>
        <w:rPr>
          <w:sz w:val="28"/>
          <w:szCs w:val="28"/>
        </w:rPr>
        <w:lastRenderedPageBreak/>
        <w:t xml:space="preserve">     </w:t>
      </w:r>
      <w:r w:rsidR="00C50F33" w:rsidRPr="00297B0E">
        <w:rPr>
          <w:sz w:val="28"/>
          <w:szCs w:val="28"/>
        </w:rPr>
        <w:t>Оператор не предоставляет и не раскрывает сведения, содержащие персональные данные субъектов,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rsidR="00297B0E" w:rsidRPr="00297B0E" w:rsidRDefault="00297B0E" w:rsidP="005D0932">
      <w:pPr>
        <w:shd w:val="clear" w:color="auto" w:fill="FFFFFF"/>
        <w:jc w:val="both"/>
        <w:rPr>
          <w:sz w:val="28"/>
          <w:szCs w:val="28"/>
        </w:rPr>
      </w:pPr>
      <w:r w:rsidRPr="00297B0E">
        <w:rPr>
          <w:sz w:val="28"/>
          <w:szCs w:val="28"/>
        </w:rPr>
        <w:t> </w:t>
      </w:r>
      <w:r w:rsidR="005D0932">
        <w:rPr>
          <w:sz w:val="28"/>
          <w:szCs w:val="28"/>
        </w:rPr>
        <w:t xml:space="preserve"> </w:t>
      </w:r>
      <w:r w:rsidRPr="00297B0E">
        <w:rPr>
          <w:sz w:val="28"/>
          <w:szCs w:val="28"/>
        </w:rPr>
        <w:t>Субъектами   отношений   при   организации   системы   защиты   для   обеспечения</w:t>
      </w:r>
      <w:r w:rsidR="002031EA">
        <w:rPr>
          <w:sz w:val="28"/>
          <w:szCs w:val="28"/>
        </w:rPr>
        <w:t xml:space="preserve"> </w:t>
      </w:r>
      <w:r w:rsidRPr="00297B0E">
        <w:rPr>
          <w:sz w:val="28"/>
          <w:szCs w:val="28"/>
        </w:rPr>
        <w:t>безопасности   персональных   данных   при   их   обработке  </w:t>
      </w:r>
      <w:proofErr w:type="gramStart"/>
      <w:r w:rsidRPr="00297B0E">
        <w:rPr>
          <w:sz w:val="28"/>
          <w:szCs w:val="28"/>
        </w:rPr>
        <w:t>в</w:t>
      </w:r>
      <w:proofErr w:type="gramEnd"/>
      <w:r w:rsidRPr="00297B0E">
        <w:rPr>
          <w:sz w:val="28"/>
          <w:szCs w:val="28"/>
        </w:rPr>
        <w:t xml:space="preserve">   структурных</w:t>
      </w:r>
    </w:p>
    <w:p w:rsidR="00297B0E" w:rsidRPr="00297B0E" w:rsidRDefault="00297B0E" w:rsidP="005D0932">
      <w:pPr>
        <w:shd w:val="clear" w:color="auto" w:fill="FFFFFF"/>
        <w:jc w:val="both"/>
        <w:rPr>
          <w:sz w:val="28"/>
          <w:szCs w:val="28"/>
        </w:rPr>
      </w:pPr>
      <w:proofErr w:type="gramStart"/>
      <w:r w:rsidRPr="00297B0E">
        <w:rPr>
          <w:sz w:val="28"/>
          <w:szCs w:val="28"/>
        </w:rPr>
        <w:t>подразделениях</w:t>
      </w:r>
      <w:proofErr w:type="gramEnd"/>
      <w:r w:rsidRPr="00297B0E">
        <w:rPr>
          <w:sz w:val="28"/>
          <w:szCs w:val="28"/>
        </w:rPr>
        <w:t> (далее – субъекты информационных отношений) являются:</w:t>
      </w:r>
    </w:p>
    <w:p w:rsidR="00297B0E" w:rsidRPr="00297B0E" w:rsidRDefault="002031EA" w:rsidP="00297B0E">
      <w:pPr>
        <w:shd w:val="clear" w:color="auto" w:fill="FFFFFF"/>
        <w:jc w:val="both"/>
        <w:rPr>
          <w:sz w:val="28"/>
          <w:szCs w:val="28"/>
        </w:rPr>
      </w:pPr>
      <w:r>
        <w:rPr>
          <w:sz w:val="28"/>
          <w:szCs w:val="28"/>
        </w:rPr>
        <w:t xml:space="preserve">Администрация Печерского </w:t>
      </w:r>
      <w:r w:rsidR="00297B0E" w:rsidRPr="00297B0E">
        <w:rPr>
          <w:sz w:val="28"/>
          <w:szCs w:val="28"/>
        </w:rPr>
        <w:t> сельского поселения  как оператор, осуществляющий</w:t>
      </w:r>
    </w:p>
    <w:p w:rsidR="00297B0E" w:rsidRPr="00297B0E" w:rsidRDefault="00297B0E" w:rsidP="00297B0E">
      <w:pPr>
        <w:shd w:val="clear" w:color="auto" w:fill="FFFFFF"/>
        <w:jc w:val="both"/>
        <w:rPr>
          <w:sz w:val="28"/>
          <w:szCs w:val="28"/>
        </w:rPr>
      </w:pPr>
      <w:r w:rsidRPr="00297B0E">
        <w:rPr>
          <w:sz w:val="28"/>
          <w:szCs w:val="28"/>
        </w:rPr>
        <w:t>обработку персональных данных;</w:t>
      </w:r>
    </w:p>
    <w:p w:rsidR="00297B0E" w:rsidRPr="00297B0E" w:rsidRDefault="002031EA" w:rsidP="00AA58A1">
      <w:pPr>
        <w:shd w:val="clear" w:color="auto" w:fill="FFFFFF"/>
        <w:jc w:val="both"/>
        <w:rPr>
          <w:sz w:val="28"/>
          <w:szCs w:val="28"/>
        </w:rPr>
      </w:pPr>
      <w:r>
        <w:rPr>
          <w:sz w:val="28"/>
          <w:szCs w:val="28"/>
        </w:rPr>
        <w:t>С</w:t>
      </w:r>
      <w:r w:rsidR="00297B0E" w:rsidRPr="00297B0E">
        <w:rPr>
          <w:sz w:val="28"/>
          <w:szCs w:val="28"/>
        </w:rPr>
        <w:t>отрудники  Администрации,   допущенные   к   обработке   персональных   данных</w:t>
      </w:r>
      <w:r w:rsidR="00AA58A1">
        <w:rPr>
          <w:sz w:val="28"/>
          <w:szCs w:val="28"/>
        </w:rPr>
        <w:t>.</w:t>
      </w:r>
    </w:p>
    <w:p w:rsidR="00AA58A1" w:rsidRDefault="00FA23B4" w:rsidP="00297B0E">
      <w:pPr>
        <w:jc w:val="both"/>
        <w:rPr>
          <w:sz w:val="28"/>
          <w:szCs w:val="28"/>
        </w:rPr>
      </w:pPr>
      <w:r>
        <w:rPr>
          <w:sz w:val="28"/>
          <w:szCs w:val="28"/>
        </w:rPr>
        <w:t xml:space="preserve">   </w:t>
      </w:r>
      <w:r w:rsidR="004C3FB9" w:rsidRPr="00297B0E">
        <w:rPr>
          <w:sz w:val="28"/>
          <w:szCs w:val="28"/>
        </w:rPr>
        <w:t>Обработка персональных данных осуществляется на основании условий, определенных законодател</w:t>
      </w:r>
      <w:r w:rsidR="00AA58A1">
        <w:rPr>
          <w:sz w:val="28"/>
          <w:szCs w:val="28"/>
        </w:rPr>
        <w:t>ьством Российской Федерации.</w:t>
      </w:r>
      <w:r w:rsidR="00AA58A1">
        <w:rPr>
          <w:sz w:val="28"/>
          <w:szCs w:val="28"/>
        </w:rPr>
        <w:br/>
      </w:r>
      <w:r w:rsidR="004C3FB9" w:rsidRPr="00297B0E">
        <w:rPr>
          <w:sz w:val="28"/>
          <w:szCs w:val="28"/>
        </w:rPr>
        <w:t>Администрация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rsidR="00AA58A1" w:rsidRDefault="00AA58A1" w:rsidP="00297B0E">
      <w:pPr>
        <w:jc w:val="both"/>
        <w:rPr>
          <w:sz w:val="28"/>
          <w:szCs w:val="28"/>
        </w:rPr>
      </w:pPr>
    </w:p>
    <w:p w:rsidR="00062EF0" w:rsidRDefault="00AA58A1" w:rsidP="00AA58A1">
      <w:pPr>
        <w:jc w:val="center"/>
        <w:rPr>
          <w:b/>
          <w:sz w:val="28"/>
          <w:szCs w:val="28"/>
        </w:rPr>
      </w:pPr>
      <w:r w:rsidRPr="00AA58A1">
        <w:rPr>
          <w:b/>
          <w:sz w:val="28"/>
          <w:szCs w:val="28"/>
        </w:rPr>
        <w:t xml:space="preserve">Заключительные положения </w:t>
      </w:r>
    </w:p>
    <w:p w:rsidR="004E1EB0" w:rsidRDefault="004E1EB0" w:rsidP="00AA58A1">
      <w:pPr>
        <w:jc w:val="center"/>
        <w:rPr>
          <w:b/>
          <w:sz w:val="28"/>
          <w:szCs w:val="28"/>
        </w:rPr>
      </w:pPr>
    </w:p>
    <w:p w:rsidR="00471AE3" w:rsidRDefault="00062EF0" w:rsidP="00471AE3">
      <w:pPr>
        <w:ind w:hanging="142"/>
        <w:jc w:val="both"/>
        <w:rPr>
          <w:sz w:val="28"/>
          <w:szCs w:val="28"/>
        </w:rPr>
      </w:pPr>
      <w:r>
        <w:rPr>
          <w:sz w:val="28"/>
          <w:szCs w:val="28"/>
        </w:rPr>
        <w:t xml:space="preserve">     </w:t>
      </w:r>
      <w:r w:rsidR="004C3FB9" w:rsidRPr="00297B0E">
        <w:rPr>
          <w:sz w:val="28"/>
          <w:szCs w:val="28"/>
        </w:rPr>
        <w:t xml:space="preserve">Настоящая Политика является </w:t>
      </w:r>
      <w:r w:rsidR="00564D24">
        <w:rPr>
          <w:sz w:val="28"/>
          <w:szCs w:val="28"/>
        </w:rPr>
        <w:t>общедоступным</w:t>
      </w:r>
      <w:r w:rsidR="00564D24" w:rsidRPr="00297B0E">
        <w:rPr>
          <w:sz w:val="28"/>
          <w:szCs w:val="28"/>
        </w:rPr>
        <w:t xml:space="preserve"> </w:t>
      </w:r>
      <w:r w:rsidR="00564D24">
        <w:rPr>
          <w:sz w:val="28"/>
          <w:szCs w:val="28"/>
        </w:rPr>
        <w:t>документом А</w:t>
      </w:r>
      <w:r w:rsidR="004C3FB9" w:rsidRPr="00297B0E">
        <w:rPr>
          <w:sz w:val="28"/>
          <w:szCs w:val="28"/>
        </w:rPr>
        <w:t>дминистрации, и подлежит размещению на официа</w:t>
      </w:r>
      <w:r>
        <w:rPr>
          <w:sz w:val="28"/>
          <w:szCs w:val="28"/>
        </w:rPr>
        <w:t>льном сайте</w:t>
      </w:r>
      <w:r w:rsidR="00564D24">
        <w:rPr>
          <w:sz w:val="28"/>
          <w:szCs w:val="28"/>
        </w:rPr>
        <w:t xml:space="preserve"> в сети «Интернет»</w:t>
      </w:r>
      <w:r>
        <w:rPr>
          <w:sz w:val="28"/>
          <w:szCs w:val="28"/>
        </w:rPr>
        <w:t>. Н</w:t>
      </w:r>
      <w:r w:rsidR="004C3FB9" w:rsidRPr="00297B0E">
        <w:rPr>
          <w:sz w:val="28"/>
          <w:szCs w:val="28"/>
        </w:rPr>
        <w:t xml:space="preserve">астоящая Политика подлежит изменению, дополнению в случае появления </w:t>
      </w:r>
      <w:r>
        <w:rPr>
          <w:sz w:val="28"/>
          <w:szCs w:val="28"/>
        </w:rPr>
        <w:t xml:space="preserve">  новых </w:t>
      </w:r>
      <w:r w:rsidR="004C3FB9" w:rsidRPr="00297B0E">
        <w:rPr>
          <w:sz w:val="28"/>
          <w:szCs w:val="28"/>
        </w:rPr>
        <w:t>законодательных актов и специальных нормативных документов по обработ</w:t>
      </w:r>
      <w:r>
        <w:rPr>
          <w:sz w:val="28"/>
          <w:szCs w:val="28"/>
        </w:rPr>
        <w:t xml:space="preserve">ке и защите персональных </w:t>
      </w:r>
      <w:r w:rsidR="00AA58A1">
        <w:rPr>
          <w:sz w:val="28"/>
          <w:szCs w:val="28"/>
        </w:rPr>
        <w:t>данных</w:t>
      </w:r>
      <w:r w:rsidR="004C3FB9" w:rsidRPr="00297B0E">
        <w:rPr>
          <w:sz w:val="28"/>
          <w:szCs w:val="28"/>
        </w:rPr>
        <w:t>.</w:t>
      </w:r>
    </w:p>
    <w:p w:rsidR="00297B0E" w:rsidRPr="00297B0E" w:rsidRDefault="00471AE3" w:rsidP="00471AE3">
      <w:pPr>
        <w:ind w:hanging="142"/>
        <w:jc w:val="both"/>
        <w:rPr>
          <w:sz w:val="28"/>
          <w:szCs w:val="28"/>
        </w:rPr>
      </w:pPr>
      <w:r>
        <w:rPr>
          <w:sz w:val="28"/>
          <w:szCs w:val="28"/>
        </w:rPr>
        <w:t xml:space="preserve">    </w:t>
      </w:r>
      <w:r w:rsidRPr="00297B0E">
        <w:rPr>
          <w:sz w:val="28"/>
          <w:szCs w:val="28"/>
        </w:rPr>
        <w:t>Опе</w:t>
      </w:r>
      <w:r>
        <w:rPr>
          <w:sz w:val="28"/>
          <w:szCs w:val="28"/>
        </w:rPr>
        <w:t>ратор</w:t>
      </w:r>
      <w:r w:rsidR="00564D24">
        <w:rPr>
          <w:sz w:val="28"/>
          <w:szCs w:val="28"/>
        </w:rPr>
        <w:t xml:space="preserve"> – А</w:t>
      </w:r>
      <w:r>
        <w:rPr>
          <w:sz w:val="28"/>
          <w:szCs w:val="28"/>
        </w:rPr>
        <w:t xml:space="preserve">дминистрация Печерского </w:t>
      </w:r>
      <w:r w:rsidRPr="00297B0E">
        <w:rPr>
          <w:sz w:val="28"/>
          <w:szCs w:val="28"/>
        </w:rPr>
        <w:t xml:space="preserve"> сельского поселения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r>
        <w:rPr>
          <w:sz w:val="28"/>
          <w:szCs w:val="28"/>
        </w:rPr>
        <w:t xml:space="preserve">. </w:t>
      </w:r>
      <w:r w:rsidRPr="00297B0E">
        <w:rPr>
          <w:sz w:val="28"/>
          <w:szCs w:val="28"/>
        </w:rPr>
        <w:t>Ответственность должностных лиц администрации,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w:t>
      </w:r>
      <w:r>
        <w:rPr>
          <w:sz w:val="28"/>
          <w:szCs w:val="28"/>
        </w:rPr>
        <w:t>ательством Российской Федерации.</w:t>
      </w:r>
    </w:p>
    <w:p w:rsidR="00471AE3" w:rsidRDefault="005D0932" w:rsidP="00297B0E">
      <w:pPr>
        <w:jc w:val="both"/>
        <w:rPr>
          <w:sz w:val="28"/>
          <w:szCs w:val="28"/>
        </w:rPr>
      </w:pPr>
      <w:r>
        <w:rPr>
          <w:sz w:val="28"/>
          <w:szCs w:val="28"/>
        </w:rPr>
        <w:t xml:space="preserve">   </w:t>
      </w:r>
      <w:r w:rsidR="00297B0E" w:rsidRPr="00297B0E">
        <w:rPr>
          <w:sz w:val="28"/>
          <w:szCs w:val="28"/>
        </w:rPr>
        <w:t>Опера</w:t>
      </w:r>
      <w:r w:rsidR="00471AE3">
        <w:rPr>
          <w:sz w:val="28"/>
          <w:szCs w:val="28"/>
        </w:rPr>
        <w:t xml:space="preserve">тор </w:t>
      </w:r>
      <w:r w:rsidR="00564D24">
        <w:rPr>
          <w:sz w:val="28"/>
          <w:szCs w:val="28"/>
        </w:rPr>
        <w:t>– А</w:t>
      </w:r>
      <w:r w:rsidR="00471AE3">
        <w:rPr>
          <w:sz w:val="28"/>
          <w:szCs w:val="28"/>
        </w:rPr>
        <w:t>дминистрация Печерского</w:t>
      </w:r>
      <w:r w:rsidR="00297B0E" w:rsidRPr="00297B0E">
        <w:rPr>
          <w:sz w:val="28"/>
          <w:szCs w:val="28"/>
        </w:rPr>
        <w:t xml:space="preserve"> сельского поселения </w:t>
      </w:r>
      <w:r w:rsidR="00471AE3">
        <w:rPr>
          <w:sz w:val="28"/>
          <w:szCs w:val="28"/>
        </w:rPr>
        <w:t xml:space="preserve">включена в Реестр операторов, осуществляющих обработку </w:t>
      </w:r>
      <w:r w:rsidR="00297B0E" w:rsidRPr="00297B0E">
        <w:rPr>
          <w:sz w:val="28"/>
          <w:szCs w:val="28"/>
        </w:rPr>
        <w:t xml:space="preserve">персональных данных, регистрационный № </w:t>
      </w:r>
      <w:r w:rsidR="00471AE3">
        <w:rPr>
          <w:sz w:val="28"/>
          <w:szCs w:val="28"/>
        </w:rPr>
        <w:t>08-0032463</w:t>
      </w:r>
      <w:r w:rsidR="00297B0E" w:rsidRPr="00297B0E">
        <w:rPr>
          <w:sz w:val="28"/>
          <w:szCs w:val="28"/>
        </w:rPr>
        <w:t xml:space="preserve">, </w:t>
      </w:r>
      <w:proofErr w:type="gramStart"/>
      <w:r w:rsidR="00297B0E" w:rsidRPr="00297B0E">
        <w:rPr>
          <w:sz w:val="28"/>
          <w:szCs w:val="28"/>
        </w:rPr>
        <w:t>ведение</w:t>
      </w:r>
      <w:proofErr w:type="gramEnd"/>
      <w:r w:rsidR="00297B0E" w:rsidRPr="00297B0E">
        <w:rPr>
          <w:sz w:val="28"/>
          <w:szCs w:val="28"/>
        </w:rPr>
        <w:t xml:space="preserve"> которого</w:t>
      </w:r>
      <w:r w:rsidR="00471AE3">
        <w:rPr>
          <w:sz w:val="28"/>
          <w:szCs w:val="28"/>
        </w:rPr>
        <w:t xml:space="preserve">, </w:t>
      </w:r>
      <w:r w:rsidR="00297B0E" w:rsidRPr="00297B0E">
        <w:rPr>
          <w:sz w:val="28"/>
          <w:szCs w:val="28"/>
        </w:rPr>
        <w:t xml:space="preserve"> возложено на Федеральную службу по надзору в сфере связи, информационных технологий и массовых коммуникаций. </w:t>
      </w:r>
    </w:p>
    <w:p w:rsidR="00471AE3" w:rsidRDefault="00471AE3" w:rsidP="00297B0E">
      <w:pPr>
        <w:jc w:val="both"/>
        <w:rPr>
          <w:sz w:val="28"/>
          <w:szCs w:val="28"/>
        </w:rPr>
      </w:pPr>
    </w:p>
    <w:p w:rsidR="00471AE3" w:rsidRDefault="00471AE3" w:rsidP="00297B0E">
      <w:pPr>
        <w:jc w:val="both"/>
        <w:rPr>
          <w:sz w:val="28"/>
          <w:szCs w:val="28"/>
        </w:rPr>
      </w:pPr>
    </w:p>
    <w:p w:rsidR="00471AE3" w:rsidRDefault="00471AE3" w:rsidP="00297B0E">
      <w:pPr>
        <w:jc w:val="both"/>
        <w:rPr>
          <w:sz w:val="28"/>
          <w:szCs w:val="28"/>
        </w:rPr>
      </w:pPr>
    </w:p>
    <w:p w:rsidR="00471AE3" w:rsidRDefault="00471AE3" w:rsidP="00297B0E">
      <w:pPr>
        <w:jc w:val="both"/>
        <w:rPr>
          <w:sz w:val="28"/>
          <w:szCs w:val="28"/>
        </w:rPr>
      </w:pPr>
    </w:p>
    <w:p w:rsidR="00471AE3" w:rsidRDefault="00471AE3" w:rsidP="00297B0E">
      <w:pPr>
        <w:jc w:val="both"/>
        <w:rPr>
          <w:sz w:val="28"/>
          <w:szCs w:val="28"/>
        </w:rPr>
      </w:pPr>
    </w:p>
    <w:p w:rsidR="00C50F33" w:rsidRDefault="00C50F33"/>
    <w:sectPr w:rsidR="00C50F33" w:rsidSect="00AA58A1">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686"/>
    <w:multiLevelType w:val="multilevel"/>
    <w:tmpl w:val="009C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0C1F59"/>
    <w:multiLevelType w:val="hybridMultilevel"/>
    <w:tmpl w:val="891A437E"/>
    <w:lvl w:ilvl="0" w:tplc="D0A4B62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47D78"/>
    <w:multiLevelType w:val="multilevel"/>
    <w:tmpl w:val="7D163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E12BE5"/>
    <w:multiLevelType w:val="hybridMultilevel"/>
    <w:tmpl w:val="FCDE6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F6"/>
    <w:rsid w:val="00062EF0"/>
    <w:rsid w:val="00084C7E"/>
    <w:rsid w:val="00086E6F"/>
    <w:rsid w:val="0008789C"/>
    <w:rsid w:val="000E55B3"/>
    <w:rsid w:val="000F11CB"/>
    <w:rsid w:val="0011528D"/>
    <w:rsid w:val="00121120"/>
    <w:rsid w:val="001239F6"/>
    <w:rsid w:val="002031EA"/>
    <w:rsid w:val="002730AE"/>
    <w:rsid w:val="00297B0E"/>
    <w:rsid w:val="002E7217"/>
    <w:rsid w:val="00471AE3"/>
    <w:rsid w:val="00495D49"/>
    <w:rsid w:val="004C3FB9"/>
    <w:rsid w:val="004E1EB0"/>
    <w:rsid w:val="005411A3"/>
    <w:rsid w:val="00564D24"/>
    <w:rsid w:val="005D0932"/>
    <w:rsid w:val="006B6294"/>
    <w:rsid w:val="006C0EAD"/>
    <w:rsid w:val="008363C1"/>
    <w:rsid w:val="008401DC"/>
    <w:rsid w:val="00863077"/>
    <w:rsid w:val="009346CA"/>
    <w:rsid w:val="00991EFD"/>
    <w:rsid w:val="00AA58A1"/>
    <w:rsid w:val="00AC399F"/>
    <w:rsid w:val="00B50C9F"/>
    <w:rsid w:val="00C50F33"/>
    <w:rsid w:val="00C945C7"/>
    <w:rsid w:val="00DD4DE7"/>
    <w:rsid w:val="00FA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0F33"/>
    <w:pPr>
      <w:ind w:left="720"/>
    </w:pPr>
  </w:style>
  <w:style w:type="paragraph" w:styleId="a4">
    <w:name w:val="Normal (Web)"/>
    <w:basedOn w:val="a"/>
    <w:rsid w:val="00C50F33"/>
    <w:rPr>
      <w:rFonts w:ascii="Verdana" w:hAnsi="Verdana"/>
      <w:sz w:val="22"/>
      <w:szCs w:val="22"/>
    </w:rPr>
  </w:style>
  <w:style w:type="paragraph" w:customStyle="1" w:styleId="ConsPlusTitle">
    <w:name w:val="ConsPlusTitle"/>
    <w:rsid w:val="00C50F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C50F33"/>
    <w:rPr>
      <w:rFonts w:ascii="Tahoma" w:hAnsi="Tahoma" w:cs="Tahoma"/>
      <w:sz w:val="16"/>
      <w:szCs w:val="16"/>
    </w:rPr>
  </w:style>
  <w:style w:type="character" w:customStyle="1" w:styleId="a6">
    <w:name w:val="Текст выноски Знак"/>
    <w:basedOn w:val="a0"/>
    <w:link w:val="a5"/>
    <w:uiPriority w:val="99"/>
    <w:semiHidden/>
    <w:rsid w:val="00C50F33"/>
    <w:rPr>
      <w:rFonts w:ascii="Tahoma" w:eastAsia="Times New Roman" w:hAnsi="Tahoma" w:cs="Tahoma"/>
      <w:sz w:val="16"/>
      <w:szCs w:val="16"/>
      <w:lang w:eastAsia="ru-RU"/>
    </w:rPr>
  </w:style>
  <w:style w:type="character" w:customStyle="1" w:styleId="2">
    <w:name w:val="Основной текст (2)_"/>
    <w:basedOn w:val="a0"/>
    <w:rsid w:val="00863077"/>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8630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0F33"/>
    <w:pPr>
      <w:ind w:left="720"/>
    </w:pPr>
  </w:style>
  <w:style w:type="paragraph" w:styleId="a4">
    <w:name w:val="Normal (Web)"/>
    <w:basedOn w:val="a"/>
    <w:rsid w:val="00C50F33"/>
    <w:rPr>
      <w:rFonts w:ascii="Verdana" w:hAnsi="Verdana"/>
      <w:sz w:val="22"/>
      <w:szCs w:val="22"/>
    </w:rPr>
  </w:style>
  <w:style w:type="paragraph" w:customStyle="1" w:styleId="ConsPlusTitle">
    <w:name w:val="ConsPlusTitle"/>
    <w:rsid w:val="00C50F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C50F33"/>
    <w:rPr>
      <w:rFonts w:ascii="Tahoma" w:hAnsi="Tahoma" w:cs="Tahoma"/>
      <w:sz w:val="16"/>
      <w:szCs w:val="16"/>
    </w:rPr>
  </w:style>
  <w:style w:type="character" w:customStyle="1" w:styleId="a6">
    <w:name w:val="Текст выноски Знак"/>
    <w:basedOn w:val="a0"/>
    <w:link w:val="a5"/>
    <w:uiPriority w:val="99"/>
    <w:semiHidden/>
    <w:rsid w:val="00C50F33"/>
    <w:rPr>
      <w:rFonts w:ascii="Tahoma" w:eastAsia="Times New Roman" w:hAnsi="Tahoma" w:cs="Tahoma"/>
      <w:sz w:val="16"/>
      <w:szCs w:val="16"/>
      <w:lang w:eastAsia="ru-RU"/>
    </w:rPr>
  </w:style>
  <w:style w:type="character" w:customStyle="1" w:styleId="2">
    <w:name w:val="Основной текст (2)_"/>
    <w:basedOn w:val="a0"/>
    <w:rsid w:val="00863077"/>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8630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5772">
      <w:bodyDiv w:val="1"/>
      <w:marLeft w:val="0"/>
      <w:marRight w:val="0"/>
      <w:marTop w:val="0"/>
      <w:marBottom w:val="0"/>
      <w:divBdr>
        <w:top w:val="none" w:sz="0" w:space="0" w:color="auto"/>
        <w:left w:val="none" w:sz="0" w:space="0" w:color="auto"/>
        <w:bottom w:val="none" w:sz="0" w:space="0" w:color="auto"/>
        <w:right w:val="none" w:sz="0" w:space="0" w:color="auto"/>
      </w:divBdr>
    </w:div>
    <w:div w:id="940378211">
      <w:bodyDiv w:val="1"/>
      <w:marLeft w:val="0"/>
      <w:marRight w:val="0"/>
      <w:marTop w:val="0"/>
      <w:marBottom w:val="0"/>
      <w:divBdr>
        <w:top w:val="none" w:sz="0" w:space="0" w:color="auto"/>
        <w:left w:val="none" w:sz="0" w:space="0" w:color="auto"/>
        <w:bottom w:val="none" w:sz="0" w:space="0" w:color="auto"/>
        <w:right w:val="none" w:sz="0" w:space="0" w:color="auto"/>
      </w:divBdr>
    </w:div>
    <w:div w:id="997922455">
      <w:bodyDiv w:val="1"/>
      <w:marLeft w:val="0"/>
      <w:marRight w:val="0"/>
      <w:marTop w:val="0"/>
      <w:marBottom w:val="0"/>
      <w:divBdr>
        <w:top w:val="none" w:sz="0" w:space="0" w:color="auto"/>
        <w:left w:val="none" w:sz="0" w:space="0" w:color="auto"/>
        <w:bottom w:val="none" w:sz="0" w:space="0" w:color="auto"/>
        <w:right w:val="none" w:sz="0" w:space="0" w:color="auto"/>
      </w:divBdr>
    </w:div>
    <w:div w:id="1133795389">
      <w:bodyDiv w:val="1"/>
      <w:marLeft w:val="0"/>
      <w:marRight w:val="0"/>
      <w:marTop w:val="0"/>
      <w:marBottom w:val="0"/>
      <w:divBdr>
        <w:top w:val="none" w:sz="0" w:space="0" w:color="auto"/>
        <w:left w:val="none" w:sz="0" w:space="0" w:color="auto"/>
        <w:bottom w:val="none" w:sz="0" w:space="0" w:color="auto"/>
        <w:right w:val="none" w:sz="0" w:space="0" w:color="auto"/>
      </w:divBdr>
    </w:div>
    <w:div w:id="1475024230">
      <w:bodyDiv w:val="1"/>
      <w:marLeft w:val="0"/>
      <w:marRight w:val="0"/>
      <w:marTop w:val="0"/>
      <w:marBottom w:val="0"/>
      <w:divBdr>
        <w:top w:val="none" w:sz="0" w:space="0" w:color="auto"/>
        <w:left w:val="none" w:sz="0" w:space="0" w:color="auto"/>
        <w:bottom w:val="none" w:sz="0" w:space="0" w:color="auto"/>
        <w:right w:val="none" w:sz="0" w:space="0" w:color="auto"/>
      </w:divBdr>
    </w:div>
    <w:div w:id="1626422314">
      <w:bodyDiv w:val="1"/>
      <w:marLeft w:val="0"/>
      <w:marRight w:val="0"/>
      <w:marTop w:val="0"/>
      <w:marBottom w:val="0"/>
      <w:divBdr>
        <w:top w:val="none" w:sz="0" w:space="0" w:color="auto"/>
        <w:left w:val="none" w:sz="0" w:space="0" w:color="auto"/>
        <w:bottom w:val="none" w:sz="0" w:space="0" w:color="auto"/>
        <w:right w:val="none" w:sz="0" w:space="0" w:color="auto"/>
      </w:divBdr>
    </w:div>
    <w:div w:id="19122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5</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cp:lastPrinted>2019-09-17T07:29:00Z</cp:lastPrinted>
  <dcterms:created xsi:type="dcterms:W3CDTF">2019-09-11T06:36:00Z</dcterms:created>
  <dcterms:modified xsi:type="dcterms:W3CDTF">2019-09-17T12:47:00Z</dcterms:modified>
</cp:coreProperties>
</file>