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D5" w:rsidRPr="006477D5" w:rsidRDefault="006477D5" w:rsidP="006477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477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ИСПОЛНЕНИЕ</w:t>
      </w:r>
      <w:r w:rsidRPr="006477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br/>
        <w:t>прогнозного плана приватизации объектов </w:t>
      </w:r>
      <w:r w:rsidRPr="006477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br/>
        <w:t>муниципальной собственности муниципального образования</w:t>
      </w:r>
      <w:r w:rsidRPr="006477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Печерского сельского поселения Смоленского района Смоленской области за 2017</w:t>
      </w:r>
      <w:r w:rsidRPr="006477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3545"/>
        <w:gridCol w:w="1805"/>
        <w:gridCol w:w="1699"/>
        <w:gridCol w:w="1457"/>
      </w:tblGrid>
      <w:tr w:rsidR="005D65CB" w:rsidTr="005D65CB">
        <w:tc>
          <w:tcPr>
            <w:tcW w:w="1129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1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027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953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65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Сумма (руб.)</w:t>
            </w:r>
          </w:p>
        </w:tc>
      </w:tr>
      <w:tr w:rsidR="005D65CB" w:rsidTr="005D65CB">
        <w:tc>
          <w:tcPr>
            <w:tcW w:w="1129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71" w:type="dxa"/>
          </w:tcPr>
          <w:p w:rsidR="0071396F" w:rsidRPr="0071396F" w:rsidRDefault="0071396F" w:rsidP="0071396F">
            <w:pPr>
              <w:tabs>
                <w:tab w:val="left" w:pos="709"/>
                <w:tab w:val="left" w:pos="1134"/>
              </w:tabs>
              <w:suppressAutoHyphens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Грузовой самосвал – </w:t>
            </w:r>
            <w:proofErr w:type="gramStart"/>
            <w:r w:rsidRPr="00713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КАМАЗ  55102</w:t>
            </w:r>
            <w:proofErr w:type="gramEnd"/>
            <w:r w:rsidRPr="00713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1987 г. выпуска</w:t>
            </w:r>
          </w:p>
          <w:p w:rsidR="0071396F" w:rsidRPr="0071396F" w:rsidRDefault="0071396F" w:rsidP="0071396F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Рег. Знак В 667 НА 67 </w:t>
            </w:r>
            <w:r w:rsidRPr="00713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RUS</w:t>
            </w:r>
            <w:r w:rsidRPr="00713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71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96F" w:rsidRPr="0071396F" w:rsidRDefault="0071396F" w:rsidP="0071396F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713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71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713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ХТС0605320Н0276431;</w:t>
            </w:r>
          </w:p>
          <w:p w:rsidR="005D65CB" w:rsidRDefault="005D65CB" w:rsidP="00D243DD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5D65CB" w:rsidRDefault="0071396F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953" w:type="dxa"/>
          </w:tcPr>
          <w:p w:rsidR="005D65CB" w:rsidRDefault="0071396F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06.03.2017г.</w:t>
            </w:r>
          </w:p>
        </w:tc>
        <w:tc>
          <w:tcPr>
            <w:tcW w:w="1765" w:type="dxa"/>
          </w:tcPr>
          <w:p w:rsidR="005D65CB" w:rsidRDefault="00986DDF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67680</w:t>
            </w:r>
            <w:r w:rsidR="0063794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</w:t>
            </w:r>
            <w:r w:rsidR="007C0B3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</w:t>
            </w:r>
            <w:r w:rsidR="0063794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5D65CB" w:rsidTr="005D65CB">
        <w:tc>
          <w:tcPr>
            <w:tcW w:w="1129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71" w:type="dxa"/>
          </w:tcPr>
          <w:p w:rsidR="00F55562" w:rsidRPr="00F55562" w:rsidRDefault="00F55562" w:rsidP="00F55562">
            <w:pPr>
              <w:tabs>
                <w:tab w:val="left" w:pos="709"/>
                <w:tab w:val="left" w:pos="1134"/>
              </w:tabs>
              <w:suppressAutoHyphens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Автомобиль – </w:t>
            </w:r>
            <w:proofErr w:type="gramStart"/>
            <w:r w:rsidRPr="00F55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ВАЗ  21310</w:t>
            </w:r>
            <w:proofErr w:type="gramEnd"/>
            <w:r w:rsidRPr="00F55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2006 г. выпуска</w:t>
            </w:r>
          </w:p>
          <w:p w:rsidR="00F55562" w:rsidRPr="00F55562" w:rsidRDefault="00F55562" w:rsidP="00F55562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5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Рег. Знак Р 069 ЕХ 67 </w:t>
            </w:r>
            <w:r w:rsidRPr="00F55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RUS</w:t>
            </w:r>
            <w:r w:rsidRPr="00F555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5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5562" w:rsidRPr="00F55562" w:rsidRDefault="00F55562" w:rsidP="00F55562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F55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F5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F555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ХТА2130070080634;</w:t>
            </w:r>
          </w:p>
          <w:p w:rsidR="005D65CB" w:rsidRDefault="005D65CB" w:rsidP="00181567">
            <w:pPr>
              <w:tabs>
                <w:tab w:val="left" w:pos="709"/>
                <w:tab w:val="left" w:pos="1134"/>
              </w:tabs>
              <w:suppressAutoHyphens/>
              <w:ind w:left="840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5D65CB" w:rsidRDefault="006E6D48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953" w:type="dxa"/>
          </w:tcPr>
          <w:p w:rsidR="005D65CB" w:rsidRDefault="006E6D48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06.03.2017г.</w:t>
            </w:r>
          </w:p>
        </w:tc>
        <w:tc>
          <w:tcPr>
            <w:tcW w:w="1765" w:type="dxa"/>
          </w:tcPr>
          <w:p w:rsidR="005D65CB" w:rsidRDefault="00A71636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52275,60</w:t>
            </w:r>
          </w:p>
        </w:tc>
      </w:tr>
      <w:tr w:rsidR="005D65CB" w:rsidTr="005D65CB">
        <w:tc>
          <w:tcPr>
            <w:tcW w:w="1129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71" w:type="dxa"/>
          </w:tcPr>
          <w:p w:rsidR="00AA60B5" w:rsidRPr="00AA60B5" w:rsidRDefault="00AA60B5" w:rsidP="00AA60B5">
            <w:pPr>
              <w:tabs>
                <w:tab w:val="left" w:pos="709"/>
                <w:tab w:val="left" w:pos="1134"/>
              </w:tabs>
              <w:suppressAutoHyphens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Специализированный авто – </w:t>
            </w:r>
            <w:proofErr w:type="gramStart"/>
            <w:r w:rsidRPr="00A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  3307</w:t>
            </w:r>
            <w:proofErr w:type="gramEnd"/>
            <w:r w:rsidRPr="00A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К0413, 1993 г. выпуска</w:t>
            </w:r>
          </w:p>
          <w:p w:rsidR="00AA60B5" w:rsidRPr="00AA60B5" w:rsidRDefault="00AA60B5" w:rsidP="00AA60B5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0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Рег. Знак С 398 МО 67 </w:t>
            </w:r>
            <w:r w:rsidRPr="00AA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RUS</w:t>
            </w:r>
            <w:r w:rsidRPr="00AA60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A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60B5" w:rsidRPr="00AA60B5" w:rsidRDefault="00AA60B5" w:rsidP="00AA60B5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AA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A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AA60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ХТН330700Р1488004;</w:t>
            </w:r>
          </w:p>
          <w:p w:rsidR="005D65CB" w:rsidRDefault="005D65CB" w:rsidP="00AA60B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5D65CB" w:rsidRDefault="006E6D48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953" w:type="dxa"/>
          </w:tcPr>
          <w:p w:rsidR="005D65CB" w:rsidRDefault="006E6D48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06.03.2017г.</w:t>
            </w:r>
          </w:p>
        </w:tc>
        <w:tc>
          <w:tcPr>
            <w:tcW w:w="1765" w:type="dxa"/>
          </w:tcPr>
          <w:p w:rsidR="005D65CB" w:rsidRDefault="00EE6ED4" w:rsidP="00EE6ED4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24192,00</w:t>
            </w:r>
          </w:p>
        </w:tc>
      </w:tr>
      <w:tr w:rsidR="005D65CB" w:rsidTr="005D65CB">
        <w:tc>
          <w:tcPr>
            <w:tcW w:w="1129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71" w:type="dxa"/>
          </w:tcPr>
          <w:p w:rsidR="00A20CE6" w:rsidRPr="00A20CE6" w:rsidRDefault="00A20CE6" w:rsidP="00A20CE6">
            <w:pPr>
              <w:tabs>
                <w:tab w:val="left" w:pos="709"/>
                <w:tab w:val="left" w:pos="1134"/>
              </w:tabs>
              <w:suppressAutoHyphens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Специализированный авто – </w:t>
            </w:r>
            <w:proofErr w:type="gramStart"/>
            <w:r w:rsidRPr="00A20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  3307</w:t>
            </w:r>
            <w:proofErr w:type="gramEnd"/>
            <w:r w:rsidRPr="00A20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К0503В, 1994 г. выпуска</w:t>
            </w:r>
          </w:p>
          <w:p w:rsidR="00A20CE6" w:rsidRPr="00A20CE6" w:rsidRDefault="00A20CE6" w:rsidP="00A20CE6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Рег. Знак С 398 МО 67 </w:t>
            </w: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RUS</w:t>
            </w: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CE6" w:rsidRPr="00A20CE6" w:rsidRDefault="00A20CE6" w:rsidP="00A20CE6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ХТН330700</w:t>
            </w: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Pr="00A20C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1603973;</w:t>
            </w:r>
          </w:p>
          <w:p w:rsidR="005D65CB" w:rsidRDefault="005D65CB" w:rsidP="00181567">
            <w:pPr>
              <w:tabs>
                <w:tab w:val="left" w:pos="709"/>
                <w:tab w:val="left" w:pos="1134"/>
              </w:tabs>
              <w:suppressAutoHyphens/>
              <w:ind w:left="284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5D65CB" w:rsidRDefault="006E6D48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953" w:type="dxa"/>
          </w:tcPr>
          <w:p w:rsidR="005D65CB" w:rsidRDefault="006E6D48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06.03.2017г.</w:t>
            </w:r>
          </w:p>
        </w:tc>
        <w:tc>
          <w:tcPr>
            <w:tcW w:w="1765" w:type="dxa"/>
          </w:tcPr>
          <w:p w:rsidR="005D65CB" w:rsidRDefault="00EE6ED4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29479,80</w:t>
            </w:r>
          </w:p>
        </w:tc>
      </w:tr>
      <w:tr w:rsidR="005D65CB" w:rsidTr="005D65CB">
        <w:tc>
          <w:tcPr>
            <w:tcW w:w="1129" w:type="dxa"/>
          </w:tcPr>
          <w:p w:rsidR="005D65CB" w:rsidRDefault="005D65CB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71" w:type="dxa"/>
          </w:tcPr>
          <w:p w:rsidR="00366D07" w:rsidRPr="00366D07" w:rsidRDefault="00366D07" w:rsidP="00366D07">
            <w:pPr>
              <w:tabs>
                <w:tab w:val="left" w:pos="709"/>
                <w:tab w:val="left" w:pos="1134"/>
              </w:tabs>
              <w:suppressAutoHyphens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Трактор колесный ЛТЗ-60, 1999 г. выпуска</w:t>
            </w:r>
          </w:p>
          <w:p w:rsidR="00366D07" w:rsidRPr="00366D07" w:rsidRDefault="00366D07" w:rsidP="00366D07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Рег. Знак </w:t>
            </w:r>
            <w:proofErr w:type="gramStart"/>
            <w:r w:rsidRPr="00366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  СМ</w:t>
            </w:r>
            <w:proofErr w:type="gramEnd"/>
            <w:r w:rsidRPr="00366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2170;</w:t>
            </w:r>
            <w:r w:rsidRPr="0036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6D07" w:rsidRPr="00366D07" w:rsidRDefault="00366D07" w:rsidP="00366D07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uppressAutoHyphens/>
              <w:ind w:left="284"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№ 9Б0321; </w:t>
            </w:r>
          </w:p>
          <w:p w:rsidR="005D65CB" w:rsidRDefault="005D65CB" w:rsidP="00366D07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5D65CB" w:rsidRDefault="006E6D48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953" w:type="dxa"/>
          </w:tcPr>
          <w:p w:rsidR="005D65CB" w:rsidRDefault="006E6D48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06.03.2017г.</w:t>
            </w:r>
          </w:p>
        </w:tc>
        <w:tc>
          <w:tcPr>
            <w:tcW w:w="1765" w:type="dxa"/>
          </w:tcPr>
          <w:p w:rsidR="005D65CB" w:rsidRDefault="00986DDF" w:rsidP="006477D5">
            <w:pPr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67573,45</w:t>
            </w:r>
          </w:p>
        </w:tc>
      </w:tr>
    </w:tbl>
    <w:p w:rsidR="006477D5" w:rsidRPr="006477D5" w:rsidRDefault="006477D5" w:rsidP="006477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sectPr w:rsidR="006477D5" w:rsidRPr="0064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7543"/>
    <w:multiLevelType w:val="hybridMultilevel"/>
    <w:tmpl w:val="61E6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F9"/>
    <w:rsid w:val="00163CF9"/>
    <w:rsid w:val="00181567"/>
    <w:rsid w:val="001936C0"/>
    <w:rsid w:val="002A00EA"/>
    <w:rsid w:val="002A42B2"/>
    <w:rsid w:val="00366D07"/>
    <w:rsid w:val="004114F4"/>
    <w:rsid w:val="005D65CB"/>
    <w:rsid w:val="0063794A"/>
    <w:rsid w:val="006477D5"/>
    <w:rsid w:val="006E6D48"/>
    <w:rsid w:val="0071396F"/>
    <w:rsid w:val="007C0B3A"/>
    <w:rsid w:val="00986DDF"/>
    <w:rsid w:val="00A20CE6"/>
    <w:rsid w:val="00A71636"/>
    <w:rsid w:val="00AA60B5"/>
    <w:rsid w:val="00C3482C"/>
    <w:rsid w:val="00D243DD"/>
    <w:rsid w:val="00DF2761"/>
    <w:rsid w:val="00E00FDD"/>
    <w:rsid w:val="00EE6ED4"/>
    <w:rsid w:val="00F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55C0C"/>
  <w15:chartTrackingRefBased/>
  <w15:docId w15:val="{105E0CE9-4EDD-4DC6-9546-D04AB7A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2018-11-27T13:36:00Z</dcterms:created>
  <dcterms:modified xsi:type="dcterms:W3CDTF">2018-11-29T13:18:00Z</dcterms:modified>
</cp:coreProperties>
</file>