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D3C" w:rsidRPr="006C3088" w:rsidRDefault="00317119" w:rsidP="00F11D3C">
      <w:pPr>
        <w:widowControl w:val="0"/>
        <w:tabs>
          <w:tab w:val="left" w:pos="4275"/>
          <w:tab w:val="left" w:pos="7088"/>
        </w:tabs>
        <w:autoSpaceDE w:val="0"/>
        <w:autoSpaceDN w:val="0"/>
        <w:adjustRightInd w:val="0"/>
        <w:spacing w:after="0" w:line="240" w:lineRule="auto"/>
        <w:rPr>
          <w:rFonts w:ascii="Times New Roman" w:eastAsia="Times New Roman" w:hAnsi="Times New Roman" w:cs="Times New Roman"/>
          <w:b/>
          <w:sz w:val="28"/>
          <w:szCs w:val="28"/>
          <w:lang w:eastAsia="ru-RU"/>
        </w:rPr>
      </w:pPr>
      <w:r w:rsidRPr="006C3088">
        <w:rPr>
          <w:rFonts w:ascii="Times New Roman" w:eastAsia="Times New Roman" w:hAnsi="Times New Roman" w:cs="Times New Roman"/>
          <w:b/>
          <w:sz w:val="36"/>
          <w:szCs w:val="36"/>
          <w:lang w:eastAsia="ru-RU"/>
        </w:rPr>
        <w:t xml:space="preserve">     ПРОЕКТ</w:t>
      </w:r>
      <w:r w:rsidR="00F11D3C" w:rsidRPr="006C3088">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1A1C0BA7" wp14:editId="40F7C236">
            <wp:simplePos x="0" y="0"/>
            <wp:positionH relativeFrom="column">
              <wp:posOffset>2606040</wp:posOffset>
            </wp:positionH>
            <wp:positionV relativeFrom="paragraph">
              <wp:posOffset>63500</wp:posOffset>
            </wp:positionV>
            <wp:extent cx="752475" cy="84772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52475" cy="847725"/>
                    </a:xfrm>
                    <a:prstGeom prst="rect">
                      <a:avLst/>
                    </a:prstGeom>
                    <a:noFill/>
                    <a:ln w="9525">
                      <a:noFill/>
                      <a:miter lim="800000"/>
                      <a:headEnd/>
                      <a:tailEnd/>
                    </a:ln>
                  </pic:spPr>
                </pic:pic>
              </a:graphicData>
            </a:graphic>
          </wp:anchor>
        </w:drawing>
      </w:r>
    </w:p>
    <w:p w:rsidR="00F11D3C" w:rsidRPr="00F11D3C" w:rsidRDefault="00F11D3C" w:rsidP="00F11D3C">
      <w:pPr>
        <w:widowControl w:val="0"/>
        <w:tabs>
          <w:tab w:val="left" w:pos="4275"/>
          <w:tab w:val="left" w:pos="708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11D3C">
        <w:rPr>
          <w:rFonts w:ascii="Times New Roman" w:eastAsia="Times New Roman" w:hAnsi="Times New Roman" w:cs="Times New Roman"/>
          <w:sz w:val="28"/>
          <w:szCs w:val="28"/>
          <w:lang w:eastAsia="ru-RU"/>
        </w:rPr>
        <w:br w:type="textWrapping" w:clear="all"/>
      </w:r>
    </w:p>
    <w:p w:rsidR="00F11D3C" w:rsidRPr="00F11D3C" w:rsidRDefault="00F11D3C" w:rsidP="00F11D3C">
      <w:pPr>
        <w:widowControl w:val="0"/>
        <w:tabs>
          <w:tab w:val="left" w:pos="4275"/>
          <w:tab w:val="left" w:pos="7088"/>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1D3C">
        <w:rPr>
          <w:rFonts w:ascii="Times New Roman" w:eastAsia="Times New Roman" w:hAnsi="Times New Roman" w:cs="Times New Roman"/>
          <w:b/>
          <w:sz w:val="28"/>
          <w:szCs w:val="28"/>
          <w:lang w:eastAsia="ru-RU"/>
        </w:rPr>
        <w:t>СОВЕТ ДЕПУТАТОВ</w:t>
      </w:r>
    </w:p>
    <w:p w:rsidR="00F11D3C" w:rsidRPr="00F11D3C" w:rsidRDefault="00F11D3C" w:rsidP="00F11D3C">
      <w:pPr>
        <w:autoSpaceDE w:val="0"/>
        <w:autoSpaceDN w:val="0"/>
        <w:adjustRightInd w:val="0"/>
        <w:spacing w:after="0"/>
        <w:jc w:val="center"/>
        <w:rPr>
          <w:rFonts w:ascii="Times New Roman" w:eastAsia="Times New Roman" w:hAnsi="Times New Roman" w:cs="Times New Roman"/>
          <w:b/>
          <w:sz w:val="28"/>
          <w:szCs w:val="28"/>
          <w:lang w:eastAsia="ru-RU"/>
        </w:rPr>
      </w:pPr>
      <w:r w:rsidRPr="00F11D3C">
        <w:rPr>
          <w:rFonts w:ascii="Times New Roman" w:eastAsia="Times New Roman" w:hAnsi="Times New Roman" w:cs="Times New Roman"/>
          <w:b/>
          <w:sz w:val="28"/>
          <w:szCs w:val="28"/>
          <w:lang w:eastAsia="ru-RU"/>
        </w:rPr>
        <w:t>ПЕЧЕРСКОГО СЕЛЬСКОГО ПОСЕЛЕНИЯ</w:t>
      </w:r>
    </w:p>
    <w:p w:rsidR="00F11D3C" w:rsidRPr="00F11D3C" w:rsidRDefault="00F11D3C" w:rsidP="00F11D3C">
      <w:pPr>
        <w:autoSpaceDE w:val="0"/>
        <w:autoSpaceDN w:val="0"/>
        <w:adjustRightInd w:val="0"/>
        <w:spacing w:after="0"/>
        <w:jc w:val="center"/>
        <w:rPr>
          <w:rFonts w:ascii="Times New Roman" w:eastAsia="Times New Roman" w:hAnsi="Times New Roman" w:cs="Times New Roman"/>
          <w:b/>
          <w:sz w:val="28"/>
          <w:szCs w:val="28"/>
          <w:lang w:eastAsia="ru-RU"/>
        </w:rPr>
      </w:pPr>
      <w:bookmarkStart w:id="0" w:name="_GoBack"/>
      <w:bookmarkEnd w:id="0"/>
      <w:r w:rsidRPr="00F11D3C">
        <w:rPr>
          <w:rFonts w:ascii="Times New Roman" w:eastAsia="Times New Roman" w:hAnsi="Times New Roman" w:cs="Times New Roman"/>
          <w:b/>
          <w:sz w:val="28"/>
          <w:szCs w:val="28"/>
          <w:lang w:eastAsia="ru-RU"/>
        </w:rPr>
        <w:t>СМОЛЕНСКОГО РАЙОНА СМОЛЕНСКОЙ ОБЛАСТИ</w:t>
      </w:r>
    </w:p>
    <w:p w:rsidR="00F11D3C" w:rsidRPr="00F11D3C" w:rsidRDefault="00F11D3C" w:rsidP="00F11D3C">
      <w:pPr>
        <w:autoSpaceDE w:val="0"/>
        <w:autoSpaceDN w:val="0"/>
        <w:adjustRightInd w:val="0"/>
        <w:spacing w:after="0"/>
        <w:jc w:val="center"/>
        <w:rPr>
          <w:rFonts w:ascii="Times New Roman" w:eastAsia="Times New Roman" w:hAnsi="Times New Roman" w:cs="Times New Roman"/>
          <w:b/>
          <w:sz w:val="28"/>
          <w:szCs w:val="28"/>
          <w:lang w:eastAsia="ru-RU"/>
        </w:rPr>
      </w:pPr>
    </w:p>
    <w:p w:rsidR="00F11D3C" w:rsidRPr="00F11D3C" w:rsidRDefault="00F11D3C" w:rsidP="00F11D3C">
      <w:pPr>
        <w:autoSpaceDE w:val="0"/>
        <w:autoSpaceDN w:val="0"/>
        <w:adjustRightInd w:val="0"/>
        <w:jc w:val="center"/>
        <w:rPr>
          <w:rFonts w:ascii="Times New Roman" w:eastAsia="Times New Roman" w:hAnsi="Times New Roman" w:cs="Times New Roman"/>
          <w:b/>
          <w:sz w:val="28"/>
          <w:szCs w:val="28"/>
          <w:lang w:eastAsia="ru-RU"/>
        </w:rPr>
      </w:pPr>
      <w:r w:rsidRPr="00F11D3C">
        <w:rPr>
          <w:rFonts w:ascii="Times New Roman" w:eastAsia="Times New Roman" w:hAnsi="Times New Roman" w:cs="Times New Roman"/>
          <w:b/>
          <w:sz w:val="28"/>
          <w:szCs w:val="28"/>
          <w:lang w:eastAsia="ru-RU"/>
        </w:rPr>
        <w:t>РЕШЕНИЕ</w:t>
      </w:r>
    </w:p>
    <w:p w:rsidR="00F11D3C" w:rsidRPr="00F11D3C" w:rsidRDefault="00F11D3C" w:rsidP="00F11D3C">
      <w:pPr>
        <w:autoSpaceDE w:val="0"/>
        <w:autoSpaceDN w:val="0"/>
        <w:adjustRightInd w:val="0"/>
        <w:rPr>
          <w:rFonts w:ascii="Times New Roman" w:eastAsia="Times New Roman" w:hAnsi="Times New Roman" w:cs="Times New Roman"/>
          <w:b/>
          <w:sz w:val="28"/>
          <w:szCs w:val="28"/>
          <w:lang w:eastAsia="ru-RU"/>
        </w:rPr>
      </w:pPr>
    </w:p>
    <w:p w:rsidR="00F11D3C" w:rsidRPr="00F11D3C" w:rsidRDefault="00993ED2" w:rsidP="00F11D3C">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от  «27</w:t>
      </w:r>
      <w:r w:rsidR="00E54A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февраля</w:t>
      </w:r>
      <w:r w:rsidR="000266C9">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2019</w:t>
      </w:r>
      <w:r w:rsidR="00F11D3C" w:rsidRPr="00F11D3C">
        <w:rPr>
          <w:rFonts w:ascii="Times New Roman" w:eastAsia="Times New Roman" w:hAnsi="Times New Roman" w:cs="Times New Roman"/>
          <w:b/>
          <w:color w:val="000000"/>
          <w:sz w:val="28"/>
          <w:szCs w:val="28"/>
          <w:lang w:eastAsia="ru-RU"/>
        </w:rPr>
        <w:t xml:space="preserve"> года                                              </w:t>
      </w:r>
      <w:r w:rsidR="000266C9">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404A54">
        <w:rPr>
          <w:rFonts w:ascii="Times New Roman" w:eastAsia="Times New Roman" w:hAnsi="Times New Roman" w:cs="Times New Roman"/>
          <w:b/>
          <w:color w:val="000000"/>
          <w:sz w:val="28"/>
          <w:szCs w:val="28"/>
          <w:lang w:eastAsia="ru-RU"/>
        </w:rPr>
        <w:t>№  15</w:t>
      </w:r>
    </w:p>
    <w:p w:rsidR="00F11D3C" w:rsidRPr="00F11D3C" w:rsidRDefault="00F11D3C" w:rsidP="00F11D3C">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F11D3C" w:rsidRPr="00F11D3C" w:rsidRDefault="00F11D3C" w:rsidP="00F11D3C">
      <w:pPr>
        <w:spacing w:after="0"/>
        <w:ind w:left="426" w:hanging="426"/>
        <w:rPr>
          <w:rFonts w:ascii="Times New Roman" w:eastAsia="Times New Roman" w:hAnsi="Times New Roman" w:cs="Times New Roman"/>
          <w:sz w:val="28"/>
          <w:szCs w:val="28"/>
          <w:lang w:eastAsia="ru-RU"/>
        </w:rPr>
      </w:pPr>
      <w:r w:rsidRPr="00F11D3C">
        <w:rPr>
          <w:rFonts w:ascii="Times New Roman" w:eastAsia="Times New Roman" w:hAnsi="Times New Roman" w:cs="Times New Roman"/>
          <w:sz w:val="28"/>
          <w:szCs w:val="28"/>
          <w:lang w:eastAsia="ru-RU"/>
        </w:rPr>
        <w:t>О внесении изменений в Устав</w:t>
      </w:r>
    </w:p>
    <w:p w:rsidR="00F11D3C" w:rsidRPr="00F11D3C" w:rsidRDefault="00F11D3C" w:rsidP="00F11D3C">
      <w:pPr>
        <w:spacing w:after="0"/>
        <w:ind w:left="426" w:hanging="426"/>
        <w:rPr>
          <w:rFonts w:ascii="Times New Roman" w:eastAsia="Times New Roman" w:hAnsi="Times New Roman" w:cs="Times New Roman"/>
          <w:sz w:val="28"/>
          <w:szCs w:val="28"/>
          <w:lang w:eastAsia="ru-RU"/>
        </w:rPr>
      </w:pPr>
      <w:r w:rsidRPr="00F11D3C">
        <w:rPr>
          <w:rFonts w:ascii="Times New Roman" w:eastAsia="Times New Roman" w:hAnsi="Times New Roman" w:cs="Times New Roman"/>
          <w:sz w:val="28"/>
          <w:szCs w:val="28"/>
          <w:lang w:eastAsia="ru-RU"/>
        </w:rPr>
        <w:t>Печерского  сельского поселения</w:t>
      </w:r>
    </w:p>
    <w:p w:rsidR="00F11D3C" w:rsidRPr="00F11D3C" w:rsidRDefault="00F11D3C" w:rsidP="00F11D3C">
      <w:pPr>
        <w:spacing w:after="0"/>
        <w:ind w:left="426" w:hanging="426"/>
        <w:rPr>
          <w:rFonts w:ascii="Times New Roman" w:eastAsia="Times New Roman" w:hAnsi="Times New Roman" w:cs="Times New Roman"/>
          <w:sz w:val="28"/>
          <w:szCs w:val="28"/>
          <w:lang w:eastAsia="ru-RU"/>
        </w:rPr>
      </w:pPr>
      <w:r w:rsidRPr="00F11D3C">
        <w:rPr>
          <w:rFonts w:ascii="Times New Roman" w:eastAsia="Times New Roman" w:hAnsi="Times New Roman" w:cs="Times New Roman"/>
          <w:sz w:val="28"/>
          <w:szCs w:val="28"/>
          <w:lang w:eastAsia="ru-RU"/>
        </w:rPr>
        <w:t xml:space="preserve">Смоленского района Смоленской области </w:t>
      </w:r>
    </w:p>
    <w:p w:rsidR="00F11D3C" w:rsidRPr="00F11D3C" w:rsidRDefault="00F11D3C" w:rsidP="00F11D3C">
      <w:pPr>
        <w:spacing w:after="0"/>
        <w:rPr>
          <w:rFonts w:ascii="Calibri" w:eastAsia="Times New Roman" w:hAnsi="Calibri" w:cs="Times New Roman"/>
          <w:lang w:eastAsia="ru-RU"/>
        </w:rPr>
      </w:pPr>
    </w:p>
    <w:p w:rsidR="00F11D3C" w:rsidRPr="00F11D3C" w:rsidRDefault="00F11D3C" w:rsidP="00F11D3C">
      <w:pPr>
        <w:widowControl w:val="0"/>
        <w:shd w:val="clear" w:color="auto" w:fill="FFFFFF"/>
        <w:jc w:val="both"/>
        <w:rPr>
          <w:rFonts w:ascii="Times New Roman" w:eastAsia="Times New Roman" w:hAnsi="Times New Roman" w:cs="Times New Roman"/>
          <w:sz w:val="28"/>
          <w:szCs w:val="28"/>
          <w:lang w:eastAsia="ru-RU"/>
        </w:rPr>
      </w:pPr>
      <w:r w:rsidRPr="00F11D3C">
        <w:rPr>
          <w:rFonts w:ascii="Times New Roman" w:eastAsia="Times New Roman" w:hAnsi="Times New Roman" w:cs="Times New Roman"/>
          <w:sz w:val="28"/>
          <w:szCs w:val="28"/>
          <w:lang w:eastAsia="ru-RU"/>
        </w:rPr>
        <w:t xml:space="preserve">      В целях </w:t>
      </w:r>
      <w:proofErr w:type="gramStart"/>
      <w:r w:rsidRPr="00F11D3C">
        <w:rPr>
          <w:rFonts w:ascii="Times New Roman" w:eastAsia="Times New Roman" w:hAnsi="Times New Roman" w:cs="Times New Roman"/>
          <w:sz w:val="28"/>
          <w:szCs w:val="28"/>
          <w:lang w:eastAsia="ru-RU"/>
        </w:rPr>
        <w:t>приведения Устава Печерского сельского поселения Смоленского  района Смоленской области</w:t>
      </w:r>
      <w:proofErr w:type="gramEnd"/>
      <w:r w:rsidRPr="00F11D3C">
        <w:rPr>
          <w:rFonts w:ascii="Times New Roman" w:eastAsia="Times New Roman" w:hAnsi="Times New Roman" w:cs="Times New Roman"/>
          <w:sz w:val="28"/>
          <w:szCs w:val="28"/>
          <w:lang w:eastAsia="ru-RU"/>
        </w:rPr>
        <w:t xml:space="preserve"> в соответствие с нормами Федерального закона от 06.10.2003 № 131-ФЗ «Об общих принципах организации местного самоуправления в Российской Федерации» (с изменениями), Совет депутатов Печерского сельского поселения Смоленского района Смоленской области</w:t>
      </w:r>
    </w:p>
    <w:p w:rsidR="00F11D3C" w:rsidRPr="00F11D3C" w:rsidRDefault="00F11D3C" w:rsidP="00F11D3C">
      <w:pPr>
        <w:widowControl w:val="0"/>
        <w:autoSpaceDE w:val="0"/>
        <w:autoSpaceDN w:val="0"/>
        <w:adjustRightInd w:val="0"/>
        <w:spacing w:after="0" w:line="240" w:lineRule="auto"/>
        <w:ind w:left="426"/>
        <w:jc w:val="both"/>
        <w:rPr>
          <w:rFonts w:ascii="Times New Roman" w:eastAsia="Times New Roman" w:hAnsi="Times New Roman" w:cs="Times New Roman"/>
          <w:b/>
          <w:sz w:val="28"/>
          <w:szCs w:val="28"/>
          <w:lang w:eastAsia="ru-RU"/>
        </w:rPr>
      </w:pPr>
      <w:r w:rsidRPr="00F11D3C">
        <w:rPr>
          <w:rFonts w:ascii="Times New Roman" w:eastAsia="Times New Roman" w:hAnsi="Times New Roman" w:cs="Times New Roman"/>
          <w:b/>
          <w:sz w:val="28"/>
          <w:szCs w:val="28"/>
          <w:lang w:eastAsia="ru-RU"/>
        </w:rPr>
        <w:t>РЕШИЛ:</w:t>
      </w:r>
    </w:p>
    <w:p w:rsidR="00F11D3C" w:rsidRPr="00F11D3C" w:rsidRDefault="00F11D3C" w:rsidP="00F11D3C">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p>
    <w:p w:rsidR="00A1457E" w:rsidRDefault="00F11D3C" w:rsidP="006C3088">
      <w:pPr>
        <w:numPr>
          <w:ilvl w:val="0"/>
          <w:numId w:val="1"/>
        </w:numPr>
        <w:spacing w:after="0"/>
        <w:ind w:left="426" w:hanging="426"/>
        <w:contextualSpacing/>
        <w:jc w:val="both"/>
        <w:rPr>
          <w:rFonts w:ascii="Times New Roman" w:eastAsia="Calibri" w:hAnsi="Times New Roman" w:cs="Times New Roman"/>
          <w:bCs/>
          <w:sz w:val="28"/>
          <w:szCs w:val="28"/>
        </w:rPr>
      </w:pPr>
      <w:proofErr w:type="gramStart"/>
      <w:r w:rsidRPr="00F11D3C">
        <w:rPr>
          <w:rFonts w:ascii="Times New Roman" w:eastAsia="Calibri" w:hAnsi="Times New Roman" w:cs="Times New Roman"/>
          <w:sz w:val="28"/>
          <w:szCs w:val="28"/>
        </w:rPr>
        <w:t xml:space="preserve">Внести в Устав Печерского сельского поселения Смоленского района Смоленской области (в редакции решений Совета депутатов Печерского сельского поселения Смоленского района Смоленской области </w:t>
      </w:r>
      <w:r w:rsidRPr="00F11D3C">
        <w:rPr>
          <w:rFonts w:ascii="Times New Roman" w:eastAsia="Calibri" w:hAnsi="Times New Roman" w:cs="Times New Roman"/>
          <w:bCs/>
          <w:sz w:val="28"/>
          <w:szCs w:val="28"/>
        </w:rPr>
        <w:t>от  12 мая 2006г. № 58; от 29 апреля 2009г. № 30; от 10 июля 2010г. №42; от 30 мая 2012г. № 20; от 26 декабря 2012г. № 43; от 15 января 2014г. № 2;</w:t>
      </w:r>
      <w:proofErr w:type="gramEnd"/>
      <w:r w:rsidRPr="00F11D3C">
        <w:rPr>
          <w:rFonts w:ascii="Times New Roman" w:eastAsia="Calibri" w:hAnsi="Times New Roman" w:cs="Times New Roman"/>
          <w:bCs/>
          <w:sz w:val="28"/>
          <w:szCs w:val="28"/>
        </w:rPr>
        <w:t xml:space="preserve"> от 12 января 2015г. № 1</w:t>
      </w:r>
      <w:r w:rsidR="00993ED2">
        <w:rPr>
          <w:rFonts w:ascii="Times New Roman" w:eastAsia="Calibri" w:hAnsi="Times New Roman" w:cs="Times New Roman"/>
          <w:bCs/>
          <w:sz w:val="28"/>
          <w:szCs w:val="28"/>
        </w:rPr>
        <w:t>; от 26 апреля 2017г; от 31 января 2018г. №2.</w:t>
      </w:r>
      <w:r w:rsidRPr="00F11D3C">
        <w:rPr>
          <w:rFonts w:ascii="Times New Roman" w:eastAsia="Calibri" w:hAnsi="Times New Roman" w:cs="Times New Roman"/>
          <w:bCs/>
          <w:sz w:val="28"/>
          <w:szCs w:val="28"/>
        </w:rPr>
        <w:t>) следующие изменения:</w:t>
      </w:r>
    </w:p>
    <w:p w:rsidR="00A1457E" w:rsidRPr="00923ACF" w:rsidRDefault="00A1457E" w:rsidP="006C3088">
      <w:pPr>
        <w:pStyle w:val="a3"/>
        <w:numPr>
          <w:ilvl w:val="0"/>
          <w:numId w:val="9"/>
        </w:numPr>
        <w:spacing w:after="0" w:line="240" w:lineRule="auto"/>
        <w:ind w:left="426" w:hanging="426"/>
        <w:jc w:val="both"/>
        <w:rPr>
          <w:rFonts w:ascii="Times New Roman" w:eastAsia="Calibri" w:hAnsi="Times New Roman" w:cs="Times New Roman"/>
          <w:bCs/>
          <w:sz w:val="28"/>
          <w:szCs w:val="28"/>
        </w:rPr>
      </w:pPr>
      <w:r w:rsidRPr="00923ACF">
        <w:rPr>
          <w:rFonts w:ascii="Times New Roman" w:eastAsia="Calibri" w:hAnsi="Times New Roman" w:cs="Times New Roman"/>
          <w:bCs/>
          <w:sz w:val="28"/>
          <w:szCs w:val="28"/>
        </w:rPr>
        <w:t>пункт 2 части 2 статьи 24изложить в следующей редакции:</w:t>
      </w:r>
    </w:p>
    <w:p w:rsidR="00A1457E" w:rsidRDefault="00A1457E" w:rsidP="006C3088">
      <w:pPr>
        <w:pStyle w:val="a3"/>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«2) </w:t>
      </w:r>
      <w:r w:rsidRPr="00A1457E">
        <w:rPr>
          <w:rFonts w:ascii="Times New Roman" w:eastAsia="Calibri" w:hAnsi="Times New Roman" w:cs="Times New Roman"/>
          <w:bCs/>
          <w:sz w:val="28"/>
          <w:szCs w:val="28"/>
        </w:rPr>
        <w:t>утверждение структуры Админ</w:t>
      </w:r>
      <w:r>
        <w:rPr>
          <w:rFonts w:ascii="Times New Roman" w:eastAsia="Calibri" w:hAnsi="Times New Roman" w:cs="Times New Roman"/>
          <w:bCs/>
          <w:sz w:val="28"/>
          <w:szCs w:val="28"/>
        </w:rPr>
        <w:t xml:space="preserve">истрации сельского поселения по </w:t>
      </w:r>
      <w:r w:rsidRPr="00A1457E">
        <w:rPr>
          <w:rFonts w:ascii="Times New Roman" w:eastAsia="Calibri" w:hAnsi="Times New Roman" w:cs="Times New Roman"/>
          <w:bCs/>
          <w:sz w:val="28"/>
          <w:szCs w:val="28"/>
        </w:rPr>
        <w:t>представлению Главы муниципального образования</w:t>
      </w:r>
      <w:proofErr w:type="gramStart"/>
      <w:r>
        <w:rPr>
          <w:rFonts w:ascii="Times New Roman" w:eastAsia="Calibri" w:hAnsi="Times New Roman" w:cs="Times New Roman"/>
          <w:bCs/>
          <w:sz w:val="28"/>
          <w:szCs w:val="28"/>
        </w:rPr>
        <w:t>;»</w:t>
      </w:r>
      <w:proofErr w:type="gramEnd"/>
      <w:r>
        <w:rPr>
          <w:rFonts w:ascii="Times New Roman" w:eastAsia="Calibri" w:hAnsi="Times New Roman" w:cs="Times New Roman"/>
          <w:bCs/>
          <w:sz w:val="28"/>
          <w:szCs w:val="28"/>
        </w:rPr>
        <w:t>;</w:t>
      </w:r>
    </w:p>
    <w:p w:rsidR="00A1457E" w:rsidRPr="00923ACF" w:rsidRDefault="00923ACF" w:rsidP="006C3088">
      <w:pPr>
        <w:pStyle w:val="a3"/>
        <w:numPr>
          <w:ilvl w:val="0"/>
          <w:numId w:val="9"/>
        </w:numPr>
        <w:spacing w:after="0" w:line="240" w:lineRule="auto"/>
        <w:ind w:left="426" w:hanging="426"/>
        <w:jc w:val="both"/>
        <w:rPr>
          <w:rFonts w:ascii="Times New Roman" w:eastAsia="Calibri" w:hAnsi="Times New Roman" w:cs="Times New Roman"/>
          <w:bCs/>
          <w:sz w:val="28"/>
          <w:szCs w:val="28"/>
        </w:rPr>
      </w:pPr>
      <w:r w:rsidRPr="00923ACF">
        <w:rPr>
          <w:rFonts w:ascii="Times New Roman" w:eastAsia="Calibri" w:hAnsi="Times New Roman" w:cs="Times New Roman"/>
          <w:bCs/>
          <w:sz w:val="28"/>
          <w:szCs w:val="28"/>
        </w:rPr>
        <w:t>пункт 6 части 2 статьи 24 признать утратившим силу;</w:t>
      </w:r>
    </w:p>
    <w:p w:rsidR="00923ACF" w:rsidRDefault="00923ACF" w:rsidP="006C3088">
      <w:pPr>
        <w:pStyle w:val="a3"/>
        <w:numPr>
          <w:ilvl w:val="0"/>
          <w:numId w:val="9"/>
        </w:numPr>
        <w:spacing w:after="0" w:line="240" w:lineRule="auto"/>
        <w:ind w:left="426" w:hanging="426"/>
        <w:jc w:val="both"/>
        <w:rPr>
          <w:rFonts w:ascii="Times New Roman" w:eastAsia="Calibri" w:hAnsi="Times New Roman" w:cs="Times New Roman"/>
          <w:bCs/>
          <w:sz w:val="28"/>
          <w:szCs w:val="28"/>
        </w:rPr>
      </w:pPr>
      <w:r w:rsidRPr="00923ACF">
        <w:rPr>
          <w:rFonts w:ascii="Times New Roman" w:eastAsia="Calibri" w:hAnsi="Times New Roman" w:cs="Times New Roman"/>
          <w:bCs/>
          <w:sz w:val="28"/>
          <w:szCs w:val="28"/>
        </w:rPr>
        <w:t>пункт 7 части 2  статьи 24 признать утратившим силу;</w:t>
      </w:r>
    </w:p>
    <w:p w:rsidR="00A01745" w:rsidRDefault="00A01745" w:rsidP="00A01745">
      <w:pPr>
        <w:pStyle w:val="a3"/>
        <w:numPr>
          <w:ilvl w:val="0"/>
          <w:numId w:val="9"/>
        </w:numPr>
        <w:ind w:left="426" w:hanging="426"/>
        <w:rPr>
          <w:rFonts w:ascii="Times New Roman" w:eastAsia="Calibri" w:hAnsi="Times New Roman" w:cs="Times New Roman"/>
          <w:bCs/>
          <w:sz w:val="28"/>
          <w:szCs w:val="28"/>
        </w:rPr>
      </w:pPr>
      <w:r w:rsidRPr="00A01745">
        <w:rPr>
          <w:rFonts w:ascii="Times New Roman" w:eastAsia="Calibri" w:hAnsi="Times New Roman" w:cs="Times New Roman"/>
          <w:bCs/>
          <w:sz w:val="28"/>
          <w:szCs w:val="28"/>
        </w:rPr>
        <w:t xml:space="preserve">пункт </w:t>
      </w:r>
      <w:r>
        <w:rPr>
          <w:rFonts w:ascii="Times New Roman" w:eastAsia="Calibri" w:hAnsi="Times New Roman" w:cs="Times New Roman"/>
          <w:bCs/>
          <w:sz w:val="28"/>
          <w:szCs w:val="28"/>
        </w:rPr>
        <w:t>1</w:t>
      </w:r>
      <w:r w:rsidRPr="00A01745">
        <w:rPr>
          <w:rFonts w:ascii="Times New Roman" w:eastAsia="Calibri" w:hAnsi="Times New Roman" w:cs="Times New Roman"/>
          <w:bCs/>
          <w:sz w:val="28"/>
          <w:szCs w:val="28"/>
        </w:rPr>
        <w:t>2 части 2 статьи 24изложить в следующей редакции:</w:t>
      </w:r>
    </w:p>
    <w:p w:rsidR="00A01745" w:rsidRPr="00A01745" w:rsidRDefault="00A01745" w:rsidP="007611DF">
      <w:pPr>
        <w:pStyle w:val="a3"/>
        <w:ind w:left="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«12) утверждение в соответствии с федеральными законами порядка предоставления, использования и изъятия земельных участков по представлению Главы муниципального образования</w:t>
      </w:r>
      <w:proofErr w:type="gramStart"/>
      <w:r>
        <w:rPr>
          <w:rFonts w:ascii="Times New Roman" w:eastAsia="Calibri" w:hAnsi="Times New Roman" w:cs="Times New Roman"/>
          <w:bCs/>
          <w:sz w:val="28"/>
          <w:szCs w:val="28"/>
        </w:rPr>
        <w:t>;»</w:t>
      </w:r>
      <w:proofErr w:type="gramEnd"/>
      <w:r>
        <w:rPr>
          <w:rFonts w:ascii="Times New Roman" w:eastAsia="Calibri" w:hAnsi="Times New Roman" w:cs="Times New Roman"/>
          <w:bCs/>
          <w:sz w:val="28"/>
          <w:szCs w:val="28"/>
        </w:rPr>
        <w:t>;</w:t>
      </w:r>
    </w:p>
    <w:p w:rsidR="00A01745" w:rsidRDefault="00A01745" w:rsidP="00A01745">
      <w:pPr>
        <w:pStyle w:val="a3"/>
        <w:numPr>
          <w:ilvl w:val="0"/>
          <w:numId w:val="9"/>
        </w:numPr>
        <w:ind w:left="426" w:hanging="426"/>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пункт 13</w:t>
      </w:r>
      <w:r w:rsidRPr="00A01745">
        <w:rPr>
          <w:rFonts w:ascii="Times New Roman" w:eastAsia="Calibri" w:hAnsi="Times New Roman" w:cs="Times New Roman"/>
          <w:bCs/>
          <w:sz w:val="28"/>
          <w:szCs w:val="28"/>
        </w:rPr>
        <w:t xml:space="preserve"> части 2 статьи 24изложить в следующей редакции:</w:t>
      </w:r>
    </w:p>
    <w:p w:rsidR="00A01745" w:rsidRPr="00A01745" w:rsidRDefault="00A01745" w:rsidP="007611DF">
      <w:pPr>
        <w:pStyle w:val="a3"/>
        <w:ind w:left="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«13) утверждение порядка формирования, обеспечения размещения, исполнения и контроля за исполнением муниципального заказа по представлению Главы муниципального образования</w:t>
      </w:r>
      <w:proofErr w:type="gramStart"/>
      <w:r>
        <w:rPr>
          <w:rFonts w:ascii="Times New Roman" w:eastAsia="Calibri" w:hAnsi="Times New Roman" w:cs="Times New Roman"/>
          <w:bCs/>
          <w:sz w:val="28"/>
          <w:szCs w:val="28"/>
        </w:rPr>
        <w:t>;»</w:t>
      </w:r>
      <w:proofErr w:type="gramEnd"/>
      <w:r>
        <w:rPr>
          <w:rFonts w:ascii="Times New Roman" w:eastAsia="Calibri" w:hAnsi="Times New Roman" w:cs="Times New Roman"/>
          <w:bCs/>
          <w:sz w:val="28"/>
          <w:szCs w:val="28"/>
        </w:rPr>
        <w:t>;</w:t>
      </w:r>
    </w:p>
    <w:p w:rsidR="007611DF" w:rsidRDefault="007611DF" w:rsidP="007611DF">
      <w:pPr>
        <w:pStyle w:val="a3"/>
        <w:numPr>
          <w:ilvl w:val="0"/>
          <w:numId w:val="9"/>
        </w:numPr>
        <w:ind w:left="426" w:hanging="426"/>
        <w:rPr>
          <w:rFonts w:ascii="Times New Roman" w:eastAsia="Calibri" w:hAnsi="Times New Roman" w:cs="Times New Roman"/>
          <w:bCs/>
          <w:sz w:val="28"/>
          <w:szCs w:val="28"/>
        </w:rPr>
      </w:pPr>
      <w:r>
        <w:rPr>
          <w:rFonts w:ascii="Times New Roman" w:eastAsia="Calibri" w:hAnsi="Times New Roman" w:cs="Times New Roman"/>
          <w:bCs/>
          <w:sz w:val="28"/>
          <w:szCs w:val="28"/>
        </w:rPr>
        <w:t>пункт 14</w:t>
      </w:r>
      <w:r w:rsidRPr="007611DF">
        <w:rPr>
          <w:rFonts w:ascii="Times New Roman" w:eastAsia="Calibri" w:hAnsi="Times New Roman" w:cs="Times New Roman"/>
          <w:bCs/>
          <w:sz w:val="28"/>
          <w:szCs w:val="28"/>
        </w:rPr>
        <w:t xml:space="preserve"> части 2 статьи 24изложить в следующей редакции:</w:t>
      </w:r>
    </w:p>
    <w:p w:rsidR="00A01745" w:rsidRPr="007611DF" w:rsidRDefault="007611DF" w:rsidP="007611DF">
      <w:pPr>
        <w:pStyle w:val="a3"/>
        <w:ind w:left="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«14) утверждение структуры и объема муниципального заказа, цен, нормативов работ и услуг по муниципальному заказу по представлению Главы муниципального образования, контроль за его размещением и исполнением</w:t>
      </w:r>
      <w:proofErr w:type="gramStart"/>
      <w:r>
        <w:rPr>
          <w:rFonts w:ascii="Times New Roman" w:eastAsia="Calibri" w:hAnsi="Times New Roman" w:cs="Times New Roman"/>
          <w:bCs/>
          <w:sz w:val="28"/>
          <w:szCs w:val="28"/>
        </w:rPr>
        <w:t>;»</w:t>
      </w:r>
      <w:proofErr w:type="gramEnd"/>
      <w:r>
        <w:rPr>
          <w:rFonts w:ascii="Times New Roman" w:eastAsia="Calibri" w:hAnsi="Times New Roman" w:cs="Times New Roman"/>
          <w:bCs/>
          <w:sz w:val="28"/>
          <w:szCs w:val="28"/>
        </w:rPr>
        <w:t>;</w:t>
      </w:r>
    </w:p>
    <w:p w:rsidR="00923ACF" w:rsidRPr="00923ACF" w:rsidRDefault="00923ACF" w:rsidP="006C3088">
      <w:pPr>
        <w:pStyle w:val="a3"/>
        <w:numPr>
          <w:ilvl w:val="0"/>
          <w:numId w:val="9"/>
        </w:numPr>
        <w:spacing w:after="0" w:line="240" w:lineRule="auto"/>
        <w:ind w:left="426" w:hanging="426"/>
        <w:jc w:val="both"/>
        <w:rPr>
          <w:rFonts w:ascii="Times New Roman" w:eastAsia="Calibri" w:hAnsi="Times New Roman" w:cs="Times New Roman"/>
          <w:bCs/>
          <w:sz w:val="28"/>
          <w:szCs w:val="28"/>
        </w:rPr>
      </w:pPr>
      <w:r w:rsidRPr="00923ACF">
        <w:rPr>
          <w:rFonts w:ascii="Times New Roman" w:eastAsia="Calibri" w:hAnsi="Times New Roman" w:cs="Times New Roman"/>
          <w:bCs/>
          <w:sz w:val="28"/>
          <w:szCs w:val="28"/>
        </w:rPr>
        <w:t xml:space="preserve">часть 3 статьи 24 изложить в следующей редакции: </w:t>
      </w:r>
    </w:p>
    <w:p w:rsidR="00923ACF" w:rsidRDefault="006C3088" w:rsidP="007611DF">
      <w:pPr>
        <w:pStyle w:val="a3"/>
        <w:spacing w:after="0" w:line="240" w:lineRule="auto"/>
        <w:ind w:left="426" w:hanging="1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923ACF">
        <w:rPr>
          <w:rFonts w:ascii="Times New Roman" w:eastAsia="Calibri" w:hAnsi="Times New Roman" w:cs="Times New Roman"/>
          <w:bCs/>
          <w:sz w:val="28"/>
          <w:szCs w:val="28"/>
        </w:rPr>
        <w:t>«</w:t>
      </w:r>
      <w:r w:rsidR="00923ACF" w:rsidRPr="00923ACF">
        <w:rPr>
          <w:rFonts w:ascii="Times New Roman" w:eastAsia="Calibri" w:hAnsi="Times New Roman" w:cs="Times New Roman"/>
          <w:bCs/>
          <w:sz w:val="28"/>
          <w:szCs w:val="28"/>
        </w:rPr>
        <w:t>Совет депутатов заслушивает ежегод</w:t>
      </w:r>
      <w:r>
        <w:rPr>
          <w:rFonts w:ascii="Times New Roman" w:eastAsia="Calibri" w:hAnsi="Times New Roman" w:cs="Times New Roman"/>
          <w:bCs/>
          <w:sz w:val="28"/>
          <w:szCs w:val="28"/>
        </w:rPr>
        <w:t xml:space="preserve">ные отчеты Главы муниципального </w:t>
      </w:r>
      <w:r w:rsidR="00923ACF" w:rsidRPr="00923ACF">
        <w:rPr>
          <w:rFonts w:ascii="Times New Roman" w:eastAsia="Calibri" w:hAnsi="Times New Roman" w:cs="Times New Roman"/>
          <w:bCs/>
          <w:sz w:val="28"/>
          <w:szCs w:val="28"/>
        </w:rPr>
        <w:t>образования о результатах его деятельности, деятельности Администрации сельского поселения, в том числе о решении вопросов, поставленных Советом депутатов</w:t>
      </w:r>
      <w:proofErr w:type="gramStart"/>
      <w:r w:rsidR="007611DF">
        <w:rPr>
          <w:rFonts w:ascii="Times New Roman" w:eastAsia="Calibri" w:hAnsi="Times New Roman" w:cs="Times New Roman"/>
          <w:bCs/>
          <w:sz w:val="28"/>
          <w:szCs w:val="28"/>
        </w:rPr>
        <w:t>.</w:t>
      </w:r>
      <w:r w:rsidR="00923ACF">
        <w:rPr>
          <w:rFonts w:ascii="Times New Roman" w:eastAsia="Calibri" w:hAnsi="Times New Roman" w:cs="Times New Roman"/>
          <w:bCs/>
          <w:sz w:val="28"/>
          <w:szCs w:val="28"/>
        </w:rPr>
        <w:t>»;</w:t>
      </w:r>
      <w:proofErr w:type="gramEnd"/>
    </w:p>
    <w:p w:rsidR="008B7BB3" w:rsidRDefault="008B7BB3" w:rsidP="008B7BB3">
      <w:pPr>
        <w:pStyle w:val="a3"/>
        <w:numPr>
          <w:ilvl w:val="0"/>
          <w:numId w:val="9"/>
        </w:numPr>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часть 7 статьи 24 изложить в следующей редакции:</w:t>
      </w:r>
    </w:p>
    <w:p w:rsidR="008B7BB3" w:rsidRPr="00A01745" w:rsidRDefault="008B7BB3" w:rsidP="00A01745">
      <w:pPr>
        <w:pStyle w:val="a3"/>
        <w:spacing w:after="0" w:line="240" w:lineRule="auto"/>
        <w:ind w:left="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случае досрочного прекращения полномочий Совета депутатов финансовое обеспечение деятельности Совета депутатов осуществляется Администрацией сельского поселения за счет средств местного бюджета, выделенных на обеспечение деятельности Совета депутатов. При этом право подписи на финансовых документах принадлежит </w:t>
      </w:r>
      <w:r w:rsidR="00A01745">
        <w:rPr>
          <w:rFonts w:ascii="Times New Roman" w:eastAsia="Calibri" w:hAnsi="Times New Roman" w:cs="Times New Roman"/>
          <w:bCs/>
          <w:sz w:val="28"/>
          <w:szCs w:val="28"/>
        </w:rPr>
        <w:t>работнику Администрации сельского поселения в соответствии с распределением обязанностей</w:t>
      </w:r>
      <w:proofErr w:type="gramStart"/>
      <w:r w:rsidR="00A01745">
        <w:rPr>
          <w:rFonts w:ascii="Times New Roman" w:eastAsia="Calibri" w:hAnsi="Times New Roman" w:cs="Times New Roman"/>
          <w:bCs/>
          <w:sz w:val="28"/>
          <w:szCs w:val="28"/>
        </w:rPr>
        <w:t>.»;</w:t>
      </w:r>
      <w:proofErr w:type="gramEnd"/>
    </w:p>
    <w:p w:rsidR="00964382" w:rsidRPr="00923ACF" w:rsidRDefault="008F777B" w:rsidP="006C3088">
      <w:pPr>
        <w:pStyle w:val="a3"/>
        <w:numPr>
          <w:ilvl w:val="0"/>
          <w:numId w:val="9"/>
        </w:numPr>
        <w:spacing w:after="0" w:line="240" w:lineRule="auto"/>
        <w:ind w:left="426" w:hanging="426"/>
        <w:jc w:val="both"/>
        <w:rPr>
          <w:rFonts w:ascii="Times New Roman" w:eastAsia="Calibri" w:hAnsi="Times New Roman" w:cs="Times New Roman"/>
          <w:bCs/>
          <w:sz w:val="28"/>
          <w:szCs w:val="28"/>
        </w:rPr>
      </w:pPr>
      <w:r w:rsidRPr="00923ACF">
        <w:rPr>
          <w:rFonts w:ascii="Times New Roman" w:eastAsia="Calibri" w:hAnsi="Times New Roman" w:cs="Times New Roman"/>
          <w:bCs/>
          <w:sz w:val="28"/>
          <w:szCs w:val="28"/>
        </w:rPr>
        <w:t xml:space="preserve"> </w:t>
      </w:r>
      <w:r w:rsidR="004E0C95" w:rsidRPr="00923ACF">
        <w:rPr>
          <w:rFonts w:ascii="Times New Roman" w:eastAsia="Calibri" w:hAnsi="Times New Roman" w:cs="Times New Roman"/>
          <w:bCs/>
          <w:sz w:val="28"/>
          <w:szCs w:val="28"/>
        </w:rPr>
        <w:t xml:space="preserve">статью </w:t>
      </w:r>
      <w:r w:rsidR="00993ED2" w:rsidRPr="00923ACF">
        <w:rPr>
          <w:rFonts w:ascii="Times New Roman" w:eastAsia="Calibri" w:hAnsi="Times New Roman" w:cs="Times New Roman"/>
          <w:bCs/>
          <w:sz w:val="28"/>
          <w:szCs w:val="28"/>
        </w:rPr>
        <w:t>2</w:t>
      </w:r>
      <w:r w:rsidR="004E0C95" w:rsidRPr="00923ACF">
        <w:rPr>
          <w:rFonts w:ascii="Times New Roman" w:eastAsia="Calibri" w:hAnsi="Times New Roman" w:cs="Times New Roman"/>
          <w:bCs/>
          <w:sz w:val="28"/>
          <w:szCs w:val="28"/>
        </w:rPr>
        <w:t xml:space="preserve">8 </w:t>
      </w:r>
      <w:r w:rsidR="00993ED2" w:rsidRPr="00923ACF">
        <w:rPr>
          <w:rFonts w:ascii="Times New Roman" w:eastAsia="Calibri" w:hAnsi="Times New Roman" w:cs="Times New Roman"/>
          <w:bCs/>
          <w:sz w:val="28"/>
          <w:szCs w:val="28"/>
        </w:rPr>
        <w:t xml:space="preserve">изложить в следующей редакции:  </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923ACF">
        <w:rPr>
          <w:rFonts w:ascii="Times New Roman" w:eastAsia="Calibri" w:hAnsi="Times New Roman" w:cs="Times New Roman"/>
          <w:bCs/>
          <w:sz w:val="28"/>
          <w:szCs w:val="28"/>
        </w:rPr>
        <w:t>«</w:t>
      </w:r>
      <w:r w:rsidRPr="008F777B">
        <w:rPr>
          <w:rFonts w:ascii="Times New Roman" w:eastAsia="Calibri" w:hAnsi="Times New Roman" w:cs="Times New Roman"/>
          <w:bCs/>
          <w:sz w:val="28"/>
          <w:szCs w:val="28"/>
        </w:rPr>
        <w:t xml:space="preserve">1. Глава муниципального образования является высшим должностным лицом </w:t>
      </w:r>
      <w:r>
        <w:rPr>
          <w:rFonts w:ascii="Times New Roman" w:eastAsia="Calibri" w:hAnsi="Times New Roman" w:cs="Times New Roman"/>
          <w:bCs/>
          <w:sz w:val="28"/>
          <w:szCs w:val="28"/>
        </w:rPr>
        <w:t xml:space="preserve">Печерского </w:t>
      </w:r>
      <w:r w:rsidRPr="008F777B">
        <w:rPr>
          <w:rFonts w:ascii="Times New Roman" w:eastAsia="Calibri" w:hAnsi="Times New Roman" w:cs="Times New Roman"/>
          <w:bCs/>
          <w:sz w:val="28"/>
          <w:szCs w:val="28"/>
        </w:rPr>
        <w:t xml:space="preserve">сельского поселения Смоленского района Смоленской области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 Совета депутатов.</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3. Глава муниципального образования исполняет полномочия председателя Совета депутатов, а также возглавляет Администрацию сельского поселения. Глава муниципального образования осуществляет свою деятельность на постоянной основе.</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44E17">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 xml:space="preserve">4. Глава муниципального образования </w:t>
      </w:r>
      <w:proofErr w:type="gramStart"/>
      <w:r w:rsidRPr="008F777B">
        <w:rPr>
          <w:rFonts w:ascii="Times New Roman" w:eastAsia="Calibri" w:hAnsi="Times New Roman" w:cs="Times New Roman"/>
          <w:bCs/>
          <w:sz w:val="28"/>
          <w:szCs w:val="28"/>
        </w:rPr>
        <w:t>подконтролен</w:t>
      </w:r>
      <w:proofErr w:type="gramEnd"/>
      <w:r w:rsidRPr="008F777B">
        <w:rPr>
          <w:rFonts w:ascii="Times New Roman" w:eastAsia="Calibri" w:hAnsi="Times New Roman" w:cs="Times New Roman"/>
          <w:bCs/>
          <w:sz w:val="28"/>
          <w:szCs w:val="28"/>
        </w:rPr>
        <w:t xml:space="preserve"> и подотчетен населению сельского поселения и Совету депутатов.</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44E17">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8F777B" w:rsidRPr="008F777B" w:rsidRDefault="00CB2453"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8F777B" w:rsidRPr="008F777B">
        <w:rPr>
          <w:rFonts w:ascii="Times New Roman" w:eastAsia="Calibri" w:hAnsi="Times New Roman" w:cs="Times New Roman"/>
          <w:bCs/>
          <w:sz w:val="28"/>
          <w:szCs w:val="28"/>
        </w:rPr>
        <w:t>Днем вступления в должность Г</w:t>
      </w:r>
      <w:r>
        <w:rPr>
          <w:rFonts w:ascii="Times New Roman" w:eastAsia="Calibri" w:hAnsi="Times New Roman" w:cs="Times New Roman"/>
          <w:bCs/>
          <w:sz w:val="28"/>
          <w:szCs w:val="28"/>
        </w:rPr>
        <w:t xml:space="preserve">лавы муниципального образования </w:t>
      </w:r>
      <w:r w:rsidR="008F777B" w:rsidRPr="008F777B">
        <w:rPr>
          <w:rFonts w:ascii="Times New Roman" w:eastAsia="Calibri" w:hAnsi="Times New Roman" w:cs="Times New Roman"/>
          <w:bCs/>
          <w:sz w:val="28"/>
          <w:szCs w:val="28"/>
        </w:rPr>
        <w:t>является день его избрания из состава Совета депутатов.</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44E17">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6. Глава муниципального образования осуществляет следующие полномочия:</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w:t>
      </w:r>
      <w:r w:rsidR="00444E17">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44E17">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44E17">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3) принимает меры по обеспечению и защите интересов сельского поселения в суде, а также в государственных органах;</w:t>
      </w:r>
    </w:p>
    <w:p w:rsidR="008F777B" w:rsidRPr="008F777B" w:rsidRDefault="00444E17"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8F777B">
        <w:rPr>
          <w:rFonts w:ascii="Times New Roman" w:eastAsia="Calibri" w:hAnsi="Times New Roman" w:cs="Times New Roman"/>
          <w:bCs/>
          <w:sz w:val="28"/>
          <w:szCs w:val="28"/>
        </w:rPr>
        <w:t xml:space="preserve"> </w:t>
      </w:r>
      <w:r w:rsidR="008F777B" w:rsidRPr="008F777B">
        <w:rPr>
          <w:rFonts w:ascii="Times New Roman" w:eastAsia="Calibri" w:hAnsi="Times New Roman" w:cs="Times New Roman"/>
          <w:bCs/>
          <w:sz w:val="28"/>
          <w:szCs w:val="28"/>
        </w:rPr>
        <w:t>4) подписывает и обнародует в порядке, установленном настоящим Уставом, нормативные правовые акты, принятые Советом депутатов;</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44E17">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5) организует и осуществляет прием граждан, рассмотрение писем и заявлений, принятие по ним решений;</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44E17">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6) отчитывается перед населением сельского поселения о результатах своей деятельности;</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44E17">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8F777B" w:rsidRPr="008F777B" w:rsidRDefault="00444E17"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8F777B">
        <w:rPr>
          <w:rFonts w:ascii="Times New Roman" w:eastAsia="Calibri" w:hAnsi="Times New Roman" w:cs="Times New Roman"/>
          <w:bCs/>
          <w:sz w:val="28"/>
          <w:szCs w:val="28"/>
        </w:rPr>
        <w:t xml:space="preserve"> </w:t>
      </w:r>
      <w:r w:rsidR="008F777B" w:rsidRPr="008F777B">
        <w:rPr>
          <w:rFonts w:ascii="Times New Roman" w:eastAsia="Calibri" w:hAnsi="Times New Roman" w:cs="Times New Roman"/>
          <w:bCs/>
          <w:sz w:val="28"/>
          <w:szCs w:val="28"/>
        </w:rPr>
        <w:t>8) осуществляет иные полномочия Главы муниципального образования, предусмотренные федеральными и областными законами, настоящим Уставом и иными муниципальными правовыми актами.</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9)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7. Глава муниципального образования осуществляет следующие полномочия председателя Совета депутатов:</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2) обеспечивает взаимодействие Совета депутатов с органами местного самоуправления других муниципальных образований;</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3) ведет заседания Совета депутатов;</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4) предлагает созыв внеочередного заседания Совета депутатов;</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5) информирует население сельского поселения о деятельности Совета депутатов;</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6) издает постановления и распоряжения по вопросам организации деятельности Совета депутатов;</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7) разрабатывает и представляет на утверждение Совета депутатов структуру Совета депутатов.</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8. Глава муниципального образования как руководитель Администрации сельского поселения:</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 организует и руководит деятельностью Администрации сельского поселения на принципах единоначалия;</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 xml:space="preserve">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w:t>
      </w:r>
      <w:r w:rsidRPr="008F777B">
        <w:rPr>
          <w:rFonts w:ascii="Times New Roman" w:eastAsia="Calibri" w:hAnsi="Times New Roman" w:cs="Times New Roman"/>
          <w:bCs/>
          <w:sz w:val="28"/>
          <w:szCs w:val="28"/>
        </w:rPr>
        <w:lastRenderedPageBreak/>
        <w:t>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 xml:space="preserve">3) представляет на утверждение Совета депутатов структуру Администрации сельского поселения; </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4) формирует Администрацию сельского поселения;</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6) заключает договоры и соглашения от имени Администрации сельского поселения;</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7) организует работу по разработке проекта местного бюджета, проектов программ и планов социально-экономического развития сельского поселения;</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8)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10) представляет на утверждение Совета депутатов проекты планов и программ социально-экономического развития сельского поселения, отчеты об их исполнении;</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11) представляет на утверждение Совета депутатов проект бюджета сельского поселения и отчет о его исполнении;</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 xml:space="preserve">14) утверждает состав и порядок </w:t>
      </w:r>
      <w:proofErr w:type="gramStart"/>
      <w:r w:rsidRPr="008F777B">
        <w:rPr>
          <w:rFonts w:ascii="Times New Roman" w:eastAsia="Calibri" w:hAnsi="Times New Roman" w:cs="Times New Roman"/>
          <w:bCs/>
          <w:sz w:val="28"/>
          <w:szCs w:val="28"/>
        </w:rPr>
        <w:t>подготовки планов реализации документов территориального планирования сельского поселения</w:t>
      </w:r>
      <w:proofErr w:type="gramEnd"/>
      <w:r w:rsidRPr="008F777B">
        <w:rPr>
          <w:rFonts w:ascii="Times New Roman" w:eastAsia="Calibri" w:hAnsi="Times New Roman" w:cs="Times New Roman"/>
          <w:bCs/>
          <w:sz w:val="28"/>
          <w:szCs w:val="28"/>
        </w:rPr>
        <w:t>;</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15)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16)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17)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lastRenderedPageBreak/>
        <w:t>18) исполняет полномочия руководителя органа муниципального контроля, в том числе утверждает ежегодный план проведения плановых проверок;</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19)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10.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11.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8F777B" w:rsidRPr="008F777B"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 xml:space="preserve">12. </w:t>
      </w:r>
      <w:proofErr w:type="gramStart"/>
      <w:r w:rsidRPr="008F777B">
        <w:rPr>
          <w:rFonts w:ascii="Times New Roman" w:eastAsia="Calibri" w:hAnsi="Times New Roman" w:cs="Times New Roman"/>
          <w:bCs/>
          <w:sz w:val="28"/>
          <w:szCs w:val="28"/>
        </w:rPr>
        <w:t>В случае временного отсутствия Главы муниципального образования его полномочия, указанные в частях 6 и 7 настоящей статьи, исполняет заместитель Главы муниципального образования из числа депутатов, а полномочия, указанные в части 8 настоящей статьи, - работник Администрации сельского поселения в соответствии с распределением обязанностей.</w:t>
      </w:r>
      <w:proofErr w:type="gramEnd"/>
    </w:p>
    <w:p w:rsidR="00923ACF" w:rsidRDefault="008F777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 xml:space="preserve">13. </w:t>
      </w:r>
      <w:proofErr w:type="gramStart"/>
      <w:r w:rsidRPr="008F777B">
        <w:rPr>
          <w:rFonts w:ascii="Times New Roman" w:eastAsia="Calibri" w:hAnsi="Times New Roman" w:cs="Times New Roman"/>
          <w:bCs/>
          <w:sz w:val="28"/>
          <w:szCs w:val="28"/>
        </w:rPr>
        <w:t xml:space="preserve">В случае досрочного прекращения полномочий Главы муниципального образования его полномочия, указанные в частях 6 и 7 настоящей статьи, на период до избрания нового Главы муниципального образования исполняет заместитель Главы муниципального образования из числа депутатов, а полномочия, указанные в части 8 настоящей </w:t>
      </w:r>
      <w:r w:rsidR="00CB2453">
        <w:rPr>
          <w:rFonts w:ascii="Times New Roman" w:eastAsia="Calibri" w:hAnsi="Times New Roman" w:cs="Times New Roman"/>
          <w:bCs/>
          <w:sz w:val="28"/>
          <w:szCs w:val="28"/>
        </w:rPr>
        <w:t xml:space="preserve">статьи, - работник  Администрации </w:t>
      </w:r>
      <w:r w:rsidRPr="008F777B">
        <w:rPr>
          <w:rFonts w:ascii="Times New Roman" w:eastAsia="Calibri" w:hAnsi="Times New Roman" w:cs="Times New Roman"/>
          <w:bCs/>
          <w:sz w:val="28"/>
          <w:szCs w:val="28"/>
        </w:rPr>
        <w:t>сельского поселения в соответствии с распределением обязанностей.</w:t>
      </w:r>
      <w:r w:rsidR="00923ACF">
        <w:rPr>
          <w:rFonts w:ascii="Times New Roman" w:eastAsia="Calibri" w:hAnsi="Times New Roman" w:cs="Times New Roman"/>
          <w:bCs/>
          <w:sz w:val="28"/>
          <w:szCs w:val="28"/>
        </w:rPr>
        <w:t>»;</w:t>
      </w:r>
      <w:proofErr w:type="gramEnd"/>
    </w:p>
    <w:p w:rsidR="00B4260F" w:rsidRDefault="00923ACF"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923ACF">
        <w:rPr>
          <w:rFonts w:ascii="Times New Roman" w:eastAsia="Calibri" w:hAnsi="Times New Roman" w:cs="Times New Roman"/>
          <w:b/>
          <w:bCs/>
          <w:sz w:val="28"/>
          <w:szCs w:val="28"/>
        </w:rPr>
        <w:t xml:space="preserve">6) </w:t>
      </w:r>
      <w:r w:rsidR="008F777B" w:rsidRPr="00923ACF">
        <w:rPr>
          <w:rFonts w:ascii="Times New Roman" w:eastAsia="Calibri" w:hAnsi="Times New Roman" w:cs="Times New Roman"/>
          <w:b/>
          <w:bCs/>
          <w:sz w:val="28"/>
          <w:szCs w:val="28"/>
        </w:rPr>
        <w:t xml:space="preserve"> </w:t>
      </w:r>
      <w:r w:rsidR="00B4260F">
        <w:rPr>
          <w:rFonts w:ascii="Times New Roman" w:eastAsia="Calibri" w:hAnsi="Times New Roman" w:cs="Times New Roman"/>
          <w:bCs/>
          <w:sz w:val="28"/>
          <w:szCs w:val="28"/>
        </w:rPr>
        <w:t xml:space="preserve"> часть 4 статьи 31 изложить в новой редакции:</w:t>
      </w:r>
    </w:p>
    <w:p w:rsidR="00B4260F" w:rsidRDefault="00AC0AEB" w:rsidP="006C3088">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6C3088">
        <w:rPr>
          <w:rFonts w:ascii="Times New Roman" w:eastAsia="Calibri" w:hAnsi="Times New Roman" w:cs="Times New Roman"/>
          <w:bCs/>
          <w:sz w:val="28"/>
          <w:szCs w:val="28"/>
        </w:rPr>
        <w:t xml:space="preserve"> </w:t>
      </w:r>
      <w:r w:rsidR="00B4260F">
        <w:rPr>
          <w:rFonts w:ascii="Times New Roman" w:eastAsia="Calibri" w:hAnsi="Times New Roman" w:cs="Times New Roman"/>
          <w:bCs/>
          <w:sz w:val="28"/>
          <w:szCs w:val="28"/>
        </w:rPr>
        <w:t>«</w:t>
      </w:r>
      <w:r w:rsidR="00B4260F" w:rsidRPr="00B4260F">
        <w:rPr>
          <w:rFonts w:ascii="Times New Roman" w:eastAsia="Calibri" w:hAnsi="Times New Roman" w:cs="Times New Roman"/>
          <w:bCs/>
          <w:sz w:val="28"/>
          <w:szCs w:val="28"/>
        </w:rPr>
        <w:t>Структура Администрации с</w:t>
      </w:r>
      <w:r>
        <w:rPr>
          <w:rFonts w:ascii="Times New Roman" w:eastAsia="Calibri" w:hAnsi="Times New Roman" w:cs="Times New Roman"/>
          <w:bCs/>
          <w:sz w:val="28"/>
          <w:szCs w:val="28"/>
        </w:rPr>
        <w:t xml:space="preserve">ельского поселения утверждается </w:t>
      </w:r>
      <w:r w:rsidR="00B4260F" w:rsidRPr="00B4260F">
        <w:rPr>
          <w:rFonts w:ascii="Times New Roman" w:eastAsia="Calibri" w:hAnsi="Times New Roman" w:cs="Times New Roman"/>
          <w:bCs/>
          <w:sz w:val="28"/>
          <w:szCs w:val="28"/>
        </w:rPr>
        <w:t>Советом депутатов по представлению Главы муниципального образования</w:t>
      </w:r>
      <w:proofErr w:type="gramStart"/>
      <w:r>
        <w:rPr>
          <w:rFonts w:ascii="Times New Roman" w:eastAsia="Calibri" w:hAnsi="Times New Roman" w:cs="Times New Roman"/>
          <w:bCs/>
          <w:sz w:val="28"/>
          <w:szCs w:val="28"/>
        </w:rPr>
        <w:t>.»;</w:t>
      </w:r>
      <w:proofErr w:type="gramEnd"/>
    </w:p>
    <w:p w:rsidR="00AC0AEB" w:rsidRDefault="00AC0AEB" w:rsidP="006C3088">
      <w:pPr>
        <w:pStyle w:val="a3"/>
        <w:numPr>
          <w:ilvl w:val="0"/>
          <w:numId w:val="12"/>
        </w:numPr>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C0AEB">
        <w:rPr>
          <w:rFonts w:ascii="Times New Roman" w:eastAsia="Calibri" w:hAnsi="Times New Roman" w:cs="Times New Roman"/>
          <w:bCs/>
          <w:sz w:val="28"/>
          <w:szCs w:val="28"/>
        </w:rPr>
        <w:t>часть 5 статьи 31 изложить в новой редакции</w:t>
      </w:r>
      <w:r>
        <w:rPr>
          <w:rFonts w:ascii="Times New Roman" w:eastAsia="Calibri" w:hAnsi="Times New Roman" w:cs="Times New Roman"/>
          <w:bCs/>
          <w:sz w:val="28"/>
          <w:szCs w:val="28"/>
        </w:rPr>
        <w:t>:</w:t>
      </w:r>
    </w:p>
    <w:p w:rsidR="00AC0AEB" w:rsidRDefault="00AC0AEB" w:rsidP="007611DF">
      <w:pPr>
        <w:tabs>
          <w:tab w:val="left" w:pos="851"/>
        </w:tabs>
        <w:spacing w:after="0" w:line="240" w:lineRule="auto"/>
        <w:ind w:left="284" w:hanging="284"/>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C0AEB">
        <w:rPr>
          <w:rFonts w:ascii="Times New Roman" w:eastAsia="Calibri" w:hAnsi="Times New Roman" w:cs="Times New Roman"/>
          <w:bCs/>
          <w:sz w:val="28"/>
          <w:szCs w:val="28"/>
        </w:rPr>
        <w:t>«Администрацией сельского поселения</w:t>
      </w:r>
      <w:r w:rsidR="007611DF">
        <w:rPr>
          <w:rFonts w:ascii="Times New Roman" w:eastAsia="Calibri" w:hAnsi="Times New Roman" w:cs="Times New Roman"/>
          <w:bCs/>
          <w:sz w:val="28"/>
          <w:szCs w:val="28"/>
        </w:rPr>
        <w:t xml:space="preserve"> руководит Глава муниципального </w:t>
      </w:r>
      <w:r w:rsidRPr="00AC0AEB">
        <w:rPr>
          <w:rFonts w:ascii="Times New Roman" w:eastAsia="Calibri" w:hAnsi="Times New Roman" w:cs="Times New Roman"/>
          <w:bCs/>
          <w:sz w:val="28"/>
          <w:szCs w:val="28"/>
        </w:rPr>
        <w:t>образования на принципах единоначалия</w:t>
      </w:r>
      <w:proofErr w:type="gramStart"/>
      <w:r>
        <w:rPr>
          <w:rFonts w:ascii="Times New Roman" w:eastAsia="Calibri" w:hAnsi="Times New Roman" w:cs="Times New Roman"/>
          <w:bCs/>
          <w:sz w:val="28"/>
          <w:szCs w:val="28"/>
        </w:rPr>
        <w:t>.»;</w:t>
      </w:r>
      <w:proofErr w:type="gramEnd"/>
    </w:p>
    <w:p w:rsidR="00AC0AEB" w:rsidRDefault="00AC0AEB" w:rsidP="006C3088">
      <w:pPr>
        <w:pStyle w:val="a3"/>
        <w:numPr>
          <w:ilvl w:val="0"/>
          <w:numId w:val="12"/>
        </w:numPr>
        <w:tabs>
          <w:tab w:val="left" w:pos="851"/>
        </w:tabs>
        <w:spacing w:after="0" w:line="240" w:lineRule="auto"/>
        <w:ind w:left="426" w:hanging="426"/>
        <w:jc w:val="both"/>
        <w:rPr>
          <w:rFonts w:ascii="Times New Roman" w:eastAsia="Calibri" w:hAnsi="Times New Roman" w:cs="Times New Roman"/>
          <w:bCs/>
          <w:sz w:val="28"/>
          <w:szCs w:val="28"/>
        </w:rPr>
      </w:pPr>
      <w:r w:rsidRPr="00AC0AEB">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часть 6</w:t>
      </w:r>
      <w:r w:rsidRPr="00AC0AEB">
        <w:rPr>
          <w:rFonts w:ascii="Times New Roman" w:eastAsia="Calibri" w:hAnsi="Times New Roman" w:cs="Times New Roman"/>
          <w:bCs/>
          <w:sz w:val="28"/>
          <w:szCs w:val="28"/>
        </w:rPr>
        <w:t xml:space="preserve"> статьи 31 изложить в новой редакции:</w:t>
      </w:r>
    </w:p>
    <w:p w:rsidR="00AC0AEB" w:rsidRDefault="00AC0AEB" w:rsidP="006C3088">
      <w:pPr>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6C3088">
        <w:rPr>
          <w:rFonts w:ascii="Times New Roman" w:eastAsia="Calibri" w:hAnsi="Times New Roman" w:cs="Times New Roman"/>
          <w:bCs/>
          <w:sz w:val="28"/>
          <w:szCs w:val="28"/>
        </w:rPr>
        <w:t xml:space="preserve"> </w:t>
      </w:r>
      <w:r w:rsidRPr="00AC0AEB">
        <w:rPr>
          <w:rFonts w:ascii="Times New Roman" w:eastAsia="Calibri" w:hAnsi="Times New Roman" w:cs="Times New Roman"/>
          <w:bCs/>
          <w:sz w:val="28"/>
          <w:szCs w:val="28"/>
        </w:rPr>
        <w:t>«Администрация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местном бюджете на содержание Администрации сельского поселения</w:t>
      </w:r>
      <w:proofErr w:type="gramStart"/>
      <w:r w:rsidRPr="00AC0AEB">
        <w:rPr>
          <w:rFonts w:ascii="Times New Roman" w:eastAsia="Calibri" w:hAnsi="Times New Roman" w:cs="Times New Roman"/>
          <w:bCs/>
          <w:sz w:val="28"/>
          <w:szCs w:val="28"/>
        </w:rPr>
        <w:t>.</w:t>
      </w:r>
      <w:r>
        <w:rPr>
          <w:rFonts w:ascii="Times New Roman" w:eastAsia="Calibri" w:hAnsi="Times New Roman" w:cs="Times New Roman"/>
          <w:bCs/>
          <w:sz w:val="28"/>
          <w:szCs w:val="28"/>
        </w:rPr>
        <w:t>»;</w:t>
      </w:r>
      <w:proofErr w:type="gramEnd"/>
    </w:p>
    <w:p w:rsidR="00CB2453" w:rsidRDefault="00AC0AEB" w:rsidP="006C3088">
      <w:pPr>
        <w:pStyle w:val="a3"/>
        <w:numPr>
          <w:ilvl w:val="0"/>
          <w:numId w:val="12"/>
        </w:numPr>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CB2453" w:rsidRPr="00AC0AEB">
        <w:rPr>
          <w:rFonts w:ascii="Times New Roman" w:eastAsia="Calibri" w:hAnsi="Times New Roman" w:cs="Times New Roman"/>
          <w:bCs/>
          <w:sz w:val="28"/>
          <w:szCs w:val="28"/>
        </w:rPr>
        <w:t>ста</w:t>
      </w:r>
      <w:r>
        <w:rPr>
          <w:rFonts w:ascii="Times New Roman" w:eastAsia="Calibri" w:hAnsi="Times New Roman" w:cs="Times New Roman"/>
          <w:bCs/>
          <w:sz w:val="28"/>
          <w:szCs w:val="28"/>
        </w:rPr>
        <w:t>тью 32 признать утратившей силу;</w:t>
      </w:r>
    </w:p>
    <w:p w:rsidR="00AC0AEB" w:rsidRDefault="00444E17" w:rsidP="007611DF">
      <w:pPr>
        <w:pStyle w:val="a3"/>
        <w:numPr>
          <w:ilvl w:val="0"/>
          <w:numId w:val="12"/>
        </w:numPr>
        <w:tabs>
          <w:tab w:val="left" w:pos="851"/>
        </w:tabs>
        <w:spacing w:after="0" w:line="240" w:lineRule="auto"/>
        <w:ind w:left="426" w:hanging="56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00AC0AEB">
        <w:rPr>
          <w:rFonts w:ascii="Times New Roman" w:eastAsia="Calibri" w:hAnsi="Times New Roman" w:cs="Times New Roman"/>
          <w:bCs/>
          <w:sz w:val="28"/>
          <w:szCs w:val="28"/>
        </w:rPr>
        <w:t xml:space="preserve">ункт 3 статьи 33 признать утратившим </w:t>
      </w:r>
      <w:r w:rsidR="00AC0AEB" w:rsidRPr="00AC0AEB">
        <w:rPr>
          <w:rFonts w:ascii="Times New Roman" w:eastAsia="Calibri" w:hAnsi="Times New Roman" w:cs="Times New Roman"/>
          <w:bCs/>
          <w:sz w:val="28"/>
          <w:szCs w:val="28"/>
        </w:rPr>
        <w:t xml:space="preserve"> силу</w:t>
      </w:r>
      <w:r w:rsidR="00AC0AEB">
        <w:rPr>
          <w:rFonts w:ascii="Times New Roman" w:eastAsia="Calibri" w:hAnsi="Times New Roman" w:cs="Times New Roman"/>
          <w:bCs/>
          <w:sz w:val="28"/>
          <w:szCs w:val="28"/>
        </w:rPr>
        <w:t>;</w:t>
      </w:r>
    </w:p>
    <w:p w:rsidR="00AC0AEB" w:rsidRDefault="00444E17" w:rsidP="007611DF">
      <w:pPr>
        <w:pStyle w:val="a3"/>
        <w:numPr>
          <w:ilvl w:val="0"/>
          <w:numId w:val="12"/>
        </w:numPr>
        <w:tabs>
          <w:tab w:val="left" w:pos="851"/>
        </w:tabs>
        <w:spacing w:after="0" w:line="240" w:lineRule="auto"/>
        <w:ind w:left="426" w:hanging="568"/>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часть 2 статьи 37 изложить в следующей редакции:</w:t>
      </w:r>
    </w:p>
    <w:p w:rsidR="00444E17" w:rsidRDefault="00444E17" w:rsidP="006C3088">
      <w:pPr>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444E17">
        <w:rPr>
          <w:rFonts w:ascii="Times New Roman" w:eastAsia="Calibri" w:hAnsi="Times New Roman" w:cs="Times New Roman"/>
          <w:bCs/>
          <w:sz w:val="28"/>
          <w:szCs w:val="28"/>
        </w:rPr>
        <w:t xml:space="preserve">Субъектами правотворческой инициативы по внесению в Совет депутатов проекта Устава сельского поселения, решения Совета депутатов о </w:t>
      </w:r>
      <w:r w:rsidRPr="00444E17">
        <w:rPr>
          <w:rFonts w:ascii="Times New Roman" w:eastAsia="Calibri" w:hAnsi="Times New Roman" w:cs="Times New Roman"/>
          <w:bCs/>
          <w:sz w:val="28"/>
          <w:szCs w:val="28"/>
        </w:rPr>
        <w:lastRenderedPageBreak/>
        <w:t>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прокурор Смоленского района</w:t>
      </w:r>
      <w:r>
        <w:rPr>
          <w:rFonts w:ascii="Times New Roman" w:eastAsia="Calibri" w:hAnsi="Times New Roman" w:cs="Times New Roman"/>
          <w:bCs/>
          <w:sz w:val="28"/>
          <w:szCs w:val="28"/>
        </w:rPr>
        <w:t xml:space="preserve"> Смоленской области</w:t>
      </w:r>
      <w:r w:rsidRPr="00444E17">
        <w:rPr>
          <w:rFonts w:ascii="Times New Roman" w:eastAsia="Calibri" w:hAnsi="Times New Roman" w:cs="Times New Roman"/>
          <w:bCs/>
          <w:sz w:val="28"/>
          <w:szCs w:val="28"/>
        </w:rPr>
        <w:t>, органы территориального общественного  самоуправлен</w:t>
      </w:r>
      <w:r>
        <w:rPr>
          <w:rFonts w:ascii="Times New Roman" w:eastAsia="Calibri" w:hAnsi="Times New Roman" w:cs="Times New Roman"/>
          <w:bCs/>
          <w:sz w:val="28"/>
          <w:szCs w:val="28"/>
        </w:rPr>
        <w:t>ия, инициативные группы граждан</w:t>
      </w:r>
      <w:proofErr w:type="gramStart"/>
      <w:r w:rsidRPr="00444E17">
        <w:rPr>
          <w:rFonts w:ascii="Times New Roman" w:eastAsia="Calibri" w:hAnsi="Times New Roman" w:cs="Times New Roman"/>
          <w:bCs/>
          <w:sz w:val="28"/>
          <w:szCs w:val="28"/>
        </w:rPr>
        <w:t>.</w:t>
      </w:r>
      <w:r>
        <w:rPr>
          <w:rFonts w:ascii="Times New Roman" w:eastAsia="Calibri" w:hAnsi="Times New Roman" w:cs="Times New Roman"/>
          <w:bCs/>
          <w:sz w:val="28"/>
          <w:szCs w:val="28"/>
        </w:rPr>
        <w:t>»;</w:t>
      </w:r>
      <w:proofErr w:type="gramEnd"/>
    </w:p>
    <w:p w:rsidR="00444E17" w:rsidRDefault="00444E17" w:rsidP="007611DF">
      <w:pPr>
        <w:pStyle w:val="a3"/>
        <w:numPr>
          <w:ilvl w:val="0"/>
          <w:numId w:val="12"/>
        </w:numPr>
        <w:tabs>
          <w:tab w:val="left" w:pos="851"/>
        </w:tabs>
        <w:spacing w:after="0" w:line="240" w:lineRule="auto"/>
        <w:ind w:left="426" w:hanging="568"/>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часть 8 статьи 37 изложить в следующей редакции:</w:t>
      </w:r>
    </w:p>
    <w:p w:rsidR="00444E17" w:rsidRDefault="006C3088" w:rsidP="006C3088">
      <w:pPr>
        <w:pStyle w:val="a3"/>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44E17">
        <w:rPr>
          <w:rFonts w:ascii="Times New Roman" w:eastAsia="Calibri" w:hAnsi="Times New Roman" w:cs="Times New Roman"/>
          <w:bCs/>
          <w:sz w:val="28"/>
          <w:szCs w:val="28"/>
        </w:rPr>
        <w:t>«</w:t>
      </w:r>
      <w:r w:rsidR="00444E17" w:rsidRPr="00444E17">
        <w:rPr>
          <w:rFonts w:ascii="Times New Roman" w:eastAsia="Calibri" w:hAnsi="Times New Roman" w:cs="Times New Roman"/>
          <w:bCs/>
          <w:sz w:val="28"/>
          <w:szCs w:val="28"/>
        </w:rPr>
        <w:t>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сельского поселения или при наличии заключения Главы муниципального образования сельского поселения</w:t>
      </w:r>
      <w:proofErr w:type="gramStart"/>
      <w:r w:rsidR="00444E17">
        <w:rPr>
          <w:rFonts w:ascii="Times New Roman" w:eastAsia="Calibri" w:hAnsi="Times New Roman" w:cs="Times New Roman"/>
          <w:bCs/>
          <w:sz w:val="28"/>
          <w:szCs w:val="28"/>
        </w:rPr>
        <w:t>.»;</w:t>
      </w:r>
      <w:proofErr w:type="gramEnd"/>
    </w:p>
    <w:p w:rsidR="00444E17" w:rsidRDefault="00444E17" w:rsidP="007611DF">
      <w:pPr>
        <w:pStyle w:val="a3"/>
        <w:numPr>
          <w:ilvl w:val="0"/>
          <w:numId w:val="12"/>
        </w:numPr>
        <w:tabs>
          <w:tab w:val="left" w:pos="851"/>
        </w:tabs>
        <w:spacing w:after="0" w:line="240" w:lineRule="auto"/>
        <w:ind w:left="426" w:hanging="568"/>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часть 8 статьи 38 изложить в следующей редакции:</w:t>
      </w:r>
    </w:p>
    <w:p w:rsidR="00444E17" w:rsidRPr="00444E17" w:rsidRDefault="006C3088" w:rsidP="006C3088">
      <w:pPr>
        <w:pStyle w:val="a3"/>
        <w:tabs>
          <w:tab w:val="left" w:pos="851"/>
        </w:tabs>
        <w:spacing w:after="0" w:line="240" w:lineRule="auto"/>
        <w:ind w:left="426" w:hanging="426"/>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44E17">
        <w:rPr>
          <w:rFonts w:ascii="Times New Roman" w:eastAsia="Calibri" w:hAnsi="Times New Roman" w:cs="Times New Roman"/>
          <w:bCs/>
          <w:sz w:val="28"/>
          <w:szCs w:val="28"/>
        </w:rPr>
        <w:t>«</w:t>
      </w:r>
      <w:r w:rsidR="00444E17" w:rsidRPr="00444E17">
        <w:rPr>
          <w:rFonts w:ascii="Times New Roman" w:eastAsia="Calibri" w:hAnsi="Times New Roman" w:cs="Times New Roman"/>
          <w:bCs/>
          <w:sz w:val="28"/>
          <w:szCs w:val="28"/>
        </w:rPr>
        <w:t>Нормативные правовые акты Администрации сельского поселения обнародуются Главой муниципального образования.</w:t>
      </w:r>
    </w:p>
    <w:p w:rsidR="00444E17" w:rsidRDefault="006C3088" w:rsidP="006C3088">
      <w:pPr>
        <w:pStyle w:val="a3"/>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44E17" w:rsidRPr="00444E17">
        <w:rPr>
          <w:rFonts w:ascii="Times New Roman" w:eastAsia="Calibri" w:hAnsi="Times New Roman" w:cs="Times New Roman"/>
          <w:bCs/>
          <w:sz w:val="28"/>
          <w:szCs w:val="28"/>
        </w:rPr>
        <w:t>Контроль за правильностью и своевременностью опубликования (обнародования) нормативных правовых актов Администрации сельского поселения осуществляется Главой муниципального образования</w:t>
      </w:r>
      <w:proofErr w:type="gramStart"/>
      <w:r w:rsidR="00444E17">
        <w:rPr>
          <w:rFonts w:ascii="Times New Roman" w:eastAsia="Calibri" w:hAnsi="Times New Roman" w:cs="Times New Roman"/>
          <w:bCs/>
          <w:sz w:val="28"/>
          <w:szCs w:val="28"/>
        </w:rPr>
        <w:t>.»;</w:t>
      </w:r>
      <w:proofErr w:type="gramEnd"/>
    </w:p>
    <w:p w:rsidR="00444E17" w:rsidRDefault="00444E17" w:rsidP="007611DF">
      <w:pPr>
        <w:pStyle w:val="a3"/>
        <w:numPr>
          <w:ilvl w:val="0"/>
          <w:numId w:val="12"/>
        </w:numPr>
        <w:tabs>
          <w:tab w:val="left" w:pos="851"/>
        </w:tabs>
        <w:spacing w:after="0" w:line="240" w:lineRule="auto"/>
        <w:ind w:left="426" w:hanging="568"/>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часть 5 статьи 41 изложить в следующей редакции:</w:t>
      </w:r>
    </w:p>
    <w:p w:rsidR="00444E17" w:rsidRPr="00444E17" w:rsidRDefault="006C3088" w:rsidP="006C3088">
      <w:pPr>
        <w:pStyle w:val="a3"/>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44E17">
        <w:rPr>
          <w:rFonts w:ascii="Times New Roman" w:eastAsia="Calibri" w:hAnsi="Times New Roman" w:cs="Times New Roman"/>
          <w:bCs/>
          <w:sz w:val="28"/>
          <w:szCs w:val="28"/>
        </w:rPr>
        <w:t>«</w:t>
      </w:r>
      <w:r w:rsidR="00444E17" w:rsidRPr="00444E17">
        <w:rPr>
          <w:rFonts w:ascii="Times New Roman" w:eastAsia="Calibri" w:hAnsi="Times New Roman" w:cs="Times New Roman"/>
          <w:bCs/>
          <w:sz w:val="28"/>
          <w:szCs w:val="28"/>
        </w:rPr>
        <w:t>Администрация сельского поселения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CB2453" w:rsidRDefault="006C3088" w:rsidP="006C3088">
      <w:pPr>
        <w:pStyle w:val="a3"/>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44E17" w:rsidRPr="00444E17">
        <w:rPr>
          <w:rFonts w:ascii="Times New Roman" w:eastAsia="Calibri" w:hAnsi="Times New Roman" w:cs="Times New Roman"/>
          <w:bCs/>
          <w:sz w:val="28"/>
          <w:szCs w:val="28"/>
        </w:rPr>
        <w:t>Глава муниципального образования сельского поселения от имени органа местного самоуправления, осуществляющего функции и полномочия учредителя в отношении муниципальных предприятий и учреждений, назначает на должность и освобождает от должности руководителей данных предприятий и учреждений</w:t>
      </w:r>
      <w:proofErr w:type="gramStart"/>
      <w:r w:rsidR="00444E17">
        <w:rPr>
          <w:rFonts w:ascii="Times New Roman" w:eastAsia="Calibri" w:hAnsi="Times New Roman" w:cs="Times New Roman"/>
          <w:bCs/>
          <w:sz w:val="28"/>
          <w:szCs w:val="28"/>
        </w:rPr>
        <w:t>.»</w:t>
      </w:r>
      <w:r w:rsidR="007611DF">
        <w:rPr>
          <w:rFonts w:ascii="Times New Roman" w:eastAsia="Calibri" w:hAnsi="Times New Roman" w:cs="Times New Roman"/>
          <w:bCs/>
          <w:sz w:val="28"/>
          <w:szCs w:val="28"/>
        </w:rPr>
        <w:t>.</w:t>
      </w:r>
      <w:proofErr w:type="gramEnd"/>
    </w:p>
    <w:p w:rsidR="006C3088" w:rsidRDefault="006C3088" w:rsidP="006C3088">
      <w:pPr>
        <w:pStyle w:val="a3"/>
        <w:tabs>
          <w:tab w:val="left" w:pos="851"/>
        </w:tabs>
        <w:spacing w:after="0" w:line="240" w:lineRule="auto"/>
        <w:ind w:left="426" w:hanging="426"/>
        <w:jc w:val="both"/>
        <w:rPr>
          <w:rFonts w:ascii="Times New Roman" w:eastAsia="Calibri" w:hAnsi="Times New Roman" w:cs="Times New Roman"/>
          <w:bCs/>
          <w:sz w:val="28"/>
          <w:szCs w:val="28"/>
        </w:rPr>
      </w:pPr>
    </w:p>
    <w:p w:rsidR="00CB2453" w:rsidRPr="007611DF" w:rsidRDefault="00317119" w:rsidP="004F0023">
      <w:pPr>
        <w:pStyle w:val="a3"/>
        <w:numPr>
          <w:ilvl w:val="0"/>
          <w:numId w:val="1"/>
        </w:numPr>
        <w:spacing w:line="240" w:lineRule="auto"/>
        <w:jc w:val="both"/>
        <w:rPr>
          <w:rFonts w:ascii="Times New Roman" w:eastAsia="Times New Roman" w:hAnsi="Times New Roman" w:cs="Times New Roman"/>
          <w:sz w:val="28"/>
          <w:szCs w:val="28"/>
        </w:rPr>
      </w:pPr>
      <w:r w:rsidRPr="007611DF">
        <w:rPr>
          <w:rFonts w:ascii="Times New Roman" w:eastAsia="Times New Roman" w:hAnsi="Times New Roman" w:cs="Times New Roman"/>
          <w:sz w:val="28"/>
          <w:szCs w:val="28"/>
        </w:rPr>
        <w:t>Настоящее решение вступает в силу со дня опубликования в газете   «Сельская правда» после государственной регистрации в Управлении Министерства юстиции Российской Федерации по Смоленской области.</w:t>
      </w:r>
    </w:p>
    <w:p w:rsidR="007611DF" w:rsidRDefault="007611DF" w:rsidP="007611DF">
      <w:pPr>
        <w:jc w:val="both"/>
        <w:rPr>
          <w:rFonts w:ascii="Times New Roman" w:eastAsia="Times New Roman" w:hAnsi="Times New Roman" w:cs="Times New Roman"/>
          <w:sz w:val="28"/>
          <w:szCs w:val="28"/>
        </w:rPr>
      </w:pPr>
    </w:p>
    <w:p w:rsidR="007611DF" w:rsidRPr="007611DF" w:rsidRDefault="007611DF" w:rsidP="007611DF">
      <w:pPr>
        <w:jc w:val="both"/>
        <w:rPr>
          <w:rFonts w:ascii="Times New Roman" w:eastAsia="Times New Roman" w:hAnsi="Times New Roman" w:cs="Times New Roman"/>
          <w:sz w:val="28"/>
          <w:szCs w:val="28"/>
        </w:rPr>
      </w:pPr>
    </w:p>
    <w:p w:rsidR="00317119" w:rsidRPr="00317119" w:rsidRDefault="00317119" w:rsidP="006C3088">
      <w:pPr>
        <w:widowControl w:val="0"/>
        <w:spacing w:after="0" w:line="240" w:lineRule="auto"/>
        <w:ind w:left="426" w:hanging="426"/>
        <w:rPr>
          <w:rFonts w:ascii="Times New Roman" w:eastAsia="Times New Roman" w:hAnsi="Times New Roman" w:cs="Times New Roman"/>
          <w:sz w:val="28"/>
          <w:szCs w:val="28"/>
          <w:lang w:eastAsia="ru-RU"/>
        </w:rPr>
      </w:pPr>
      <w:r w:rsidRPr="00317119">
        <w:rPr>
          <w:rFonts w:ascii="Times New Roman" w:eastAsia="Times New Roman" w:hAnsi="Times New Roman" w:cs="Times New Roman"/>
          <w:sz w:val="28"/>
          <w:szCs w:val="28"/>
          <w:lang w:eastAsia="ru-RU"/>
        </w:rPr>
        <w:t>Глава муниципального образования</w:t>
      </w:r>
    </w:p>
    <w:p w:rsidR="00317119" w:rsidRPr="00317119" w:rsidRDefault="00317119" w:rsidP="006C3088">
      <w:pPr>
        <w:widowControl w:val="0"/>
        <w:spacing w:after="0" w:line="240" w:lineRule="auto"/>
        <w:ind w:left="426" w:hanging="426"/>
        <w:rPr>
          <w:rFonts w:ascii="Times New Roman" w:eastAsia="Times New Roman" w:hAnsi="Times New Roman" w:cs="Times New Roman"/>
          <w:sz w:val="28"/>
          <w:szCs w:val="28"/>
          <w:lang w:eastAsia="ru-RU"/>
        </w:rPr>
      </w:pPr>
      <w:r w:rsidRPr="00317119">
        <w:rPr>
          <w:rFonts w:ascii="Times New Roman" w:eastAsia="Times New Roman" w:hAnsi="Times New Roman" w:cs="Times New Roman"/>
          <w:sz w:val="28"/>
          <w:szCs w:val="28"/>
          <w:lang w:eastAsia="ru-RU"/>
        </w:rPr>
        <w:t>Печерского  сельского поселения</w:t>
      </w:r>
    </w:p>
    <w:p w:rsidR="00317119" w:rsidRPr="00317119" w:rsidRDefault="00317119" w:rsidP="006C3088">
      <w:pPr>
        <w:spacing w:after="0" w:line="240" w:lineRule="auto"/>
        <w:ind w:left="426" w:hanging="426"/>
        <w:rPr>
          <w:rFonts w:ascii="Times New Roman" w:eastAsiaTheme="minorEastAsia" w:hAnsi="Times New Roman" w:cs="Times New Roman"/>
          <w:sz w:val="28"/>
          <w:szCs w:val="28"/>
          <w:lang w:eastAsia="ru-RU"/>
        </w:rPr>
      </w:pPr>
      <w:r w:rsidRPr="00317119">
        <w:rPr>
          <w:rFonts w:ascii="Times New Roman" w:eastAsia="Times New Roman" w:hAnsi="Times New Roman" w:cs="Times New Roman"/>
          <w:sz w:val="28"/>
          <w:szCs w:val="28"/>
          <w:lang w:eastAsia="ru-RU"/>
        </w:rPr>
        <w:t>Смоленского района Смоленской об</w:t>
      </w:r>
      <w:r>
        <w:rPr>
          <w:rFonts w:ascii="Times New Roman" w:eastAsia="Times New Roman" w:hAnsi="Times New Roman" w:cs="Times New Roman"/>
          <w:sz w:val="28"/>
          <w:szCs w:val="28"/>
          <w:lang w:eastAsia="ru-RU"/>
        </w:rPr>
        <w:t xml:space="preserve">ласти                        </w:t>
      </w:r>
      <w:r w:rsidR="006C30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17119">
        <w:rPr>
          <w:rFonts w:ascii="Times New Roman" w:eastAsia="Times New Roman" w:hAnsi="Times New Roman" w:cs="Times New Roman"/>
          <w:sz w:val="28"/>
          <w:szCs w:val="28"/>
          <w:lang w:eastAsia="ru-RU"/>
        </w:rPr>
        <w:t xml:space="preserve">    </w:t>
      </w:r>
      <w:r w:rsidRPr="00317119">
        <w:rPr>
          <w:rFonts w:ascii="Times New Roman" w:eastAsia="Times New Roman" w:hAnsi="Times New Roman" w:cs="Times New Roman"/>
          <w:b/>
          <w:sz w:val="28"/>
          <w:szCs w:val="28"/>
          <w:lang w:eastAsia="ru-RU"/>
        </w:rPr>
        <w:t>Ю.Н. Янченко</w:t>
      </w:r>
    </w:p>
    <w:p w:rsidR="00317119" w:rsidRPr="00317119" w:rsidRDefault="00317119" w:rsidP="006C3088">
      <w:pPr>
        <w:tabs>
          <w:tab w:val="left" w:pos="1290"/>
        </w:tabs>
        <w:ind w:hanging="426"/>
        <w:rPr>
          <w:rFonts w:ascii="Times New Roman" w:eastAsiaTheme="minorEastAsia" w:hAnsi="Times New Roman" w:cs="Times New Roman"/>
          <w:sz w:val="28"/>
          <w:szCs w:val="28"/>
          <w:lang w:eastAsia="ru-RU"/>
        </w:rPr>
      </w:pPr>
      <w:r w:rsidRPr="00317119">
        <w:rPr>
          <w:rFonts w:ascii="Times New Roman" w:eastAsiaTheme="minorEastAsia" w:hAnsi="Times New Roman" w:cs="Times New Roman"/>
          <w:sz w:val="28"/>
          <w:szCs w:val="28"/>
          <w:lang w:eastAsia="ru-RU"/>
        </w:rPr>
        <w:tab/>
      </w:r>
    </w:p>
    <w:p w:rsidR="00317119" w:rsidRDefault="00317119" w:rsidP="00317119">
      <w:pPr>
        <w:pStyle w:val="a3"/>
        <w:spacing w:after="0" w:line="240" w:lineRule="auto"/>
        <w:ind w:left="1713"/>
        <w:jc w:val="both"/>
        <w:rPr>
          <w:rFonts w:ascii="Times New Roman" w:hAnsi="Times New Roman" w:cs="Times New Roman"/>
          <w:sz w:val="28"/>
          <w:szCs w:val="28"/>
        </w:rPr>
      </w:pPr>
    </w:p>
    <w:p w:rsidR="00831028" w:rsidRPr="00EA4711" w:rsidRDefault="00831028" w:rsidP="00831028">
      <w:pPr>
        <w:pStyle w:val="a3"/>
        <w:spacing w:after="0" w:line="240" w:lineRule="auto"/>
        <w:ind w:left="1713"/>
        <w:jc w:val="both"/>
        <w:rPr>
          <w:rFonts w:ascii="Times New Roman" w:hAnsi="Times New Roman" w:cs="Times New Roman"/>
          <w:sz w:val="28"/>
          <w:szCs w:val="28"/>
        </w:rPr>
      </w:pPr>
    </w:p>
    <w:p w:rsidR="000C41A0" w:rsidRPr="000C41A0" w:rsidRDefault="000C41A0" w:rsidP="000C41A0">
      <w:pPr>
        <w:pStyle w:val="a3"/>
        <w:spacing w:after="0" w:line="240" w:lineRule="auto"/>
        <w:ind w:left="1818"/>
        <w:jc w:val="both"/>
        <w:rPr>
          <w:rFonts w:ascii="Times New Roman" w:hAnsi="Times New Roman" w:cs="Times New Roman"/>
          <w:sz w:val="28"/>
          <w:szCs w:val="28"/>
        </w:rPr>
      </w:pPr>
    </w:p>
    <w:sectPr w:rsidR="000C41A0" w:rsidRPr="000C41A0" w:rsidSect="007611DF">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478"/>
    <w:multiLevelType w:val="multilevel"/>
    <w:tmpl w:val="8F4008BE"/>
    <w:lvl w:ilvl="0">
      <w:start w:val="1"/>
      <w:numFmt w:val="decimal"/>
      <w:lvlText w:val="%1."/>
      <w:lvlJc w:val="left"/>
      <w:pPr>
        <w:ind w:left="405" w:hanging="405"/>
      </w:pPr>
      <w:rPr>
        <w:rFonts w:hint="default"/>
        <w:b/>
      </w:rPr>
    </w:lvl>
    <w:lvl w:ilvl="1">
      <w:start w:val="1"/>
      <w:numFmt w:val="decimal"/>
      <w:isLgl/>
      <w:lvlText w:val="%1.%2."/>
      <w:lvlJc w:val="left"/>
      <w:pPr>
        <w:ind w:left="1353" w:hanging="720"/>
      </w:pPr>
      <w:rPr>
        <w:rFonts w:ascii="Times New Roman" w:hAnsi="Times New Roman" w:cs="Times New Roman" w:hint="default"/>
        <w:sz w:val="28"/>
        <w:szCs w:val="28"/>
      </w:rPr>
    </w:lvl>
    <w:lvl w:ilvl="2">
      <w:start w:val="1"/>
      <w:numFmt w:val="decimal"/>
      <w:isLgl/>
      <w:lvlText w:val="%1.%2.%3."/>
      <w:lvlJc w:val="left"/>
      <w:pPr>
        <w:ind w:left="2140" w:hanging="720"/>
      </w:pPr>
      <w:rPr>
        <w:rFonts w:hint="default"/>
      </w:rPr>
    </w:lvl>
    <w:lvl w:ilvl="3">
      <w:start w:val="1"/>
      <w:numFmt w:val="decimal"/>
      <w:isLgl/>
      <w:lvlText w:val="%1.%2.%3.%4."/>
      <w:lvlJc w:val="left"/>
      <w:pPr>
        <w:ind w:left="3210" w:hanging="1080"/>
      </w:pPr>
      <w:rPr>
        <w:rFonts w:hint="default"/>
      </w:rPr>
    </w:lvl>
    <w:lvl w:ilvl="4">
      <w:start w:val="1"/>
      <w:numFmt w:val="decimal"/>
      <w:isLgl/>
      <w:lvlText w:val="%1.%2.%3.%4.%5."/>
      <w:lvlJc w:val="left"/>
      <w:pPr>
        <w:ind w:left="3920" w:hanging="1080"/>
      </w:pPr>
      <w:rPr>
        <w:rFonts w:hint="default"/>
      </w:rPr>
    </w:lvl>
    <w:lvl w:ilvl="5">
      <w:start w:val="1"/>
      <w:numFmt w:val="decimal"/>
      <w:isLgl/>
      <w:lvlText w:val="%1.%2.%3.%4.%5.%6."/>
      <w:lvlJc w:val="left"/>
      <w:pPr>
        <w:ind w:left="4990" w:hanging="1440"/>
      </w:pPr>
      <w:rPr>
        <w:rFonts w:hint="default"/>
      </w:rPr>
    </w:lvl>
    <w:lvl w:ilvl="6">
      <w:start w:val="1"/>
      <w:numFmt w:val="decimal"/>
      <w:isLgl/>
      <w:lvlText w:val="%1.%2.%3.%4.%5.%6.%7."/>
      <w:lvlJc w:val="left"/>
      <w:pPr>
        <w:ind w:left="6060" w:hanging="1800"/>
      </w:pPr>
      <w:rPr>
        <w:rFonts w:hint="default"/>
      </w:rPr>
    </w:lvl>
    <w:lvl w:ilvl="7">
      <w:start w:val="1"/>
      <w:numFmt w:val="decimal"/>
      <w:isLgl/>
      <w:lvlText w:val="%1.%2.%3.%4.%5.%6.%7.%8."/>
      <w:lvlJc w:val="left"/>
      <w:pPr>
        <w:ind w:left="6770" w:hanging="1800"/>
      </w:pPr>
      <w:rPr>
        <w:rFonts w:hint="default"/>
      </w:rPr>
    </w:lvl>
    <w:lvl w:ilvl="8">
      <w:start w:val="1"/>
      <w:numFmt w:val="decimal"/>
      <w:isLgl/>
      <w:lvlText w:val="%1.%2.%3.%4.%5.%6.%7.%8.%9."/>
      <w:lvlJc w:val="left"/>
      <w:pPr>
        <w:ind w:left="7840" w:hanging="2160"/>
      </w:pPr>
      <w:rPr>
        <w:rFonts w:hint="default"/>
      </w:rPr>
    </w:lvl>
  </w:abstractNum>
  <w:abstractNum w:abstractNumId="1">
    <w:nsid w:val="075F0111"/>
    <w:multiLevelType w:val="hybridMultilevel"/>
    <w:tmpl w:val="B7F005DE"/>
    <w:lvl w:ilvl="0" w:tplc="2DCE8F0E">
      <w:start w:val="1"/>
      <w:numFmt w:val="decimal"/>
      <w:lvlText w:val="%1)"/>
      <w:lvlJc w:val="left"/>
      <w:pPr>
        <w:ind w:left="1818" w:hanging="45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2">
    <w:nsid w:val="23BC10D5"/>
    <w:multiLevelType w:val="hybridMultilevel"/>
    <w:tmpl w:val="2B7EE760"/>
    <w:lvl w:ilvl="0" w:tplc="07A8FB4C">
      <w:start w:val="1"/>
      <w:numFmt w:val="decimal"/>
      <w:lvlText w:val="%1)"/>
      <w:lvlJc w:val="left"/>
      <w:pPr>
        <w:ind w:left="1125" w:hanging="360"/>
      </w:pPr>
      <w:rPr>
        <w:rFonts w:hint="default"/>
        <w:b/>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288E1A5E"/>
    <w:multiLevelType w:val="hybridMultilevel"/>
    <w:tmpl w:val="6B3A11D6"/>
    <w:lvl w:ilvl="0" w:tplc="2D42A90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2F131A00"/>
    <w:multiLevelType w:val="hybridMultilevel"/>
    <w:tmpl w:val="8E12BED8"/>
    <w:lvl w:ilvl="0" w:tplc="62F6D82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D5C27A9"/>
    <w:multiLevelType w:val="hybridMultilevel"/>
    <w:tmpl w:val="5D667112"/>
    <w:lvl w:ilvl="0" w:tplc="2F4025BC">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40123B70"/>
    <w:multiLevelType w:val="hybridMultilevel"/>
    <w:tmpl w:val="AED8061A"/>
    <w:lvl w:ilvl="0" w:tplc="70CCA9BC">
      <w:start w:val="7"/>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468090D"/>
    <w:multiLevelType w:val="hybridMultilevel"/>
    <w:tmpl w:val="BE36CFAE"/>
    <w:lvl w:ilvl="0" w:tplc="BADAE514">
      <w:start w:val="1"/>
      <w:numFmt w:val="decimal"/>
      <w:lvlText w:val="%1)"/>
      <w:lvlJc w:val="left"/>
      <w:pPr>
        <w:ind w:left="2073" w:hanging="36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8">
    <w:nsid w:val="4E2472EE"/>
    <w:multiLevelType w:val="hybridMultilevel"/>
    <w:tmpl w:val="465222A2"/>
    <w:lvl w:ilvl="0" w:tplc="8A10283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64D20E29"/>
    <w:multiLevelType w:val="hybridMultilevel"/>
    <w:tmpl w:val="2830263C"/>
    <w:lvl w:ilvl="0" w:tplc="FC00354E">
      <w:start w:val="7"/>
      <w:numFmt w:val="decimal"/>
      <w:lvlText w:val="%1)"/>
      <w:lvlJc w:val="left"/>
      <w:pPr>
        <w:ind w:left="502" w:hanging="360"/>
      </w:pPr>
      <w:rPr>
        <w:rFonts w:hint="default"/>
        <w:b/>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65B23409"/>
    <w:multiLevelType w:val="hybridMultilevel"/>
    <w:tmpl w:val="E5E66B78"/>
    <w:lvl w:ilvl="0" w:tplc="CDCECD8A">
      <w:start w:val="7"/>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1">
    <w:nsid w:val="7DB435A4"/>
    <w:multiLevelType w:val="hybridMultilevel"/>
    <w:tmpl w:val="7DD01270"/>
    <w:lvl w:ilvl="0" w:tplc="952AD192">
      <w:start w:val="1"/>
      <w:numFmt w:val="decimal"/>
      <w:lvlText w:val="%1)"/>
      <w:lvlJc w:val="left"/>
      <w:pPr>
        <w:ind w:left="1650" w:hanging="360"/>
      </w:pPr>
      <w:rPr>
        <w:rFonts w:ascii="Times New Roman" w:hAnsi="Times New Roman" w:cs="Times New Roman" w:hint="default"/>
        <w:sz w:val="28"/>
        <w:szCs w:val="28"/>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0"/>
  </w:num>
  <w:num w:numId="2">
    <w:abstractNumId w:val="5"/>
  </w:num>
  <w:num w:numId="3">
    <w:abstractNumId w:val="4"/>
  </w:num>
  <w:num w:numId="4">
    <w:abstractNumId w:val="11"/>
  </w:num>
  <w:num w:numId="5">
    <w:abstractNumId w:val="8"/>
  </w:num>
  <w:num w:numId="6">
    <w:abstractNumId w:val="1"/>
  </w:num>
  <w:num w:numId="7">
    <w:abstractNumId w:val="7"/>
  </w:num>
  <w:num w:numId="8">
    <w:abstractNumId w:val="3"/>
  </w:num>
  <w:num w:numId="9">
    <w:abstractNumId w:val="2"/>
  </w:num>
  <w:num w:numId="10">
    <w:abstractNumId w:val="6"/>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50"/>
    <w:rsid w:val="000030A4"/>
    <w:rsid w:val="000266C9"/>
    <w:rsid w:val="000C41A0"/>
    <w:rsid w:val="000D15A6"/>
    <w:rsid w:val="001D2086"/>
    <w:rsid w:val="002D59DA"/>
    <w:rsid w:val="00317119"/>
    <w:rsid w:val="00334467"/>
    <w:rsid w:val="00335D95"/>
    <w:rsid w:val="003B5B1D"/>
    <w:rsid w:val="003B5D0F"/>
    <w:rsid w:val="003C4750"/>
    <w:rsid w:val="00404A54"/>
    <w:rsid w:val="00444E17"/>
    <w:rsid w:val="004E0C95"/>
    <w:rsid w:val="004F0023"/>
    <w:rsid w:val="00553794"/>
    <w:rsid w:val="005654F6"/>
    <w:rsid w:val="00574565"/>
    <w:rsid w:val="006C3088"/>
    <w:rsid w:val="006C5DBF"/>
    <w:rsid w:val="006D524F"/>
    <w:rsid w:val="007611DF"/>
    <w:rsid w:val="00784C6F"/>
    <w:rsid w:val="007E0C9A"/>
    <w:rsid w:val="00831028"/>
    <w:rsid w:val="008B7BB3"/>
    <w:rsid w:val="008F777B"/>
    <w:rsid w:val="00923ACF"/>
    <w:rsid w:val="00964382"/>
    <w:rsid w:val="009828A9"/>
    <w:rsid w:val="00993ED2"/>
    <w:rsid w:val="00A01745"/>
    <w:rsid w:val="00A1457E"/>
    <w:rsid w:val="00AC0AEB"/>
    <w:rsid w:val="00B336A5"/>
    <w:rsid w:val="00B4260F"/>
    <w:rsid w:val="00C02B7E"/>
    <w:rsid w:val="00C21B50"/>
    <w:rsid w:val="00C45228"/>
    <w:rsid w:val="00CB2453"/>
    <w:rsid w:val="00D54C40"/>
    <w:rsid w:val="00E136E7"/>
    <w:rsid w:val="00E54AC5"/>
    <w:rsid w:val="00EA4711"/>
    <w:rsid w:val="00F11D3C"/>
    <w:rsid w:val="00F53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B7E"/>
    <w:pPr>
      <w:ind w:left="720"/>
      <w:contextualSpacing/>
    </w:pPr>
  </w:style>
  <w:style w:type="character" w:styleId="a4">
    <w:name w:val="Hyperlink"/>
    <w:basedOn w:val="a0"/>
    <w:uiPriority w:val="99"/>
    <w:unhideWhenUsed/>
    <w:rsid w:val="005654F6"/>
    <w:rPr>
      <w:color w:val="0000FF" w:themeColor="hyperlink"/>
      <w:u w:val="single"/>
    </w:rPr>
  </w:style>
  <w:style w:type="paragraph" w:styleId="a5">
    <w:name w:val="Balloon Text"/>
    <w:basedOn w:val="a"/>
    <w:link w:val="a6"/>
    <w:uiPriority w:val="99"/>
    <w:semiHidden/>
    <w:unhideWhenUsed/>
    <w:rsid w:val="00E54A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4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B7E"/>
    <w:pPr>
      <w:ind w:left="720"/>
      <w:contextualSpacing/>
    </w:pPr>
  </w:style>
  <w:style w:type="character" w:styleId="a4">
    <w:name w:val="Hyperlink"/>
    <w:basedOn w:val="a0"/>
    <w:uiPriority w:val="99"/>
    <w:unhideWhenUsed/>
    <w:rsid w:val="005654F6"/>
    <w:rPr>
      <w:color w:val="0000FF" w:themeColor="hyperlink"/>
      <w:u w:val="single"/>
    </w:rPr>
  </w:style>
  <w:style w:type="paragraph" w:styleId="a5">
    <w:name w:val="Balloon Text"/>
    <w:basedOn w:val="a"/>
    <w:link w:val="a6"/>
    <w:uiPriority w:val="99"/>
    <w:semiHidden/>
    <w:unhideWhenUsed/>
    <w:rsid w:val="00E54A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4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06146">
      <w:bodyDiv w:val="1"/>
      <w:marLeft w:val="0"/>
      <w:marRight w:val="0"/>
      <w:marTop w:val="0"/>
      <w:marBottom w:val="0"/>
      <w:divBdr>
        <w:top w:val="none" w:sz="0" w:space="0" w:color="auto"/>
        <w:left w:val="none" w:sz="0" w:space="0" w:color="auto"/>
        <w:bottom w:val="none" w:sz="0" w:space="0" w:color="auto"/>
        <w:right w:val="none" w:sz="0" w:space="0" w:color="auto"/>
      </w:divBdr>
      <w:divsChild>
        <w:div w:id="954795144">
          <w:marLeft w:val="0"/>
          <w:marRight w:val="0"/>
          <w:marTop w:val="120"/>
          <w:marBottom w:val="0"/>
          <w:divBdr>
            <w:top w:val="none" w:sz="0" w:space="0" w:color="auto"/>
            <w:left w:val="none" w:sz="0" w:space="0" w:color="auto"/>
            <w:bottom w:val="none" w:sz="0" w:space="0" w:color="auto"/>
            <w:right w:val="none" w:sz="0" w:space="0" w:color="auto"/>
          </w:divBdr>
        </w:div>
        <w:div w:id="1709791219">
          <w:marLeft w:val="0"/>
          <w:marRight w:val="0"/>
          <w:marTop w:val="120"/>
          <w:marBottom w:val="0"/>
          <w:divBdr>
            <w:top w:val="none" w:sz="0" w:space="0" w:color="auto"/>
            <w:left w:val="none" w:sz="0" w:space="0" w:color="auto"/>
            <w:bottom w:val="none" w:sz="0" w:space="0" w:color="auto"/>
            <w:right w:val="none" w:sz="0" w:space="0" w:color="auto"/>
          </w:divBdr>
        </w:div>
      </w:divsChild>
    </w:div>
    <w:div w:id="1118374636">
      <w:bodyDiv w:val="1"/>
      <w:marLeft w:val="0"/>
      <w:marRight w:val="0"/>
      <w:marTop w:val="0"/>
      <w:marBottom w:val="0"/>
      <w:divBdr>
        <w:top w:val="none" w:sz="0" w:space="0" w:color="auto"/>
        <w:left w:val="none" w:sz="0" w:space="0" w:color="auto"/>
        <w:bottom w:val="none" w:sz="0" w:space="0" w:color="auto"/>
        <w:right w:val="none" w:sz="0" w:space="0" w:color="auto"/>
      </w:divBdr>
      <w:divsChild>
        <w:div w:id="718744111">
          <w:marLeft w:val="0"/>
          <w:marRight w:val="0"/>
          <w:marTop w:val="120"/>
          <w:marBottom w:val="0"/>
          <w:divBdr>
            <w:top w:val="none" w:sz="0" w:space="0" w:color="auto"/>
            <w:left w:val="none" w:sz="0" w:space="0" w:color="auto"/>
            <w:bottom w:val="none" w:sz="0" w:space="0" w:color="auto"/>
            <w:right w:val="none" w:sz="0" w:space="0" w:color="auto"/>
          </w:divBdr>
        </w:div>
        <w:div w:id="163101127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6</Pages>
  <Words>2116</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20</cp:revision>
  <cp:lastPrinted>2019-02-28T06:45:00Z</cp:lastPrinted>
  <dcterms:created xsi:type="dcterms:W3CDTF">2017-10-18T05:38:00Z</dcterms:created>
  <dcterms:modified xsi:type="dcterms:W3CDTF">2019-02-28T06:45:00Z</dcterms:modified>
</cp:coreProperties>
</file>