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Pr="00E2465F" w:rsidRDefault="00822BEA" w:rsidP="00E2465F">
      <w:pPr>
        <w:pStyle w:val="ConsPlusNormal"/>
        <w:tabs>
          <w:tab w:val="left" w:pos="4275"/>
          <w:tab w:val="left" w:pos="7088"/>
        </w:tabs>
        <w:ind w:left="5954" w:hanging="6379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395A67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27 янва</w:t>
      </w:r>
      <w:r w:rsidR="00825EB8">
        <w:rPr>
          <w:b/>
          <w:color w:val="000000"/>
          <w:sz w:val="28"/>
          <w:szCs w:val="28"/>
        </w:rPr>
        <w:t>ря</w:t>
      </w:r>
      <w:r>
        <w:rPr>
          <w:b/>
          <w:color w:val="000000"/>
          <w:sz w:val="28"/>
          <w:szCs w:val="28"/>
        </w:rPr>
        <w:t xml:space="preserve"> 2016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     №1</w:t>
      </w:r>
    </w:p>
    <w:p w:rsidR="00E73FCF" w:rsidRPr="00E2465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395A67" w:rsidP="00825EB8">
      <w:pPr>
        <w:rPr>
          <w:sz w:val="28"/>
          <w:szCs w:val="28"/>
        </w:rPr>
      </w:pPr>
      <w:r>
        <w:rPr>
          <w:sz w:val="28"/>
          <w:szCs w:val="28"/>
        </w:rPr>
        <w:t>О ходе отопительного сезона 2016 года</w:t>
      </w:r>
    </w:p>
    <w:p w:rsidR="00395A67" w:rsidRDefault="00395A67" w:rsidP="00825EB8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2465F" w:rsidRDefault="00E2465F" w:rsidP="00B30540">
      <w:pPr>
        <w:rPr>
          <w:sz w:val="28"/>
          <w:szCs w:val="28"/>
        </w:rPr>
      </w:pPr>
    </w:p>
    <w:p w:rsidR="00E2465F" w:rsidRPr="00B30540" w:rsidRDefault="00E2465F" w:rsidP="00B30540">
      <w:pPr>
        <w:rPr>
          <w:sz w:val="28"/>
          <w:szCs w:val="28"/>
        </w:rPr>
      </w:pPr>
    </w:p>
    <w:p w:rsidR="006A1644" w:rsidRDefault="006A1644" w:rsidP="006A1644"/>
    <w:p w:rsidR="006A1644" w:rsidRDefault="00825EB8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52C87">
        <w:rPr>
          <w:sz w:val="28"/>
          <w:szCs w:val="28"/>
        </w:rPr>
        <w:t xml:space="preserve">ст. 41 </w:t>
      </w:r>
      <w:r w:rsidR="00E2465F">
        <w:rPr>
          <w:sz w:val="28"/>
          <w:szCs w:val="28"/>
        </w:rPr>
        <w:t>Устава муниципального образования Печерского сельского поселения Смоленского района Смоленской области</w:t>
      </w:r>
      <w:r w:rsidR="00652C87">
        <w:rPr>
          <w:sz w:val="28"/>
          <w:szCs w:val="28"/>
        </w:rPr>
        <w:t>, заслушав доклад директор</w:t>
      </w:r>
      <w:proofErr w:type="gramStart"/>
      <w:r w:rsidR="00652C87">
        <w:rPr>
          <w:sz w:val="28"/>
          <w:szCs w:val="28"/>
        </w:rPr>
        <w:t>а ООО</w:t>
      </w:r>
      <w:proofErr w:type="gramEnd"/>
      <w:r w:rsidR="00652C87">
        <w:rPr>
          <w:sz w:val="28"/>
          <w:szCs w:val="28"/>
        </w:rPr>
        <w:t xml:space="preserve"> «Печерское», </w:t>
      </w:r>
      <w:r w:rsidR="00652C87"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E2465F" w:rsidP="006A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540"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2465F" w:rsidP="0082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2C87">
        <w:rPr>
          <w:sz w:val="28"/>
          <w:szCs w:val="28"/>
        </w:rPr>
        <w:t>Доклад директор</w:t>
      </w:r>
      <w:proofErr w:type="gramStart"/>
      <w:r w:rsidR="00652C87">
        <w:rPr>
          <w:sz w:val="28"/>
          <w:szCs w:val="28"/>
        </w:rPr>
        <w:t>а ООО</w:t>
      </w:r>
      <w:proofErr w:type="gramEnd"/>
      <w:r w:rsidR="00652C87">
        <w:rPr>
          <w:sz w:val="28"/>
          <w:szCs w:val="28"/>
        </w:rPr>
        <w:t xml:space="preserve"> «Печерское» о ходе отопительного сезона на территории муниципального образования Печерского сельского поселения Смоленского района Смоленской области принять к сведению.</w:t>
      </w: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Default="00111099" w:rsidP="00E2465F">
      <w:pPr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Глава муниципального образования</w:t>
      </w:r>
    </w:p>
    <w:p w:rsidR="00E2465F" w:rsidRDefault="00111099" w:rsidP="00E2465F">
      <w:pPr>
        <w:rPr>
          <w:b/>
          <w:sz w:val="28"/>
          <w:szCs w:val="28"/>
        </w:rPr>
      </w:pPr>
      <w:r w:rsidRPr="00D14A6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Печерского</w:t>
      </w:r>
      <w:r w:rsidRPr="00D14A64">
        <w:rPr>
          <w:b/>
          <w:sz w:val="28"/>
          <w:szCs w:val="28"/>
        </w:rPr>
        <w:t xml:space="preserve"> сельского поселения</w:t>
      </w:r>
      <w:r w:rsidRPr="00D14A64">
        <w:rPr>
          <w:b/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D14A64">
        <w:rPr>
          <w:b/>
          <w:sz w:val="28"/>
          <w:szCs w:val="28"/>
        </w:rPr>
        <w:t xml:space="preserve">Смоленского района Смоленской области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  </w:t>
      </w:r>
      <w:r w:rsidR="00D14A64">
        <w:rPr>
          <w:b/>
          <w:sz w:val="28"/>
          <w:szCs w:val="28"/>
        </w:rPr>
        <w:t>Ю. Н. Янченко</w:t>
      </w:r>
      <w:r w:rsidR="00BF080A" w:rsidRPr="00BF080A">
        <w:rPr>
          <w:sz w:val="22"/>
          <w:szCs w:val="22"/>
        </w:rPr>
        <w:t xml:space="preserve">                                                                             </w:t>
      </w:r>
      <w:bookmarkStart w:id="0" w:name="_GoBack"/>
      <w:bookmarkEnd w:id="0"/>
    </w:p>
    <w:sectPr w:rsidR="00BF080A" w:rsidRPr="00BF080A" w:rsidSect="00067CB0">
      <w:headerReference w:type="default" r:id="rId8"/>
      <w:pgSz w:w="11906" w:h="16838" w:code="9"/>
      <w:pgMar w:top="1134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EF" w:rsidRDefault="00F163EF" w:rsidP="0055132D">
      <w:r>
        <w:separator/>
      </w:r>
    </w:p>
  </w:endnote>
  <w:endnote w:type="continuationSeparator" w:id="0">
    <w:p w:rsidR="00F163EF" w:rsidRDefault="00F163EF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EF" w:rsidRDefault="00F163EF" w:rsidP="0055132D">
      <w:r>
        <w:separator/>
      </w:r>
    </w:p>
  </w:footnote>
  <w:footnote w:type="continuationSeparator" w:id="0">
    <w:p w:rsidR="00F163EF" w:rsidRDefault="00F163EF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1072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Юлия</cp:lastModifiedBy>
  <cp:revision>3</cp:revision>
  <cp:lastPrinted>2016-02-09T12:16:00Z</cp:lastPrinted>
  <dcterms:created xsi:type="dcterms:W3CDTF">2016-02-01T09:30:00Z</dcterms:created>
  <dcterms:modified xsi:type="dcterms:W3CDTF">2016-02-09T12:17:00Z</dcterms:modified>
</cp:coreProperties>
</file>