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1F3" w:rsidRDefault="005C21F3" w:rsidP="005C21F3">
      <w:pPr>
        <w:tabs>
          <w:tab w:val="left" w:pos="3735"/>
          <w:tab w:val="right" w:pos="9355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ab/>
        <w:t xml:space="preserve"> </w:t>
      </w:r>
      <w:r w:rsidRPr="005C21F3">
        <w:rPr>
          <w:rFonts w:ascii="Times New Roman" w:eastAsia="Times New Roman" w:hAnsi="Times New Roman" w:cs="Times New Roman"/>
          <w:b/>
          <w:noProof/>
          <w:spacing w:val="-2"/>
          <w:sz w:val="28"/>
          <w:szCs w:val="28"/>
          <w:lang w:eastAsia="ru-RU"/>
        </w:rPr>
        <w:t xml:space="preserve">   </w:t>
      </w:r>
      <w:r w:rsidRPr="005C21F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69A5E866" wp14:editId="1CD18AF7">
            <wp:simplePos x="0" y="0"/>
            <wp:positionH relativeFrom="column">
              <wp:posOffset>2606040</wp:posOffset>
            </wp:positionH>
            <wp:positionV relativeFrom="paragraph">
              <wp:posOffset>63500</wp:posOffset>
            </wp:positionV>
            <wp:extent cx="752475" cy="847725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21F3" w:rsidRPr="005C21F3" w:rsidRDefault="005C21F3" w:rsidP="005C21F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:rsidR="005C21F3" w:rsidRPr="005C21F3" w:rsidRDefault="005C21F3" w:rsidP="005C21F3">
      <w:pPr>
        <w:widowControl w:val="0"/>
        <w:tabs>
          <w:tab w:val="left" w:pos="4275"/>
          <w:tab w:val="left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:rsidR="005C21F3" w:rsidRPr="005C21F3" w:rsidRDefault="005C21F3" w:rsidP="005C21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ПЕЧЕРСКОГО СЕЛЬСКОГО ПОСЕЛЕНИЯ</w:t>
      </w:r>
    </w:p>
    <w:p w:rsidR="005C21F3" w:rsidRPr="005C21F3" w:rsidRDefault="005C21F3" w:rsidP="005C21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СМОЛЕНСКОГО РАЙОНА СМОЛЕНСКОЙ ОБЛАСТИ</w:t>
      </w:r>
    </w:p>
    <w:p w:rsidR="005C21F3" w:rsidRPr="005C21F3" w:rsidRDefault="005C21F3" w:rsidP="005C21F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1F3" w:rsidRPr="005C21F3" w:rsidRDefault="005C21F3" w:rsidP="005C21F3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5C21F3" w:rsidRPr="005C21F3" w:rsidRDefault="005C21F3" w:rsidP="005C21F3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1F3" w:rsidRPr="005C21F3" w:rsidRDefault="005C21F3" w:rsidP="005C21F3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  28  февраля  2017 года                                                                          № 1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</w:p>
    <w:p w:rsidR="005C21F3" w:rsidRPr="005C21F3" w:rsidRDefault="005C21F3" w:rsidP="005C21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1F3" w:rsidRDefault="005C21F3" w:rsidP="005C21F3">
      <w:pPr>
        <w:pStyle w:val="ConsTitle"/>
        <w:ind w:right="581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назначении публичных слушаний, установлении порядка  учёта предложений по решению Совета депутатов Печерского сельского поселения "О внесении изменений в Устав Печерского сельского поселения Смоленского района Смоленской области" и участии граждан в его обсуждении</w:t>
      </w:r>
    </w:p>
    <w:p w:rsidR="005C21F3" w:rsidRPr="005C21F3" w:rsidRDefault="005C21F3" w:rsidP="005C21F3">
      <w:pPr>
        <w:spacing w:after="0"/>
        <w:rPr>
          <w:rFonts w:ascii="Calibri" w:eastAsia="Times New Roman" w:hAnsi="Calibri" w:cs="Times New Roman"/>
          <w:lang w:eastAsia="ru-RU"/>
        </w:rPr>
      </w:pPr>
    </w:p>
    <w:p w:rsidR="005C21F3" w:rsidRPr="005C21F3" w:rsidRDefault="005C21F3" w:rsidP="005C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 октября 2003 года №131 -ФЗ "Об общих принципах организации местного самоуправления в РФ",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Печерского сельского поселения Смоленского района Смоленской области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депутатов Печерского сельского поселения Смоленского района Смоленской области </w:t>
      </w:r>
    </w:p>
    <w:p w:rsidR="005C21F3" w:rsidRPr="005C21F3" w:rsidRDefault="005C21F3" w:rsidP="005C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F3" w:rsidRPr="005C21F3" w:rsidRDefault="005C21F3" w:rsidP="005C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5C21F3" w:rsidRDefault="005C21F3" w:rsidP="005C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F3" w:rsidRPr="005C21F3" w:rsidRDefault="005C21F3" w:rsidP="005C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 следующий порядок учёта предложений по проекту решения "О проекте внесения изменений в Устав Печерского сельского поселения Смоленского района Смоленской области" и участии граждан в его обсуждении:</w:t>
      </w:r>
    </w:p>
    <w:p w:rsidR="005C21F3" w:rsidRPr="005C21F3" w:rsidRDefault="005C21F3" w:rsidP="005C21F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Ознакомление с проектом решения через средства массовой информации газета "Печерские вести".</w:t>
      </w:r>
    </w:p>
    <w:p w:rsidR="005C21F3" w:rsidRPr="00A24E2B" w:rsidRDefault="005C21F3" w:rsidP="005C21F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2.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предложений г</w:t>
      </w:r>
      <w:r w:rsidR="00A24E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раждан в п</w:t>
      </w:r>
      <w:r w:rsidR="008A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исьменной форме до 21 апреля  </w:t>
      </w:r>
      <w:r w:rsidR="00A2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адресу: </w:t>
      </w:r>
      <w:proofErr w:type="spell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ечерск</w:t>
      </w:r>
      <w:proofErr w:type="spell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 Мин</w:t>
      </w:r>
      <w:r w:rsidR="00A24E2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7, тел. 42-29-40, на сайте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4E2B" w:rsidRPr="00A24E2B">
        <w:rPr>
          <w:rFonts w:ascii="Times New Roman" w:hAnsi="Times New Roman" w:cs="Times New Roman"/>
          <w:sz w:val="28"/>
          <w:szCs w:val="28"/>
        </w:rPr>
        <w:t xml:space="preserve">в сети «Интернет»  </w:t>
      </w:r>
      <w:proofErr w:type="spellStart"/>
      <w:r w:rsidR="00A24E2B" w:rsidRPr="00A24E2B">
        <w:rPr>
          <w:rFonts w:ascii="Times New Roman" w:hAnsi="Times New Roman" w:cs="Times New Roman"/>
          <w:sz w:val="28"/>
          <w:szCs w:val="28"/>
          <w:lang w:val="en-US"/>
        </w:rPr>
        <w:t>pechersk</w:t>
      </w:r>
      <w:proofErr w:type="spellEnd"/>
      <w:r w:rsidR="00A24E2B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4E2B" w:rsidRPr="00A24E2B">
        <w:rPr>
          <w:rFonts w:ascii="Times New Roman" w:hAnsi="Times New Roman" w:cs="Times New Roman"/>
          <w:sz w:val="28"/>
          <w:szCs w:val="28"/>
          <w:lang w:val="en-US"/>
        </w:rPr>
        <w:t>smol</w:t>
      </w:r>
      <w:proofErr w:type="spellEnd"/>
      <w:r w:rsidR="00A24E2B" w:rsidRPr="00A24E2B">
        <w:rPr>
          <w:rFonts w:ascii="Times New Roman" w:hAnsi="Times New Roman" w:cs="Times New Roman"/>
          <w:sz w:val="28"/>
          <w:szCs w:val="28"/>
        </w:rPr>
        <w:t>-</w:t>
      </w:r>
      <w:r w:rsidR="00A24E2B" w:rsidRPr="00A24E2B">
        <w:rPr>
          <w:rFonts w:ascii="Times New Roman" w:hAnsi="Times New Roman" w:cs="Times New Roman"/>
          <w:sz w:val="28"/>
          <w:szCs w:val="28"/>
          <w:lang w:val="en-US"/>
        </w:rPr>
        <w:t>ray</w:t>
      </w:r>
      <w:r w:rsidR="00A24E2B" w:rsidRPr="00A24E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24E2B" w:rsidRPr="00A24E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C21F3" w:rsidRPr="005C21F3" w:rsidRDefault="005C21F3" w:rsidP="005C21F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Анализ поступивших предложений граждан по проекту решения.</w:t>
      </w:r>
    </w:p>
    <w:p w:rsidR="005C21F3" w:rsidRPr="005C21F3" w:rsidRDefault="005C21F3" w:rsidP="005C21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Публичные слушания по проекту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  состоятся </w:t>
      </w:r>
      <w:r w:rsidR="008A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апреля </w:t>
      </w:r>
      <w:bookmarkStart w:id="0" w:name="_GoBack"/>
      <w:bookmarkEnd w:id="0"/>
      <w:r w:rsidR="00A2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  </w:t>
      </w: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 11:00 по адресу: с. Печерск, ул. Минская, д.7, здание Администрации Печерского с/п.</w:t>
      </w:r>
    </w:p>
    <w:p w:rsidR="005C21F3" w:rsidRPr="005C21F3" w:rsidRDefault="005C21F3" w:rsidP="005C21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Утверждение </w:t>
      </w:r>
      <w:proofErr w:type="gramStart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 решения Совета депутатов  Печерского сельского поселения Смоленского района Смоленской</w:t>
      </w:r>
      <w:proofErr w:type="gramEnd"/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на заседание Совета депутатов  Печерского сельского поселения.</w:t>
      </w:r>
    </w:p>
    <w:p w:rsidR="005C21F3" w:rsidRPr="005C21F3" w:rsidRDefault="00A24E2B" w:rsidP="005C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</w:t>
      </w:r>
      <w:r w:rsidR="005C21F3"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Опубликование </w:t>
      </w:r>
      <w:proofErr w:type="gramStart"/>
      <w:r w:rsidR="005C21F3"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Совета депутатов  Печерского сельского поселения Смоленского района Смоленской</w:t>
      </w:r>
      <w:proofErr w:type="gramEnd"/>
      <w:r w:rsidR="005C21F3"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"О внесении изменений в Устав Печерского сельского поселения Смоленского района Смоленской области" в средствах массовой информации в газете "Печерские вести".</w:t>
      </w:r>
    </w:p>
    <w:p w:rsidR="005C21F3" w:rsidRPr="005C21F3" w:rsidRDefault="005C21F3" w:rsidP="005C2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F3" w:rsidRPr="005C21F3" w:rsidRDefault="005C21F3" w:rsidP="005C21F3">
      <w:pPr>
        <w:tabs>
          <w:tab w:val="left" w:pos="4200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F3" w:rsidRPr="005C21F3" w:rsidRDefault="005C21F3" w:rsidP="005C21F3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F3" w:rsidRPr="005C21F3" w:rsidRDefault="005C21F3" w:rsidP="005C21F3">
      <w:pPr>
        <w:tabs>
          <w:tab w:val="left" w:pos="420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1F3" w:rsidRPr="005C21F3" w:rsidRDefault="005C21F3" w:rsidP="00A24E2B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</w:t>
      </w:r>
    </w:p>
    <w:p w:rsidR="005C21F3" w:rsidRPr="005C21F3" w:rsidRDefault="005C21F3" w:rsidP="00A24E2B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Печерское сельское поселение</w:t>
      </w:r>
    </w:p>
    <w:p w:rsidR="005C21F3" w:rsidRPr="00A24E2B" w:rsidRDefault="005C21F3" w:rsidP="00A24E2B">
      <w:pPr>
        <w:tabs>
          <w:tab w:val="left" w:pos="420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C21F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Смоленского района Смоленской обла</w:t>
      </w:r>
      <w:r w:rsidR="00A24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                                  </w:t>
      </w:r>
      <w:r w:rsidR="00A24E2B" w:rsidRPr="00A24E2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Ю.Н. Янченко</w:t>
      </w:r>
    </w:p>
    <w:p w:rsidR="00AD1F44" w:rsidRPr="005C21F3" w:rsidRDefault="00AD1F44" w:rsidP="005C21F3"/>
    <w:sectPr w:rsidR="00AD1F44" w:rsidRPr="005C21F3" w:rsidSect="005C21F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0E7" w:rsidRDefault="00C200E7" w:rsidP="005C21F3">
      <w:pPr>
        <w:spacing w:after="0" w:line="240" w:lineRule="auto"/>
      </w:pPr>
      <w:r>
        <w:separator/>
      </w:r>
    </w:p>
  </w:endnote>
  <w:endnote w:type="continuationSeparator" w:id="0">
    <w:p w:rsidR="00C200E7" w:rsidRDefault="00C200E7" w:rsidP="005C2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0E7" w:rsidRDefault="00C200E7" w:rsidP="005C21F3">
      <w:pPr>
        <w:spacing w:after="0" w:line="240" w:lineRule="auto"/>
      </w:pPr>
      <w:r>
        <w:separator/>
      </w:r>
    </w:p>
  </w:footnote>
  <w:footnote w:type="continuationSeparator" w:id="0">
    <w:p w:rsidR="00C200E7" w:rsidRDefault="00C200E7" w:rsidP="005C21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D8"/>
    <w:rsid w:val="003D7085"/>
    <w:rsid w:val="005C21F3"/>
    <w:rsid w:val="007E74DE"/>
    <w:rsid w:val="008A26E0"/>
    <w:rsid w:val="00A24E2B"/>
    <w:rsid w:val="00A422D8"/>
    <w:rsid w:val="00AD1F44"/>
    <w:rsid w:val="00C2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1F3"/>
  </w:style>
  <w:style w:type="paragraph" w:styleId="a5">
    <w:name w:val="footer"/>
    <w:basedOn w:val="a"/>
    <w:link w:val="a6"/>
    <w:uiPriority w:val="99"/>
    <w:unhideWhenUsed/>
    <w:rsid w:val="005C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1F3"/>
  </w:style>
  <w:style w:type="paragraph" w:customStyle="1" w:styleId="ConsTitle">
    <w:name w:val="ConsTitle"/>
    <w:rsid w:val="005C21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E2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C21F3"/>
  </w:style>
  <w:style w:type="paragraph" w:styleId="a5">
    <w:name w:val="footer"/>
    <w:basedOn w:val="a"/>
    <w:link w:val="a6"/>
    <w:uiPriority w:val="99"/>
    <w:unhideWhenUsed/>
    <w:rsid w:val="005C21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C21F3"/>
  </w:style>
  <w:style w:type="paragraph" w:customStyle="1" w:styleId="ConsTitle">
    <w:name w:val="ConsTitle"/>
    <w:rsid w:val="005C21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24E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E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4</cp:revision>
  <cp:lastPrinted>2017-04-28T09:40:00Z</cp:lastPrinted>
  <dcterms:created xsi:type="dcterms:W3CDTF">2017-03-03T08:33:00Z</dcterms:created>
  <dcterms:modified xsi:type="dcterms:W3CDTF">2017-04-28T09:47:00Z</dcterms:modified>
</cp:coreProperties>
</file>