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EA" w:rsidRDefault="007C60EA" w:rsidP="007C60EA">
      <w:pPr>
        <w:pStyle w:val="ConsPlusNormal"/>
        <w:tabs>
          <w:tab w:val="left" w:pos="4275"/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C078DF" wp14:editId="0FE9DBE1">
            <wp:simplePos x="0" y="0"/>
            <wp:positionH relativeFrom="column">
              <wp:posOffset>2606040</wp:posOffset>
            </wp:positionH>
            <wp:positionV relativeFrom="paragraph">
              <wp:posOffset>63500</wp:posOffset>
            </wp:positionV>
            <wp:extent cx="752475" cy="8477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0EA" w:rsidRDefault="007C60EA" w:rsidP="007C60EA">
      <w:pPr>
        <w:pStyle w:val="ConsPlusNormal"/>
        <w:tabs>
          <w:tab w:val="left" w:pos="4275"/>
          <w:tab w:val="left" w:pos="708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C60EA" w:rsidRPr="00D86AA6" w:rsidRDefault="007C60EA" w:rsidP="007C60EA">
      <w:pPr>
        <w:pStyle w:val="ConsPlusNormal"/>
        <w:tabs>
          <w:tab w:val="left" w:pos="4275"/>
          <w:tab w:val="left" w:pos="708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6AA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C60EA" w:rsidRPr="00D86AA6" w:rsidRDefault="007C60EA" w:rsidP="007C60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AA6">
        <w:rPr>
          <w:rFonts w:ascii="Times New Roman" w:hAnsi="Times New Roman" w:cs="Times New Roman"/>
          <w:b/>
          <w:sz w:val="28"/>
          <w:szCs w:val="28"/>
        </w:rPr>
        <w:t>ПЕЧЕРСКОГО СЕЛЬСКОГО ПОСЕЛЕНИЯ</w:t>
      </w:r>
    </w:p>
    <w:p w:rsidR="007C60EA" w:rsidRPr="00D86AA6" w:rsidRDefault="007C60EA" w:rsidP="007C60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AA6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7C60EA" w:rsidRPr="00D86AA6" w:rsidRDefault="007C60EA" w:rsidP="007C60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0EA" w:rsidRPr="00D86AA6" w:rsidRDefault="007C60EA" w:rsidP="007C60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AA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C60EA" w:rsidRPr="00D86AA6" w:rsidRDefault="007C60EA" w:rsidP="007C60E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7C60EA" w:rsidRPr="00D86AA6" w:rsidRDefault="007C60EA" w:rsidP="007C60E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  29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6A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2017 года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Pr="00D86A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№ 1</w:t>
      </w:r>
      <w:r w:rsidR="004D19C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7C60EA" w:rsidRPr="00D86AA6" w:rsidRDefault="007C60EA" w:rsidP="007C60EA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74C0C" w:rsidRDefault="007C60EA" w:rsidP="00974C0C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86AA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74C0C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74C0C" w:rsidRDefault="00974C0C" w:rsidP="00974C0C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Печерского сельского</w:t>
      </w:r>
    </w:p>
    <w:p w:rsidR="00974C0C" w:rsidRDefault="00974C0C" w:rsidP="00974C0C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Смоленского района </w:t>
      </w:r>
    </w:p>
    <w:p w:rsidR="007C60EA" w:rsidRDefault="00974C0C" w:rsidP="00974C0C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74C0C" w:rsidRPr="00D86AA6" w:rsidRDefault="00974C0C" w:rsidP="00974C0C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28.02.2017г   №11</w:t>
      </w:r>
    </w:p>
    <w:p w:rsidR="007C60EA" w:rsidRDefault="007C60EA" w:rsidP="007C60EA">
      <w:pPr>
        <w:spacing w:after="0"/>
      </w:pPr>
    </w:p>
    <w:p w:rsidR="007C60EA" w:rsidRPr="00D86AA6" w:rsidRDefault="007C60EA" w:rsidP="007C60EA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6AA6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974C0C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в соответствие с законодательством Российской Федерации  </w:t>
      </w:r>
      <w:r w:rsidRPr="00D86AA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Печерского </w:t>
      </w:r>
      <w:r w:rsidRPr="00D86AA6">
        <w:rPr>
          <w:rFonts w:ascii="Times New Roman" w:hAnsi="Times New Roman" w:cs="Times New Roman"/>
          <w:sz w:val="28"/>
          <w:szCs w:val="28"/>
        </w:rPr>
        <w:t>сельского поселения Смоленского района Смоленской области</w:t>
      </w:r>
    </w:p>
    <w:p w:rsidR="007C60EA" w:rsidRDefault="007C60EA" w:rsidP="007C60EA">
      <w:pPr>
        <w:pStyle w:val="ConsNormal"/>
        <w:ind w:left="426"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CB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74C0C" w:rsidRDefault="00974C0C" w:rsidP="007C60EA">
      <w:pPr>
        <w:pStyle w:val="ConsNormal"/>
        <w:ind w:left="426"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C0C" w:rsidRDefault="00974C0C" w:rsidP="004D19CA">
      <w:pPr>
        <w:pStyle w:val="ConsNormal"/>
        <w:numPr>
          <w:ilvl w:val="0"/>
          <w:numId w:val="1"/>
        </w:numPr>
        <w:ind w:left="426" w:righ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4C0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Печерского сельского поселения Смоленского района Смоленской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029E3">
        <w:rPr>
          <w:rFonts w:ascii="Times New Roman" w:hAnsi="Times New Roman" w:cs="Times New Roman"/>
          <w:sz w:val="28"/>
          <w:szCs w:val="28"/>
        </w:rPr>
        <w:t>28.02.2017г № 11 «О внесении изменений в Устав Печерского сельского поселения Смоленского района Смоленской области» следующие изменения:</w:t>
      </w:r>
    </w:p>
    <w:p w:rsidR="00A029E3" w:rsidRDefault="00A029E3" w:rsidP="004D19CA">
      <w:pPr>
        <w:pStyle w:val="ConsNormal"/>
        <w:numPr>
          <w:ilvl w:val="0"/>
          <w:numId w:val="2"/>
        </w:numPr>
        <w:ind w:left="426" w:righ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8 «Определение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предприятий,  и муниципальных учреждений, выполнение работ, за исключением случаев, предусмотренных </w:t>
      </w:r>
      <w:r w:rsidR="00AE3AFE">
        <w:rPr>
          <w:rFonts w:ascii="Times New Roman" w:hAnsi="Times New Roman" w:cs="Times New Roman"/>
          <w:sz w:val="28"/>
          <w:szCs w:val="28"/>
        </w:rPr>
        <w:t>федеральными законами» оставить в действующей редакции.</w:t>
      </w:r>
    </w:p>
    <w:p w:rsidR="00AE3AFE" w:rsidRPr="00974C0C" w:rsidRDefault="00AE3AFE" w:rsidP="004D19CA">
      <w:pPr>
        <w:pStyle w:val="ConsNormal"/>
        <w:numPr>
          <w:ilvl w:val="0"/>
          <w:numId w:val="2"/>
        </w:numPr>
        <w:ind w:left="567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12 изложить в следующей редакции: «</w:t>
      </w:r>
      <w:r w:rsidRPr="00AE3AFE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в день прекращения полномочий выплачивается  единовременная выплата в размере трехмесячного денежного содержания по замещаемой им муниципальной должности при условии, если Глава муниципального образования в период осуществления им полномочий по муниципальной должности достиг пенсионного возраста или потерял трудоспособность. Указанная гарантия не предоставляется  Главе муниципального образования, если его полномочия были </w:t>
      </w:r>
      <w:r w:rsidRPr="00AE3AFE">
        <w:rPr>
          <w:rFonts w:ascii="Times New Roman" w:hAnsi="Times New Roman" w:cs="Times New Roman"/>
          <w:sz w:val="28"/>
          <w:szCs w:val="28"/>
        </w:rPr>
        <w:lastRenderedPageBreak/>
        <w:t>прекращены по основаниям, предусмотренными пунктами 2.1, 3, 6 – 9 части 6, частью 6.1 статьи 36, частью 7.1, пунктами 5-8 части 10, частью 10.1 статьи 40 Федерального закона «Об общих принципах организации местного самоупр</w:t>
      </w:r>
      <w:r w:rsidR="004D19CA">
        <w:rPr>
          <w:rFonts w:ascii="Times New Roman" w:hAnsi="Times New Roman" w:cs="Times New Roman"/>
          <w:sz w:val="28"/>
          <w:szCs w:val="28"/>
        </w:rPr>
        <w:t>авления в Российской Федерации».</w:t>
      </w:r>
      <w:bookmarkStart w:id="0" w:name="_GoBack"/>
      <w:bookmarkEnd w:id="0"/>
    </w:p>
    <w:p w:rsidR="003A4322" w:rsidRDefault="003A4322"/>
    <w:p w:rsidR="004D19CA" w:rsidRPr="004D19CA" w:rsidRDefault="004D19CA" w:rsidP="004D19CA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D19CA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4D19CA" w:rsidRPr="004D19CA" w:rsidRDefault="004D19CA" w:rsidP="004D19CA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D19CA">
        <w:rPr>
          <w:rFonts w:ascii="Times New Roman" w:eastAsia="Times New Roman" w:hAnsi="Times New Roman" w:cs="Times New Roman"/>
          <w:sz w:val="28"/>
          <w:szCs w:val="28"/>
        </w:rPr>
        <w:t>Печерского  сельского поселения</w:t>
      </w:r>
    </w:p>
    <w:p w:rsidR="004D19CA" w:rsidRPr="004D19CA" w:rsidRDefault="004D19CA" w:rsidP="004D19C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D19CA">
        <w:rPr>
          <w:rFonts w:ascii="Times New Roman" w:eastAsia="Times New Roman" w:hAnsi="Times New Roman" w:cs="Times New Roman"/>
          <w:sz w:val="28"/>
          <w:szCs w:val="28"/>
        </w:rPr>
        <w:t>Смоленского района Смоленской облас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                           </w:t>
      </w:r>
      <w:r w:rsidRPr="004D19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9CA">
        <w:rPr>
          <w:rFonts w:ascii="Times New Roman" w:eastAsia="Times New Roman" w:hAnsi="Times New Roman" w:cs="Times New Roman"/>
          <w:b/>
          <w:sz w:val="28"/>
          <w:szCs w:val="28"/>
        </w:rPr>
        <w:t>Ю.Н. Янченко</w:t>
      </w:r>
    </w:p>
    <w:p w:rsidR="004D19CA" w:rsidRPr="004D19CA" w:rsidRDefault="004D19CA" w:rsidP="004D19CA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D19C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D19CA" w:rsidRDefault="004D19CA"/>
    <w:sectPr w:rsidR="004D19CA" w:rsidSect="004D19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E6FBA"/>
    <w:multiLevelType w:val="hybridMultilevel"/>
    <w:tmpl w:val="71A8C1A4"/>
    <w:lvl w:ilvl="0" w:tplc="E118E82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AE4372D"/>
    <w:multiLevelType w:val="hybridMultilevel"/>
    <w:tmpl w:val="9790DFCE"/>
    <w:lvl w:ilvl="0" w:tplc="0046C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B5"/>
    <w:rsid w:val="003A4322"/>
    <w:rsid w:val="004D19CA"/>
    <w:rsid w:val="007C60EA"/>
    <w:rsid w:val="00974C0C"/>
    <w:rsid w:val="00A029E3"/>
    <w:rsid w:val="00AE3AFE"/>
    <w:rsid w:val="00E2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0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rsid w:val="007C60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9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0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rsid w:val="007C60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9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2017-04-05T09:05:00Z</cp:lastPrinted>
  <dcterms:created xsi:type="dcterms:W3CDTF">2017-04-05T08:14:00Z</dcterms:created>
  <dcterms:modified xsi:type="dcterms:W3CDTF">2017-04-05T09:06:00Z</dcterms:modified>
</cp:coreProperties>
</file>