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D11" w:rsidRPr="005A2C05" w:rsidRDefault="00AD3D11" w:rsidP="005A2C05">
      <w:r w:rsidRPr="005A2C05">
        <w:rPr>
          <w:b/>
          <w:noProof/>
          <w:sz w:val="36"/>
          <w:szCs w:val="36"/>
          <w:u w:val="single"/>
        </w:rPr>
        <w:drawing>
          <wp:anchor distT="0" distB="0" distL="114300" distR="114300" simplePos="0" relativeHeight="251658240" behindDoc="0" locked="0" layoutInCell="1" allowOverlap="1" wp14:anchorId="22E25E57" wp14:editId="6149FCC8">
            <wp:simplePos x="0" y="0"/>
            <wp:positionH relativeFrom="column">
              <wp:posOffset>2318385</wp:posOffset>
            </wp:positionH>
            <wp:positionV relativeFrom="paragraph">
              <wp:align>top</wp:align>
            </wp:positionV>
            <wp:extent cx="742950" cy="8382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D72CB" w:rsidRPr="005A2C05">
        <w:t xml:space="preserve"> </w:t>
      </w:r>
      <w:r w:rsidR="005A2C05" w:rsidRPr="005A2C05">
        <w:br w:type="textWrapping" w:clear="all"/>
      </w:r>
    </w:p>
    <w:p w:rsidR="00AD3D11" w:rsidRDefault="00AD3D11" w:rsidP="00AD3D11">
      <w:pPr>
        <w:jc w:val="center"/>
      </w:pPr>
    </w:p>
    <w:p w:rsidR="00F23137" w:rsidRPr="00DB5F24" w:rsidRDefault="00F23137" w:rsidP="00F2313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B5F24">
        <w:rPr>
          <w:b/>
          <w:sz w:val="28"/>
          <w:szCs w:val="28"/>
        </w:rPr>
        <w:t xml:space="preserve">СОВЕТ ДЕПУТАТОВ  </w:t>
      </w:r>
    </w:p>
    <w:p w:rsidR="00F23137" w:rsidRPr="00DB5F24" w:rsidRDefault="00F23137" w:rsidP="00F2313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B5F24">
        <w:rPr>
          <w:b/>
          <w:sz w:val="28"/>
          <w:szCs w:val="28"/>
        </w:rPr>
        <w:t>ПЕЧЕРСКОГО СЕЛЬСКОГО ПОСЕЛЕНИЯ</w:t>
      </w:r>
    </w:p>
    <w:p w:rsidR="00F23137" w:rsidRPr="00DB5F24" w:rsidRDefault="00F23137" w:rsidP="00F2313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B5F24">
        <w:rPr>
          <w:b/>
          <w:sz w:val="28"/>
          <w:szCs w:val="28"/>
        </w:rPr>
        <w:t>СМОЛЕНСКОГО РАЙОНА СМОЛЕНСКОЙ ОБЛАСТИ</w:t>
      </w:r>
    </w:p>
    <w:p w:rsidR="00F23137" w:rsidRPr="00647EA6" w:rsidRDefault="00F23137" w:rsidP="00F23137">
      <w:pPr>
        <w:keepNext/>
        <w:suppressAutoHyphens/>
        <w:spacing w:before="120"/>
        <w:ind w:right="340"/>
        <w:outlineLvl w:val="0"/>
        <w:rPr>
          <w:sz w:val="28"/>
          <w:szCs w:val="28"/>
          <w:lang w:eastAsia="ar-SA"/>
        </w:rPr>
      </w:pPr>
    </w:p>
    <w:p w:rsidR="00F23137" w:rsidRDefault="00F23137" w:rsidP="00F23137">
      <w:pPr>
        <w:keepNext/>
        <w:suppressAutoHyphens/>
        <w:spacing w:before="120"/>
        <w:ind w:right="340"/>
        <w:jc w:val="center"/>
        <w:outlineLvl w:val="0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РЕШЕНИЕ</w:t>
      </w:r>
    </w:p>
    <w:p w:rsidR="00F23137" w:rsidRPr="00647EA6" w:rsidRDefault="00F23137" w:rsidP="00F23137">
      <w:pPr>
        <w:keepNext/>
        <w:suppressAutoHyphens/>
        <w:spacing w:before="120"/>
        <w:ind w:right="340"/>
        <w:jc w:val="center"/>
        <w:outlineLvl w:val="0"/>
        <w:rPr>
          <w:b/>
          <w:sz w:val="28"/>
          <w:szCs w:val="28"/>
          <w:lang w:eastAsia="ar-SA"/>
        </w:rPr>
      </w:pPr>
    </w:p>
    <w:p w:rsidR="00F23137" w:rsidRPr="00647EA6" w:rsidRDefault="00F23137" w:rsidP="00F23137">
      <w:pPr>
        <w:jc w:val="both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>от 08  мая   2020</w:t>
      </w:r>
      <w:r w:rsidRPr="00647EA6">
        <w:rPr>
          <w:b/>
          <w:sz w:val="28"/>
          <w:szCs w:val="28"/>
        </w:rPr>
        <w:t xml:space="preserve"> года</w:t>
      </w:r>
      <w:r w:rsidRPr="00647EA6">
        <w:rPr>
          <w:b/>
          <w:sz w:val="28"/>
          <w:szCs w:val="28"/>
        </w:rPr>
        <w:tab/>
      </w:r>
      <w:r w:rsidRPr="00647EA6">
        <w:rPr>
          <w:b/>
          <w:color w:val="FF0000"/>
          <w:sz w:val="28"/>
          <w:szCs w:val="28"/>
        </w:rPr>
        <w:tab/>
      </w:r>
      <w:r w:rsidRPr="00647EA6">
        <w:rPr>
          <w:b/>
          <w:color w:val="FF0000"/>
          <w:sz w:val="28"/>
          <w:szCs w:val="28"/>
        </w:rPr>
        <w:tab/>
      </w:r>
      <w:r w:rsidRPr="00647EA6">
        <w:rPr>
          <w:b/>
          <w:color w:val="FF0000"/>
          <w:sz w:val="28"/>
          <w:szCs w:val="28"/>
        </w:rPr>
        <w:tab/>
      </w:r>
      <w:r w:rsidRPr="00647EA6">
        <w:rPr>
          <w:b/>
          <w:color w:val="FF0000"/>
          <w:sz w:val="28"/>
          <w:szCs w:val="28"/>
        </w:rPr>
        <w:tab/>
      </w:r>
      <w:r w:rsidRPr="00647EA6">
        <w:rPr>
          <w:b/>
          <w:color w:val="FF0000"/>
          <w:sz w:val="28"/>
          <w:szCs w:val="28"/>
        </w:rPr>
        <w:tab/>
      </w:r>
      <w:r w:rsidRPr="00647EA6">
        <w:rPr>
          <w:b/>
          <w:color w:val="FF0000"/>
          <w:sz w:val="28"/>
          <w:szCs w:val="28"/>
        </w:rPr>
        <w:tab/>
      </w:r>
      <w:r w:rsidRPr="00647EA6"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 xml:space="preserve"> </w:t>
      </w:r>
      <w:r w:rsidRPr="00647EA6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21</w:t>
      </w:r>
    </w:p>
    <w:p w:rsidR="00F23137" w:rsidRPr="00647EA6" w:rsidRDefault="00F23137" w:rsidP="00F23137">
      <w:pPr>
        <w:ind w:firstLine="709"/>
        <w:jc w:val="both"/>
        <w:rPr>
          <w:b/>
          <w:color w:val="FF0000"/>
          <w:sz w:val="28"/>
          <w:szCs w:val="28"/>
        </w:rPr>
      </w:pPr>
    </w:p>
    <w:p w:rsidR="00F23137" w:rsidRPr="00893710" w:rsidRDefault="00F23137" w:rsidP="00F23137">
      <w:pPr>
        <w:shd w:val="clear" w:color="auto" w:fill="FFFFFF"/>
        <w:jc w:val="both"/>
        <w:rPr>
          <w:iCs/>
          <w:sz w:val="28"/>
          <w:szCs w:val="28"/>
        </w:rPr>
      </w:pPr>
      <w:r w:rsidRPr="00893710">
        <w:rPr>
          <w:iCs/>
          <w:sz w:val="28"/>
          <w:szCs w:val="28"/>
        </w:rPr>
        <w:t xml:space="preserve">Об утверждении </w:t>
      </w:r>
      <w:proofErr w:type="gramStart"/>
      <w:r w:rsidRPr="00893710">
        <w:rPr>
          <w:iCs/>
          <w:sz w:val="28"/>
          <w:szCs w:val="28"/>
        </w:rPr>
        <w:t>актуализированной</w:t>
      </w:r>
      <w:proofErr w:type="gramEnd"/>
    </w:p>
    <w:p w:rsidR="00F23137" w:rsidRPr="00893710" w:rsidRDefault="00F23137" w:rsidP="00F23137">
      <w:pPr>
        <w:shd w:val="clear" w:color="auto" w:fill="FFFFFF"/>
        <w:jc w:val="both"/>
        <w:rPr>
          <w:iCs/>
          <w:sz w:val="28"/>
          <w:szCs w:val="28"/>
        </w:rPr>
      </w:pPr>
      <w:r w:rsidRPr="00893710">
        <w:rPr>
          <w:iCs/>
          <w:sz w:val="28"/>
          <w:szCs w:val="28"/>
        </w:rPr>
        <w:t xml:space="preserve">схемы теплоснабжения Печерского </w:t>
      </w:r>
    </w:p>
    <w:p w:rsidR="00F23137" w:rsidRPr="00893710" w:rsidRDefault="00F23137" w:rsidP="00F23137">
      <w:pPr>
        <w:shd w:val="clear" w:color="auto" w:fill="FFFFFF"/>
        <w:jc w:val="both"/>
        <w:rPr>
          <w:iCs/>
          <w:sz w:val="28"/>
          <w:szCs w:val="28"/>
        </w:rPr>
      </w:pPr>
      <w:r w:rsidRPr="00893710">
        <w:rPr>
          <w:iCs/>
          <w:sz w:val="28"/>
          <w:szCs w:val="28"/>
        </w:rPr>
        <w:t>сельского поселения Смоленского района</w:t>
      </w:r>
    </w:p>
    <w:p w:rsidR="00F23137" w:rsidRPr="00893710" w:rsidRDefault="00F23137" w:rsidP="00F23137">
      <w:pPr>
        <w:shd w:val="clear" w:color="auto" w:fill="FFFFFF"/>
        <w:jc w:val="both"/>
        <w:rPr>
          <w:iCs/>
          <w:color w:val="333333"/>
          <w:sz w:val="28"/>
          <w:szCs w:val="28"/>
        </w:rPr>
      </w:pPr>
      <w:r w:rsidRPr="00893710">
        <w:rPr>
          <w:iCs/>
          <w:sz w:val="28"/>
          <w:szCs w:val="28"/>
        </w:rPr>
        <w:t>Смоленской области</w:t>
      </w:r>
      <w:r>
        <w:rPr>
          <w:iCs/>
          <w:sz w:val="28"/>
          <w:szCs w:val="28"/>
        </w:rPr>
        <w:t xml:space="preserve"> на 2021 год</w:t>
      </w:r>
    </w:p>
    <w:p w:rsidR="00F23137" w:rsidRDefault="00F23137" w:rsidP="00F23137">
      <w:pPr>
        <w:rPr>
          <w:sz w:val="28"/>
          <w:szCs w:val="28"/>
        </w:rPr>
      </w:pPr>
    </w:p>
    <w:p w:rsidR="00F23137" w:rsidRPr="00A87214" w:rsidRDefault="00F23137" w:rsidP="00F23137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</w:t>
      </w:r>
      <w:proofErr w:type="gramStart"/>
      <w:r w:rsidRPr="00893710">
        <w:rPr>
          <w:rFonts w:eastAsia="Calibri"/>
          <w:sz w:val="28"/>
          <w:szCs w:val="28"/>
          <w:lang w:eastAsia="en-US"/>
        </w:rPr>
        <w:t>В соответствии с Требованиями к порядку разработки и утверждения схем теплоснабжения, утвержденными постановлением Правительства РФ от 22.02.2012 № 154, федеральными законами от 27.07.2010 № 190-ФЗ «О теплоснабжении», от 06.10.2003 № 131-ФЗ «Об общих принципах организации местного самоуправления в Российской Федерации»,</w:t>
      </w:r>
      <w:r>
        <w:rPr>
          <w:rFonts w:eastAsia="Calibri"/>
          <w:sz w:val="28"/>
          <w:szCs w:val="28"/>
          <w:lang w:eastAsia="en-US"/>
        </w:rPr>
        <w:t xml:space="preserve"> руководствуясь Уставом Печерского сельского поселения Смоленского района Смоленской области</w:t>
      </w:r>
      <w:r w:rsidRPr="00334369">
        <w:rPr>
          <w:sz w:val="28"/>
          <w:szCs w:val="28"/>
        </w:rPr>
        <w:t xml:space="preserve">, </w:t>
      </w:r>
      <w:r w:rsidRPr="00334369">
        <w:rPr>
          <w:sz w:val="28"/>
        </w:rPr>
        <w:t>Совет депутатов Печерского сельского поселения Смоленского района Смоленской области</w:t>
      </w:r>
      <w:proofErr w:type="gramEnd"/>
    </w:p>
    <w:p w:rsidR="00F23137" w:rsidRPr="00300C1A" w:rsidRDefault="00F23137" w:rsidP="00F23137">
      <w:pPr>
        <w:jc w:val="both"/>
        <w:rPr>
          <w:sz w:val="28"/>
          <w:szCs w:val="28"/>
        </w:rPr>
      </w:pPr>
    </w:p>
    <w:p w:rsidR="00F23137" w:rsidRDefault="00F23137" w:rsidP="00F23137">
      <w:pPr>
        <w:jc w:val="both"/>
        <w:rPr>
          <w:sz w:val="28"/>
          <w:szCs w:val="28"/>
        </w:rPr>
      </w:pPr>
    </w:p>
    <w:p w:rsidR="00F23137" w:rsidRDefault="00F23137" w:rsidP="00F23137">
      <w:pPr>
        <w:jc w:val="both"/>
        <w:rPr>
          <w:sz w:val="28"/>
          <w:szCs w:val="28"/>
        </w:rPr>
      </w:pPr>
    </w:p>
    <w:p w:rsidR="00F23137" w:rsidRDefault="00F23137" w:rsidP="00F23137">
      <w:pPr>
        <w:jc w:val="both"/>
        <w:rPr>
          <w:b/>
          <w:sz w:val="28"/>
          <w:szCs w:val="28"/>
        </w:rPr>
      </w:pPr>
      <w:r w:rsidRPr="00E57EF6">
        <w:rPr>
          <w:b/>
          <w:sz w:val="28"/>
          <w:szCs w:val="28"/>
        </w:rPr>
        <w:t>РЕШИЛ:</w:t>
      </w:r>
    </w:p>
    <w:p w:rsidR="00F23137" w:rsidRPr="00E57EF6" w:rsidRDefault="00F23137" w:rsidP="00F23137">
      <w:pPr>
        <w:jc w:val="both"/>
        <w:rPr>
          <w:b/>
          <w:sz w:val="28"/>
          <w:szCs w:val="28"/>
        </w:rPr>
      </w:pPr>
    </w:p>
    <w:p w:rsidR="00F23137" w:rsidRDefault="00F23137" w:rsidP="00F23137">
      <w:pPr>
        <w:jc w:val="both"/>
        <w:rPr>
          <w:sz w:val="28"/>
          <w:szCs w:val="28"/>
        </w:rPr>
      </w:pPr>
    </w:p>
    <w:p w:rsidR="00F23137" w:rsidRDefault="00F23137" w:rsidP="00F23137">
      <w:pPr>
        <w:ind w:firstLine="720"/>
        <w:jc w:val="both"/>
        <w:rPr>
          <w:sz w:val="28"/>
          <w:szCs w:val="28"/>
        </w:rPr>
      </w:pPr>
      <w:r w:rsidRPr="0055582B">
        <w:rPr>
          <w:sz w:val="28"/>
          <w:szCs w:val="28"/>
        </w:rPr>
        <w:t xml:space="preserve">1. </w:t>
      </w:r>
      <w:r w:rsidRPr="008937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Внести в решение </w:t>
      </w:r>
      <w:proofErr w:type="gramStart"/>
      <w:r>
        <w:rPr>
          <w:sz w:val="28"/>
          <w:szCs w:val="28"/>
        </w:rPr>
        <w:t>Совета депутатов Печерского сельского поселения Смоленского района Смоленской области</w:t>
      </w:r>
      <w:proofErr w:type="gramEnd"/>
      <w:r>
        <w:rPr>
          <w:sz w:val="28"/>
          <w:szCs w:val="28"/>
        </w:rPr>
        <w:t xml:space="preserve"> от 17 июня 2015г № 33 «Об утверждении системы теплоснабжения Печерского сельского поселения  Смоленского района Смоленской области» следующие изменения:</w:t>
      </w:r>
    </w:p>
    <w:p w:rsidR="00F23137" w:rsidRPr="003C0EDE" w:rsidRDefault="00F23137" w:rsidP="00F2313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абзац 4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3.1 раздела </w:t>
      </w:r>
      <w:r>
        <w:rPr>
          <w:sz w:val="28"/>
          <w:szCs w:val="28"/>
          <w:lang w:val="en-US"/>
        </w:rPr>
        <w:t>III</w:t>
      </w:r>
      <w:r w:rsidRPr="003C0E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прилагаемой схемы изложить в следующей редакции: «Котельная в селе Печерск является изолированной системой теплоснабжения, выполняет функции ЦТП и поэтому тепловые сети состоят из 4-х трубной системы. Два теплопровода – для передачи теплоты (теплоносителя) для целей отопления потребителей и два теплопровода для передачи горячей воды, причем второй теплопровод – это трубопровод для организации циркуляции горячей воды. Общая протяженность сетей теплоснабжения подземной и воздушной теплотрассы составляет 5955м. </w:t>
      </w:r>
      <w:r>
        <w:rPr>
          <w:sz w:val="28"/>
          <w:szCs w:val="28"/>
        </w:rPr>
        <w:lastRenderedPageBreak/>
        <w:t>Общая протяженность сетей горячего водоснабжения подземной и воздушной прокладки составляет 2302м».</w:t>
      </w:r>
    </w:p>
    <w:p w:rsidR="00F23137" w:rsidRPr="00893710" w:rsidRDefault="00F23137" w:rsidP="00F2313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</w:t>
      </w:r>
      <w:r w:rsidRPr="00893710">
        <w:rPr>
          <w:sz w:val="28"/>
          <w:szCs w:val="28"/>
        </w:rPr>
        <w:t>Утвердить актуализированную схему тепл</w:t>
      </w:r>
      <w:r>
        <w:rPr>
          <w:sz w:val="28"/>
          <w:szCs w:val="28"/>
        </w:rPr>
        <w:t>оснабжения Печерского</w:t>
      </w:r>
      <w:r w:rsidRPr="00893710">
        <w:rPr>
          <w:sz w:val="28"/>
          <w:szCs w:val="28"/>
        </w:rPr>
        <w:t xml:space="preserve"> с</w:t>
      </w:r>
      <w:r>
        <w:rPr>
          <w:sz w:val="28"/>
          <w:szCs w:val="28"/>
        </w:rPr>
        <w:t>ельского поселения Смоленского</w:t>
      </w:r>
      <w:r w:rsidRPr="00893710">
        <w:rPr>
          <w:sz w:val="28"/>
          <w:szCs w:val="28"/>
        </w:rPr>
        <w:t xml:space="preserve"> района Смоленской области на </w:t>
      </w:r>
      <w:r>
        <w:rPr>
          <w:sz w:val="28"/>
          <w:szCs w:val="28"/>
        </w:rPr>
        <w:t xml:space="preserve"> 2021 год</w:t>
      </w:r>
      <w:r w:rsidRPr="00893710">
        <w:rPr>
          <w:sz w:val="28"/>
          <w:szCs w:val="28"/>
        </w:rPr>
        <w:t xml:space="preserve"> (приложение).</w:t>
      </w:r>
    </w:p>
    <w:p w:rsidR="00F23137" w:rsidRPr="00956AAD" w:rsidRDefault="00F23137" w:rsidP="00F23137">
      <w:pPr>
        <w:pStyle w:val="a4"/>
        <w:jc w:val="both"/>
        <w:rPr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3. Настоящее Решение подлежит обнародованию путем размещения на официальном сайте </w:t>
      </w:r>
      <w:r w:rsidRPr="00956AAD">
        <w:rPr>
          <w:rFonts w:ascii="Times New Roman" w:hAnsi="Times New Roman"/>
          <w:sz w:val="28"/>
          <w:szCs w:val="28"/>
        </w:rPr>
        <w:t xml:space="preserve"> администрации </w:t>
      </w:r>
      <w:r>
        <w:rPr>
          <w:rFonts w:ascii="Times New Roman" w:hAnsi="Times New Roman"/>
          <w:sz w:val="28"/>
          <w:szCs w:val="28"/>
        </w:rPr>
        <w:t xml:space="preserve">Печерского сельского поселения Смоленского района Смоленской области </w:t>
      </w:r>
      <w:r w:rsidRPr="00956AAD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956AAD">
        <w:rPr>
          <w:rFonts w:ascii="Times New Roman" w:hAnsi="Times New Roman"/>
          <w:sz w:val="28"/>
          <w:szCs w:val="28"/>
          <w:lang w:val="en-US"/>
        </w:rPr>
        <w:t>pechersk</w:t>
      </w:r>
      <w:proofErr w:type="spellEnd"/>
      <w:r w:rsidRPr="00956AAD">
        <w:rPr>
          <w:rFonts w:ascii="Times New Roman" w:hAnsi="Times New Roman"/>
          <w:sz w:val="28"/>
          <w:szCs w:val="28"/>
        </w:rPr>
        <w:t>.</w:t>
      </w:r>
      <w:proofErr w:type="spellStart"/>
      <w:r w:rsidRPr="00956AAD">
        <w:rPr>
          <w:rFonts w:ascii="Times New Roman" w:hAnsi="Times New Roman"/>
          <w:sz w:val="28"/>
          <w:szCs w:val="28"/>
          <w:lang w:val="en-US"/>
        </w:rPr>
        <w:t>smol</w:t>
      </w:r>
      <w:proofErr w:type="spellEnd"/>
      <w:r w:rsidRPr="00956AAD">
        <w:rPr>
          <w:rFonts w:ascii="Times New Roman" w:hAnsi="Times New Roman"/>
          <w:sz w:val="28"/>
          <w:szCs w:val="28"/>
        </w:rPr>
        <w:t>-</w:t>
      </w:r>
      <w:r w:rsidRPr="00956AAD">
        <w:rPr>
          <w:rFonts w:ascii="Times New Roman" w:hAnsi="Times New Roman"/>
          <w:sz w:val="28"/>
          <w:szCs w:val="28"/>
          <w:lang w:val="en-US"/>
        </w:rPr>
        <w:t>ray</w:t>
      </w:r>
      <w:r w:rsidRPr="00956AAD">
        <w:rPr>
          <w:rFonts w:ascii="Times New Roman" w:hAnsi="Times New Roman"/>
          <w:sz w:val="28"/>
          <w:szCs w:val="28"/>
        </w:rPr>
        <w:t>.</w:t>
      </w:r>
      <w:proofErr w:type="spellStart"/>
      <w:r w:rsidRPr="00956AAD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«Интернет».</w:t>
      </w:r>
      <w:r w:rsidRPr="00956AAD">
        <w:rPr>
          <w:rFonts w:ascii="Times New Roman" w:hAnsi="Times New Roman"/>
          <w:sz w:val="28"/>
          <w:szCs w:val="28"/>
        </w:rPr>
        <w:t xml:space="preserve">  </w:t>
      </w:r>
    </w:p>
    <w:p w:rsidR="00F23137" w:rsidRPr="00A87214" w:rsidRDefault="00F23137" w:rsidP="00F23137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23137" w:rsidRDefault="00F23137" w:rsidP="00F23137">
      <w:pPr>
        <w:rPr>
          <w:b/>
          <w:sz w:val="28"/>
          <w:szCs w:val="28"/>
        </w:rPr>
      </w:pPr>
    </w:p>
    <w:p w:rsidR="00F23137" w:rsidRDefault="00F23137" w:rsidP="00F23137">
      <w:pPr>
        <w:rPr>
          <w:b/>
          <w:sz w:val="28"/>
          <w:szCs w:val="28"/>
        </w:rPr>
      </w:pPr>
    </w:p>
    <w:p w:rsidR="00F23137" w:rsidRDefault="00F23137" w:rsidP="00F23137">
      <w:pPr>
        <w:rPr>
          <w:b/>
          <w:sz w:val="28"/>
          <w:szCs w:val="28"/>
        </w:rPr>
      </w:pPr>
    </w:p>
    <w:p w:rsidR="00F23137" w:rsidRPr="00C16647" w:rsidRDefault="00F23137" w:rsidP="00F23137">
      <w:pPr>
        <w:rPr>
          <w:b/>
          <w:sz w:val="28"/>
          <w:szCs w:val="28"/>
        </w:rPr>
      </w:pPr>
    </w:p>
    <w:p w:rsidR="00F23137" w:rsidRPr="00520808" w:rsidRDefault="00F23137" w:rsidP="00F23137">
      <w:pPr>
        <w:rPr>
          <w:sz w:val="28"/>
          <w:szCs w:val="28"/>
        </w:rPr>
      </w:pPr>
      <w:r w:rsidRPr="00520808">
        <w:rPr>
          <w:sz w:val="28"/>
          <w:szCs w:val="28"/>
        </w:rPr>
        <w:t>Глава муниципального образования</w:t>
      </w:r>
    </w:p>
    <w:p w:rsidR="00F23137" w:rsidRPr="00520808" w:rsidRDefault="00F23137" w:rsidP="00F23137">
      <w:pPr>
        <w:rPr>
          <w:sz w:val="28"/>
          <w:szCs w:val="28"/>
        </w:rPr>
      </w:pPr>
      <w:r w:rsidRPr="00520808">
        <w:rPr>
          <w:sz w:val="28"/>
          <w:szCs w:val="28"/>
        </w:rPr>
        <w:t xml:space="preserve">Печерского  сельского поселения                                                </w:t>
      </w:r>
    </w:p>
    <w:p w:rsidR="00F23137" w:rsidRDefault="00F23137" w:rsidP="00F23137">
      <w:r w:rsidRPr="00520808">
        <w:rPr>
          <w:sz w:val="28"/>
          <w:szCs w:val="28"/>
        </w:rPr>
        <w:t>Смоленского района Смоленской области</w:t>
      </w:r>
      <w:r w:rsidRPr="00647EA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Ю.Н. Янченко</w:t>
      </w:r>
      <w:r w:rsidRPr="00647EA6">
        <w:rPr>
          <w:b/>
          <w:sz w:val="28"/>
          <w:szCs w:val="28"/>
        </w:rPr>
        <w:t xml:space="preserve">    </w:t>
      </w:r>
    </w:p>
    <w:p w:rsidR="00AD3D11" w:rsidRDefault="00AD3D11" w:rsidP="00AD3D11">
      <w:pPr>
        <w:tabs>
          <w:tab w:val="center" w:pos="7442"/>
          <w:tab w:val="right" w:pos="9782"/>
        </w:tabs>
        <w:ind w:left="5103" w:right="-1"/>
        <w:rPr>
          <w:rFonts w:eastAsia="Calibri"/>
          <w:sz w:val="20"/>
          <w:szCs w:val="20"/>
        </w:rPr>
      </w:pPr>
    </w:p>
    <w:p w:rsidR="00AD3D11" w:rsidRDefault="00AD3D11" w:rsidP="00AD3D11">
      <w:pPr>
        <w:tabs>
          <w:tab w:val="center" w:pos="7442"/>
          <w:tab w:val="right" w:pos="9782"/>
        </w:tabs>
        <w:ind w:left="5103" w:right="-1"/>
        <w:rPr>
          <w:rFonts w:eastAsia="Calibri"/>
          <w:sz w:val="20"/>
          <w:szCs w:val="20"/>
        </w:rPr>
      </w:pPr>
    </w:p>
    <w:p w:rsidR="00AD3D11" w:rsidRDefault="00AD3D11" w:rsidP="00AD3D11">
      <w:pPr>
        <w:tabs>
          <w:tab w:val="center" w:pos="7442"/>
          <w:tab w:val="right" w:pos="9782"/>
        </w:tabs>
        <w:ind w:left="5103" w:right="-1"/>
        <w:rPr>
          <w:rFonts w:eastAsia="Calibri"/>
          <w:sz w:val="20"/>
          <w:szCs w:val="20"/>
        </w:rPr>
      </w:pPr>
    </w:p>
    <w:p w:rsidR="00F23137" w:rsidRDefault="00F23137" w:rsidP="00AD3D11">
      <w:pPr>
        <w:tabs>
          <w:tab w:val="center" w:pos="7442"/>
          <w:tab w:val="right" w:pos="9782"/>
        </w:tabs>
        <w:ind w:left="5103" w:right="-1"/>
        <w:rPr>
          <w:rFonts w:eastAsia="Calibri"/>
          <w:sz w:val="20"/>
          <w:szCs w:val="20"/>
        </w:rPr>
      </w:pPr>
    </w:p>
    <w:p w:rsidR="00F23137" w:rsidRDefault="00F23137" w:rsidP="00AD3D11">
      <w:pPr>
        <w:tabs>
          <w:tab w:val="center" w:pos="7442"/>
          <w:tab w:val="right" w:pos="9782"/>
        </w:tabs>
        <w:ind w:left="5103" w:right="-1"/>
        <w:rPr>
          <w:rFonts w:eastAsia="Calibri"/>
          <w:sz w:val="20"/>
          <w:szCs w:val="20"/>
        </w:rPr>
      </w:pPr>
    </w:p>
    <w:p w:rsidR="00F23137" w:rsidRDefault="00F23137" w:rsidP="00AD3D11">
      <w:pPr>
        <w:tabs>
          <w:tab w:val="center" w:pos="7442"/>
          <w:tab w:val="right" w:pos="9782"/>
        </w:tabs>
        <w:ind w:left="5103" w:right="-1"/>
        <w:rPr>
          <w:rFonts w:eastAsia="Calibri"/>
          <w:sz w:val="20"/>
          <w:szCs w:val="20"/>
        </w:rPr>
      </w:pPr>
    </w:p>
    <w:p w:rsidR="00F23137" w:rsidRDefault="00F23137" w:rsidP="00AD3D11">
      <w:pPr>
        <w:tabs>
          <w:tab w:val="center" w:pos="7442"/>
          <w:tab w:val="right" w:pos="9782"/>
        </w:tabs>
        <w:ind w:left="5103" w:right="-1"/>
        <w:rPr>
          <w:rFonts w:eastAsia="Calibri"/>
          <w:sz w:val="20"/>
          <w:szCs w:val="20"/>
        </w:rPr>
      </w:pPr>
    </w:p>
    <w:p w:rsidR="00F23137" w:rsidRDefault="00F23137" w:rsidP="00AD3D11">
      <w:pPr>
        <w:tabs>
          <w:tab w:val="center" w:pos="7442"/>
          <w:tab w:val="right" w:pos="9782"/>
        </w:tabs>
        <w:ind w:left="5103" w:right="-1"/>
        <w:rPr>
          <w:rFonts w:eastAsia="Calibri"/>
          <w:sz w:val="20"/>
          <w:szCs w:val="20"/>
        </w:rPr>
      </w:pPr>
    </w:p>
    <w:p w:rsidR="00F23137" w:rsidRDefault="00F23137" w:rsidP="00AD3D11">
      <w:pPr>
        <w:tabs>
          <w:tab w:val="center" w:pos="7442"/>
          <w:tab w:val="right" w:pos="9782"/>
        </w:tabs>
        <w:ind w:left="5103" w:right="-1"/>
        <w:rPr>
          <w:rFonts w:eastAsia="Calibri"/>
          <w:sz w:val="20"/>
          <w:szCs w:val="20"/>
        </w:rPr>
      </w:pPr>
    </w:p>
    <w:p w:rsidR="00F23137" w:rsidRDefault="00F23137" w:rsidP="00AD3D11">
      <w:pPr>
        <w:tabs>
          <w:tab w:val="center" w:pos="7442"/>
          <w:tab w:val="right" w:pos="9782"/>
        </w:tabs>
        <w:ind w:left="5103" w:right="-1"/>
        <w:rPr>
          <w:rFonts w:eastAsia="Calibri"/>
          <w:sz w:val="20"/>
          <w:szCs w:val="20"/>
        </w:rPr>
      </w:pPr>
    </w:p>
    <w:p w:rsidR="00F23137" w:rsidRDefault="00F23137" w:rsidP="00AD3D11">
      <w:pPr>
        <w:tabs>
          <w:tab w:val="center" w:pos="7442"/>
          <w:tab w:val="right" w:pos="9782"/>
        </w:tabs>
        <w:ind w:left="5103" w:right="-1"/>
        <w:rPr>
          <w:rFonts w:eastAsia="Calibri"/>
          <w:sz w:val="20"/>
          <w:szCs w:val="20"/>
        </w:rPr>
      </w:pPr>
    </w:p>
    <w:p w:rsidR="00F23137" w:rsidRDefault="00F23137" w:rsidP="00AD3D11">
      <w:pPr>
        <w:tabs>
          <w:tab w:val="center" w:pos="7442"/>
          <w:tab w:val="right" w:pos="9782"/>
        </w:tabs>
        <w:ind w:left="5103" w:right="-1"/>
        <w:rPr>
          <w:rFonts w:eastAsia="Calibri"/>
          <w:sz w:val="20"/>
          <w:szCs w:val="20"/>
        </w:rPr>
      </w:pPr>
    </w:p>
    <w:p w:rsidR="00F23137" w:rsidRDefault="00F23137" w:rsidP="00AD3D11">
      <w:pPr>
        <w:tabs>
          <w:tab w:val="center" w:pos="7442"/>
          <w:tab w:val="right" w:pos="9782"/>
        </w:tabs>
        <w:ind w:left="5103" w:right="-1"/>
        <w:rPr>
          <w:rFonts w:eastAsia="Calibri"/>
          <w:sz w:val="20"/>
          <w:szCs w:val="20"/>
        </w:rPr>
      </w:pPr>
    </w:p>
    <w:p w:rsidR="00F23137" w:rsidRDefault="00F23137" w:rsidP="00AD3D11">
      <w:pPr>
        <w:tabs>
          <w:tab w:val="center" w:pos="7442"/>
          <w:tab w:val="right" w:pos="9782"/>
        </w:tabs>
        <w:ind w:left="5103" w:right="-1"/>
        <w:rPr>
          <w:rFonts w:eastAsia="Calibri"/>
          <w:sz w:val="20"/>
          <w:szCs w:val="20"/>
        </w:rPr>
      </w:pPr>
    </w:p>
    <w:p w:rsidR="00F23137" w:rsidRDefault="00F23137" w:rsidP="00AD3D11">
      <w:pPr>
        <w:tabs>
          <w:tab w:val="center" w:pos="7442"/>
          <w:tab w:val="right" w:pos="9782"/>
        </w:tabs>
        <w:ind w:left="5103" w:right="-1"/>
        <w:rPr>
          <w:rFonts w:eastAsia="Calibri"/>
          <w:sz w:val="20"/>
          <w:szCs w:val="20"/>
        </w:rPr>
      </w:pPr>
    </w:p>
    <w:p w:rsidR="00F23137" w:rsidRDefault="00F23137" w:rsidP="00AD3D11">
      <w:pPr>
        <w:tabs>
          <w:tab w:val="center" w:pos="7442"/>
          <w:tab w:val="right" w:pos="9782"/>
        </w:tabs>
        <w:ind w:left="5103" w:right="-1"/>
        <w:rPr>
          <w:rFonts w:eastAsia="Calibri"/>
          <w:sz w:val="20"/>
          <w:szCs w:val="20"/>
        </w:rPr>
      </w:pPr>
    </w:p>
    <w:p w:rsidR="00F23137" w:rsidRDefault="00F23137" w:rsidP="00AD3D11">
      <w:pPr>
        <w:tabs>
          <w:tab w:val="center" w:pos="7442"/>
          <w:tab w:val="right" w:pos="9782"/>
        </w:tabs>
        <w:ind w:left="5103" w:right="-1"/>
        <w:rPr>
          <w:rFonts w:eastAsia="Calibri"/>
          <w:sz w:val="20"/>
          <w:szCs w:val="20"/>
        </w:rPr>
      </w:pPr>
    </w:p>
    <w:p w:rsidR="00F23137" w:rsidRDefault="00F23137" w:rsidP="00AD3D11">
      <w:pPr>
        <w:tabs>
          <w:tab w:val="center" w:pos="7442"/>
          <w:tab w:val="right" w:pos="9782"/>
        </w:tabs>
        <w:ind w:left="5103" w:right="-1"/>
        <w:rPr>
          <w:rFonts w:eastAsia="Calibri"/>
          <w:sz w:val="20"/>
          <w:szCs w:val="20"/>
        </w:rPr>
      </w:pPr>
    </w:p>
    <w:p w:rsidR="00F23137" w:rsidRDefault="00F23137" w:rsidP="00AD3D11">
      <w:pPr>
        <w:tabs>
          <w:tab w:val="center" w:pos="7442"/>
          <w:tab w:val="right" w:pos="9782"/>
        </w:tabs>
        <w:ind w:left="5103" w:right="-1"/>
        <w:rPr>
          <w:rFonts w:eastAsia="Calibri"/>
          <w:sz w:val="20"/>
          <w:szCs w:val="20"/>
        </w:rPr>
      </w:pPr>
    </w:p>
    <w:p w:rsidR="00F23137" w:rsidRDefault="00F23137" w:rsidP="00AD3D11">
      <w:pPr>
        <w:tabs>
          <w:tab w:val="center" w:pos="7442"/>
          <w:tab w:val="right" w:pos="9782"/>
        </w:tabs>
        <w:ind w:left="5103" w:right="-1"/>
        <w:rPr>
          <w:rFonts w:eastAsia="Calibri"/>
          <w:sz w:val="20"/>
          <w:szCs w:val="20"/>
        </w:rPr>
      </w:pPr>
    </w:p>
    <w:p w:rsidR="00F23137" w:rsidRDefault="00F23137" w:rsidP="00AD3D11">
      <w:pPr>
        <w:tabs>
          <w:tab w:val="center" w:pos="7442"/>
          <w:tab w:val="right" w:pos="9782"/>
        </w:tabs>
        <w:ind w:left="5103" w:right="-1"/>
        <w:rPr>
          <w:rFonts w:eastAsia="Calibri"/>
          <w:sz w:val="20"/>
          <w:szCs w:val="20"/>
        </w:rPr>
      </w:pPr>
    </w:p>
    <w:p w:rsidR="00F23137" w:rsidRDefault="00F23137" w:rsidP="00AD3D11">
      <w:pPr>
        <w:tabs>
          <w:tab w:val="center" w:pos="7442"/>
          <w:tab w:val="right" w:pos="9782"/>
        </w:tabs>
        <w:ind w:left="5103" w:right="-1"/>
        <w:rPr>
          <w:rFonts w:eastAsia="Calibri"/>
          <w:sz w:val="20"/>
          <w:szCs w:val="20"/>
        </w:rPr>
      </w:pPr>
    </w:p>
    <w:p w:rsidR="00F23137" w:rsidRDefault="00F23137" w:rsidP="00AD3D11">
      <w:pPr>
        <w:tabs>
          <w:tab w:val="center" w:pos="7442"/>
          <w:tab w:val="right" w:pos="9782"/>
        </w:tabs>
        <w:ind w:left="5103" w:right="-1"/>
        <w:rPr>
          <w:rFonts w:eastAsia="Calibri"/>
          <w:sz w:val="20"/>
          <w:szCs w:val="20"/>
        </w:rPr>
      </w:pPr>
    </w:p>
    <w:p w:rsidR="00F23137" w:rsidRDefault="00F23137" w:rsidP="00AD3D11">
      <w:pPr>
        <w:tabs>
          <w:tab w:val="center" w:pos="7442"/>
          <w:tab w:val="right" w:pos="9782"/>
        </w:tabs>
        <w:ind w:left="5103" w:right="-1"/>
        <w:rPr>
          <w:rFonts w:eastAsia="Calibri"/>
          <w:sz w:val="20"/>
          <w:szCs w:val="20"/>
        </w:rPr>
      </w:pPr>
    </w:p>
    <w:p w:rsidR="00F23137" w:rsidRDefault="00F23137" w:rsidP="00AD3D11">
      <w:pPr>
        <w:tabs>
          <w:tab w:val="center" w:pos="7442"/>
          <w:tab w:val="right" w:pos="9782"/>
        </w:tabs>
        <w:ind w:left="5103" w:right="-1"/>
        <w:rPr>
          <w:rFonts w:eastAsia="Calibri"/>
          <w:sz w:val="20"/>
          <w:szCs w:val="20"/>
        </w:rPr>
      </w:pPr>
    </w:p>
    <w:p w:rsidR="00F23137" w:rsidRDefault="00F23137" w:rsidP="00AD3D11">
      <w:pPr>
        <w:tabs>
          <w:tab w:val="center" w:pos="7442"/>
          <w:tab w:val="right" w:pos="9782"/>
        </w:tabs>
        <w:ind w:left="5103" w:right="-1"/>
        <w:rPr>
          <w:rFonts w:eastAsia="Calibri"/>
          <w:sz w:val="20"/>
          <w:szCs w:val="20"/>
        </w:rPr>
      </w:pPr>
    </w:p>
    <w:p w:rsidR="00F23137" w:rsidRDefault="00F23137" w:rsidP="00AD3D11">
      <w:pPr>
        <w:tabs>
          <w:tab w:val="center" w:pos="7442"/>
          <w:tab w:val="right" w:pos="9782"/>
        </w:tabs>
        <w:ind w:left="5103" w:right="-1"/>
        <w:rPr>
          <w:rFonts w:eastAsia="Calibri"/>
          <w:sz w:val="20"/>
          <w:szCs w:val="20"/>
        </w:rPr>
      </w:pPr>
    </w:p>
    <w:p w:rsidR="00F23137" w:rsidRDefault="00F23137" w:rsidP="00AD3D11">
      <w:pPr>
        <w:tabs>
          <w:tab w:val="center" w:pos="7442"/>
          <w:tab w:val="right" w:pos="9782"/>
        </w:tabs>
        <w:ind w:left="5103" w:right="-1"/>
        <w:rPr>
          <w:rFonts w:eastAsia="Calibri"/>
          <w:sz w:val="20"/>
          <w:szCs w:val="20"/>
        </w:rPr>
      </w:pPr>
    </w:p>
    <w:p w:rsidR="00F23137" w:rsidRDefault="00F23137" w:rsidP="00AD3D11">
      <w:pPr>
        <w:tabs>
          <w:tab w:val="center" w:pos="7442"/>
          <w:tab w:val="right" w:pos="9782"/>
        </w:tabs>
        <w:ind w:left="5103" w:right="-1"/>
        <w:rPr>
          <w:rFonts w:eastAsia="Calibri"/>
          <w:sz w:val="20"/>
          <w:szCs w:val="20"/>
        </w:rPr>
      </w:pPr>
    </w:p>
    <w:p w:rsidR="00F23137" w:rsidRDefault="00F23137" w:rsidP="00AD3D11">
      <w:pPr>
        <w:tabs>
          <w:tab w:val="center" w:pos="7442"/>
          <w:tab w:val="right" w:pos="9782"/>
        </w:tabs>
        <w:ind w:left="5103" w:right="-1"/>
        <w:rPr>
          <w:rFonts w:eastAsia="Calibri"/>
          <w:sz w:val="20"/>
          <w:szCs w:val="20"/>
        </w:rPr>
      </w:pPr>
    </w:p>
    <w:p w:rsidR="00F23137" w:rsidRDefault="00F23137" w:rsidP="00AD3D11">
      <w:pPr>
        <w:tabs>
          <w:tab w:val="center" w:pos="7442"/>
          <w:tab w:val="right" w:pos="9782"/>
        </w:tabs>
        <w:ind w:left="5103" w:right="-1"/>
        <w:rPr>
          <w:rFonts w:eastAsia="Calibri"/>
          <w:sz w:val="20"/>
          <w:szCs w:val="20"/>
        </w:rPr>
      </w:pPr>
    </w:p>
    <w:p w:rsidR="00F23137" w:rsidRDefault="00F23137" w:rsidP="00AD3D11">
      <w:pPr>
        <w:tabs>
          <w:tab w:val="center" w:pos="7442"/>
          <w:tab w:val="right" w:pos="9782"/>
        </w:tabs>
        <w:ind w:left="5103" w:right="-1"/>
        <w:rPr>
          <w:rFonts w:eastAsia="Calibri"/>
          <w:sz w:val="20"/>
          <w:szCs w:val="20"/>
        </w:rPr>
      </w:pPr>
    </w:p>
    <w:p w:rsidR="00F23137" w:rsidRDefault="00F23137" w:rsidP="00AD3D11">
      <w:pPr>
        <w:tabs>
          <w:tab w:val="center" w:pos="7442"/>
          <w:tab w:val="right" w:pos="9782"/>
        </w:tabs>
        <w:ind w:left="5103" w:right="-1"/>
        <w:rPr>
          <w:rFonts w:eastAsia="Calibri"/>
          <w:sz w:val="20"/>
          <w:szCs w:val="20"/>
        </w:rPr>
      </w:pPr>
    </w:p>
    <w:p w:rsidR="00F23137" w:rsidRDefault="00F23137" w:rsidP="00AD3D11">
      <w:pPr>
        <w:tabs>
          <w:tab w:val="center" w:pos="7442"/>
          <w:tab w:val="right" w:pos="9782"/>
        </w:tabs>
        <w:ind w:left="5103" w:right="-1"/>
        <w:rPr>
          <w:rFonts w:eastAsia="Calibri"/>
          <w:sz w:val="20"/>
          <w:szCs w:val="20"/>
        </w:rPr>
      </w:pPr>
    </w:p>
    <w:p w:rsidR="00F23137" w:rsidRDefault="00F23137" w:rsidP="00AD3D11">
      <w:pPr>
        <w:tabs>
          <w:tab w:val="center" w:pos="7442"/>
          <w:tab w:val="right" w:pos="9782"/>
        </w:tabs>
        <w:ind w:left="5103" w:right="-1"/>
        <w:rPr>
          <w:rFonts w:eastAsia="Calibri"/>
          <w:sz w:val="20"/>
          <w:szCs w:val="20"/>
        </w:rPr>
      </w:pPr>
    </w:p>
    <w:p w:rsidR="00F23137" w:rsidRDefault="00F23137" w:rsidP="00AD3D11">
      <w:pPr>
        <w:tabs>
          <w:tab w:val="center" w:pos="7442"/>
          <w:tab w:val="right" w:pos="9782"/>
        </w:tabs>
        <w:ind w:left="5103" w:right="-1"/>
        <w:rPr>
          <w:rFonts w:eastAsia="Calibri"/>
          <w:sz w:val="20"/>
          <w:szCs w:val="20"/>
        </w:rPr>
      </w:pPr>
    </w:p>
    <w:p w:rsidR="00F23137" w:rsidRDefault="00F23137" w:rsidP="00AD3D11">
      <w:pPr>
        <w:tabs>
          <w:tab w:val="center" w:pos="7442"/>
          <w:tab w:val="right" w:pos="9782"/>
        </w:tabs>
        <w:ind w:left="5103" w:right="-1"/>
        <w:rPr>
          <w:rFonts w:eastAsia="Calibri"/>
          <w:sz w:val="20"/>
          <w:szCs w:val="20"/>
        </w:rPr>
      </w:pPr>
    </w:p>
    <w:p w:rsidR="00F23137" w:rsidRDefault="00F23137" w:rsidP="00AD3D11">
      <w:pPr>
        <w:tabs>
          <w:tab w:val="center" w:pos="7442"/>
          <w:tab w:val="right" w:pos="9782"/>
        </w:tabs>
        <w:ind w:left="5103" w:right="-1"/>
        <w:rPr>
          <w:rFonts w:eastAsia="Calibri"/>
          <w:sz w:val="20"/>
          <w:szCs w:val="20"/>
        </w:rPr>
      </w:pPr>
    </w:p>
    <w:p w:rsidR="00F23137" w:rsidRDefault="00F23137" w:rsidP="00AD3D11">
      <w:pPr>
        <w:tabs>
          <w:tab w:val="center" w:pos="7442"/>
          <w:tab w:val="right" w:pos="9782"/>
        </w:tabs>
        <w:ind w:left="5103" w:right="-1"/>
        <w:rPr>
          <w:rFonts w:eastAsia="Calibri"/>
          <w:sz w:val="20"/>
          <w:szCs w:val="20"/>
        </w:rPr>
      </w:pPr>
    </w:p>
    <w:p w:rsidR="00F23137" w:rsidRDefault="00F23137" w:rsidP="00AD3D11">
      <w:pPr>
        <w:tabs>
          <w:tab w:val="center" w:pos="7442"/>
          <w:tab w:val="right" w:pos="9782"/>
        </w:tabs>
        <w:ind w:left="5103" w:right="-1"/>
        <w:rPr>
          <w:rFonts w:eastAsia="Calibri"/>
          <w:sz w:val="20"/>
          <w:szCs w:val="20"/>
        </w:rPr>
      </w:pPr>
    </w:p>
    <w:p w:rsidR="00F23137" w:rsidRDefault="00F23137" w:rsidP="00AD3D11">
      <w:pPr>
        <w:tabs>
          <w:tab w:val="center" w:pos="7442"/>
          <w:tab w:val="right" w:pos="9782"/>
        </w:tabs>
        <w:ind w:left="5103" w:right="-1"/>
        <w:rPr>
          <w:rFonts w:eastAsia="Calibri"/>
          <w:sz w:val="20"/>
          <w:szCs w:val="20"/>
        </w:rPr>
      </w:pPr>
    </w:p>
    <w:p w:rsidR="00F23137" w:rsidRDefault="00F23137" w:rsidP="00AD3D11">
      <w:pPr>
        <w:tabs>
          <w:tab w:val="center" w:pos="7442"/>
          <w:tab w:val="right" w:pos="9782"/>
        </w:tabs>
        <w:ind w:left="5103" w:right="-1"/>
        <w:rPr>
          <w:rFonts w:eastAsia="Calibri"/>
          <w:sz w:val="20"/>
          <w:szCs w:val="20"/>
        </w:rPr>
      </w:pPr>
    </w:p>
    <w:p w:rsidR="00AD3D11" w:rsidRDefault="00AD3D11" w:rsidP="00AD3D11">
      <w:pPr>
        <w:tabs>
          <w:tab w:val="center" w:pos="7442"/>
          <w:tab w:val="right" w:pos="9782"/>
        </w:tabs>
        <w:ind w:left="5103" w:right="-1"/>
        <w:rPr>
          <w:rFonts w:eastAsia="Calibri"/>
          <w:sz w:val="20"/>
          <w:szCs w:val="20"/>
        </w:rPr>
      </w:pPr>
    </w:p>
    <w:p w:rsidR="00AD3D11" w:rsidRDefault="00AD3D11" w:rsidP="00AD3D11">
      <w:pPr>
        <w:tabs>
          <w:tab w:val="center" w:pos="7442"/>
          <w:tab w:val="right" w:pos="9782"/>
        </w:tabs>
        <w:ind w:left="5103" w:right="-1"/>
        <w:rPr>
          <w:rFonts w:eastAsia="Calibri"/>
          <w:sz w:val="20"/>
          <w:szCs w:val="20"/>
        </w:rPr>
      </w:pPr>
    </w:p>
    <w:p w:rsidR="00AD3D11" w:rsidRPr="00700E17" w:rsidRDefault="00AD3D11" w:rsidP="00AD3D11">
      <w:pPr>
        <w:tabs>
          <w:tab w:val="center" w:pos="7442"/>
          <w:tab w:val="right" w:pos="9782"/>
        </w:tabs>
        <w:ind w:left="5103" w:right="-1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                                                             Приложение </w:t>
      </w:r>
    </w:p>
    <w:p w:rsidR="00AD3D11" w:rsidRPr="00700E17" w:rsidRDefault="00AD3D11" w:rsidP="00AD3D11">
      <w:pPr>
        <w:ind w:left="5103" w:right="-1"/>
        <w:jc w:val="right"/>
        <w:rPr>
          <w:rFonts w:ascii="Verdana" w:eastAsia="Calibri" w:hAnsi="Verdana"/>
          <w:sz w:val="20"/>
          <w:szCs w:val="20"/>
        </w:rPr>
      </w:pPr>
      <w:r w:rsidRPr="00700E17">
        <w:rPr>
          <w:rFonts w:eastAsia="Calibri"/>
          <w:sz w:val="20"/>
          <w:szCs w:val="20"/>
        </w:rPr>
        <w:t>УТВЕРЖДЕНО</w:t>
      </w:r>
    </w:p>
    <w:p w:rsidR="00AD3D11" w:rsidRPr="00700E17" w:rsidRDefault="009E60A0" w:rsidP="00AD3D11">
      <w:pPr>
        <w:ind w:left="5103" w:right="-1"/>
        <w:jc w:val="right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Решением Совета депутатов </w:t>
      </w:r>
    </w:p>
    <w:p w:rsidR="00AD3D11" w:rsidRPr="00700E17" w:rsidRDefault="00AD3D11" w:rsidP="00AD3D11">
      <w:pPr>
        <w:ind w:left="5103" w:right="-1"/>
        <w:jc w:val="right"/>
        <w:rPr>
          <w:rFonts w:eastAsia="Calibri"/>
          <w:sz w:val="20"/>
          <w:szCs w:val="20"/>
        </w:rPr>
      </w:pPr>
      <w:r w:rsidRPr="00700E17">
        <w:rPr>
          <w:rFonts w:eastAsia="Calibri"/>
          <w:sz w:val="20"/>
          <w:szCs w:val="20"/>
        </w:rPr>
        <w:t>Печерского сельского поселения Смоленского района Смоленской области</w:t>
      </w:r>
    </w:p>
    <w:p w:rsidR="00AD3D11" w:rsidRPr="00700E17" w:rsidRDefault="009E60A0" w:rsidP="00AD3D11">
      <w:pPr>
        <w:ind w:left="5103" w:right="-1"/>
        <w:jc w:val="right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от  08.05.</w:t>
      </w:r>
      <w:r w:rsidR="00F23137">
        <w:rPr>
          <w:rFonts w:eastAsia="Calibri"/>
          <w:sz w:val="20"/>
          <w:szCs w:val="20"/>
        </w:rPr>
        <w:t>2020</w:t>
      </w:r>
      <w:r w:rsidR="00AD3D11" w:rsidRPr="00700E17">
        <w:rPr>
          <w:rFonts w:eastAsia="Calibri"/>
          <w:sz w:val="20"/>
          <w:szCs w:val="20"/>
        </w:rPr>
        <w:t>г.  №</w:t>
      </w:r>
      <w:r>
        <w:rPr>
          <w:rFonts w:eastAsia="Calibri"/>
          <w:sz w:val="20"/>
          <w:szCs w:val="20"/>
        </w:rPr>
        <w:t xml:space="preserve"> 21</w:t>
      </w:r>
    </w:p>
    <w:p w:rsidR="00AD3D11" w:rsidRDefault="00AD3D11" w:rsidP="00AD3D11">
      <w:pPr>
        <w:tabs>
          <w:tab w:val="left" w:pos="8670"/>
        </w:tabs>
      </w:pPr>
    </w:p>
    <w:p w:rsidR="00AD3D11" w:rsidRDefault="00AD3D11" w:rsidP="00AD3D11"/>
    <w:p w:rsidR="00AD3D11" w:rsidRDefault="00AD3D11" w:rsidP="00AD3D11">
      <w:pPr>
        <w:tabs>
          <w:tab w:val="left" w:pos="5700"/>
        </w:tabs>
        <w:spacing w:after="200" w:line="276" w:lineRule="auto"/>
        <w:jc w:val="center"/>
        <w:rPr>
          <w:rFonts w:eastAsia="Calibri"/>
          <w:b/>
          <w:bCs/>
          <w:spacing w:val="1"/>
          <w:sz w:val="28"/>
          <w:szCs w:val="28"/>
          <w:lang w:eastAsia="en-US"/>
        </w:rPr>
      </w:pPr>
    </w:p>
    <w:p w:rsidR="00AD3D11" w:rsidRDefault="00AD3D11" w:rsidP="00AD3D11">
      <w:pPr>
        <w:tabs>
          <w:tab w:val="left" w:pos="5700"/>
        </w:tabs>
        <w:spacing w:after="200" w:line="276" w:lineRule="auto"/>
        <w:jc w:val="center"/>
        <w:rPr>
          <w:rFonts w:eastAsia="Calibri"/>
          <w:b/>
          <w:bCs/>
          <w:spacing w:val="1"/>
          <w:sz w:val="28"/>
          <w:szCs w:val="28"/>
          <w:lang w:eastAsia="en-US"/>
        </w:rPr>
      </w:pPr>
    </w:p>
    <w:p w:rsidR="00F23137" w:rsidRDefault="00F23137" w:rsidP="00AD3D11">
      <w:pPr>
        <w:tabs>
          <w:tab w:val="left" w:pos="5700"/>
        </w:tabs>
        <w:spacing w:after="200" w:line="276" w:lineRule="auto"/>
        <w:jc w:val="center"/>
        <w:rPr>
          <w:rFonts w:eastAsia="Calibri"/>
          <w:b/>
          <w:bCs/>
          <w:spacing w:val="1"/>
          <w:sz w:val="28"/>
          <w:szCs w:val="28"/>
          <w:lang w:eastAsia="en-US"/>
        </w:rPr>
      </w:pPr>
    </w:p>
    <w:p w:rsidR="00F23137" w:rsidRDefault="00F23137" w:rsidP="00AD3D11">
      <w:pPr>
        <w:tabs>
          <w:tab w:val="left" w:pos="5700"/>
        </w:tabs>
        <w:spacing w:after="200" w:line="276" w:lineRule="auto"/>
        <w:jc w:val="center"/>
        <w:rPr>
          <w:rFonts w:eastAsia="Calibri"/>
          <w:b/>
          <w:bCs/>
          <w:spacing w:val="1"/>
          <w:sz w:val="28"/>
          <w:szCs w:val="28"/>
          <w:lang w:eastAsia="en-US"/>
        </w:rPr>
      </w:pPr>
    </w:p>
    <w:p w:rsidR="00AD3D11" w:rsidRDefault="00AD3D11" w:rsidP="00AD3D11">
      <w:pPr>
        <w:tabs>
          <w:tab w:val="left" w:pos="5700"/>
        </w:tabs>
        <w:spacing w:after="200" w:line="276" w:lineRule="auto"/>
        <w:jc w:val="center"/>
        <w:rPr>
          <w:rFonts w:eastAsia="Calibri"/>
          <w:b/>
          <w:bCs/>
          <w:spacing w:val="1"/>
          <w:sz w:val="28"/>
          <w:szCs w:val="28"/>
          <w:lang w:eastAsia="en-US"/>
        </w:rPr>
      </w:pPr>
    </w:p>
    <w:p w:rsidR="00AD3D11" w:rsidRPr="00893710" w:rsidRDefault="00AD3D11" w:rsidP="00AD3D11">
      <w:pPr>
        <w:tabs>
          <w:tab w:val="left" w:pos="5700"/>
        </w:tabs>
        <w:spacing w:after="200" w:line="276" w:lineRule="auto"/>
        <w:jc w:val="center"/>
        <w:rPr>
          <w:rFonts w:eastAsia="Calibri"/>
          <w:b/>
          <w:bCs/>
          <w:spacing w:val="1"/>
          <w:sz w:val="28"/>
          <w:szCs w:val="28"/>
          <w:lang w:eastAsia="en-US"/>
        </w:rPr>
      </w:pPr>
      <w:r w:rsidRPr="00893710">
        <w:rPr>
          <w:rFonts w:eastAsia="Calibri"/>
          <w:b/>
          <w:bCs/>
          <w:spacing w:val="1"/>
          <w:sz w:val="28"/>
          <w:szCs w:val="28"/>
          <w:lang w:eastAsia="en-US"/>
        </w:rPr>
        <w:t xml:space="preserve">Актуализированная </w:t>
      </w:r>
      <w:r>
        <w:rPr>
          <w:rFonts w:eastAsia="Calibri"/>
          <w:b/>
          <w:bCs/>
          <w:spacing w:val="1"/>
          <w:sz w:val="28"/>
          <w:szCs w:val="28"/>
          <w:lang w:eastAsia="en-US"/>
        </w:rPr>
        <w:t>схема теплоснабжения Печерского</w:t>
      </w:r>
      <w:r w:rsidRPr="00893710">
        <w:rPr>
          <w:rFonts w:eastAsia="Calibri"/>
          <w:b/>
          <w:bCs/>
          <w:spacing w:val="1"/>
          <w:sz w:val="28"/>
          <w:szCs w:val="28"/>
          <w:lang w:eastAsia="en-US"/>
        </w:rPr>
        <w:t xml:space="preserve"> с</w:t>
      </w:r>
      <w:r>
        <w:rPr>
          <w:rFonts w:eastAsia="Calibri"/>
          <w:b/>
          <w:bCs/>
          <w:spacing w:val="1"/>
          <w:sz w:val="28"/>
          <w:szCs w:val="28"/>
          <w:lang w:eastAsia="en-US"/>
        </w:rPr>
        <w:t>ельского поселения Смоленского</w:t>
      </w:r>
      <w:r w:rsidRPr="00893710">
        <w:rPr>
          <w:rFonts w:eastAsia="Calibri"/>
          <w:b/>
          <w:bCs/>
          <w:spacing w:val="1"/>
          <w:sz w:val="28"/>
          <w:szCs w:val="28"/>
          <w:lang w:eastAsia="en-US"/>
        </w:rPr>
        <w:t xml:space="preserve"> района Смоленской области</w:t>
      </w:r>
      <w:r w:rsidR="00F23137">
        <w:rPr>
          <w:rFonts w:eastAsia="Calibri"/>
          <w:b/>
          <w:bCs/>
          <w:spacing w:val="1"/>
          <w:sz w:val="28"/>
          <w:szCs w:val="28"/>
          <w:lang w:eastAsia="en-US"/>
        </w:rPr>
        <w:t xml:space="preserve"> на 2021</w:t>
      </w:r>
      <w:r>
        <w:rPr>
          <w:rFonts w:eastAsia="Calibri"/>
          <w:b/>
          <w:bCs/>
          <w:spacing w:val="1"/>
          <w:sz w:val="28"/>
          <w:szCs w:val="28"/>
          <w:lang w:eastAsia="en-US"/>
        </w:rPr>
        <w:t xml:space="preserve"> год</w:t>
      </w:r>
    </w:p>
    <w:p w:rsidR="00AD3D11" w:rsidRPr="00893710" w:rsidRDefault="00AD3D11" w:rsidP="00AD3D11">
      <w:pPr>
        <w:tabs>
          <w:tab w:val="left" w:pos="5700"/>
        </w:tabs>
        <w:spacing w:after="200" w:line="276" w:lineRule="auto"/>
        <w:jc w:val="center"/>
        <w:rPr>
          <w:rFonts w:eastAsia="Calibri"/>
          <w:b/>
          <w:bCs/>
          <w:spacing w:val="1"/>
          <w:sz w:val="28"/>
          <w:szCs w:val="28"/>
          <w:lang w:eastAsia="en-US"/>
        </w:rPr>
      </w:pPr>
    </w:p>
    <w:p w:rsidR="00AD3D11" w:rsidRPr="00893710" w:rsidRDefault="00AD3D11" w:rsidP="00AD3D11">
      <w:pPr>
        <w:tabs>
          <w:tab w:val="left" w:pos="5700"/>
        </w:tabs>
        <w:spacing w:after="200" w:line="276" w:lineRule="auto"/>
        <w:jc w:val="center"/>
        <w:rPr>
          <w:rFonts w:eastAsia="Calibri"/>
          <w:b/>
          <w:bCs/>
          <w:spacing w:val="1"/>
          <w:sz w:val="28"/>
          <w:szCs w:val="28"/>
          <w:lang w:eastAsia="en-US"/>
        </w:rPr>
      </w:pPr>
    </w:p>
    <w:p w:rsidR="00AD3D11" w:rsidRPr="00707176" w:rsidRDefault="00AD3D11" w:rsidP="00AD3D11">
      <w:pPr>
        <w:widowControl w:val="0"/>
        <w:suppressAutoHyphens/>
        <w:overflowPunct w:val="0"/>
        <w:autoSpaceDE w:val="0"/>
        <w:autoSpaceDN w:val="0"/>
        <w:textAlignment w:val="baseline"/>
        <w:rPr>
          <w:kern w:val="3"/>
          <w:sz w:val="28"/>
          <w:szCs w:val="28"/>
        </w:rPr>
      </w:pPr>
    </w:p>
    <w:p w:rsidR="00AD3D11" w:rsidRDefault="00AD3D11" w:rsidP="00AD3D11">
      <w:pPr>
        <w:widowControl w:val="0"/>
        <w:suppressAutoHyphens/>
        <w:overflowPunct w:val="0"/>
        <w:autoSpaceDE w:val="0"/>
        <w:autoSpaceDN w:val="0"/>
        <w:textAlignment w:val="baseline"/>
        <w:rPr>
          <w:kern w:val="3"/>
          <w:sz w:val="28"/>
          <w:szCs w:val="28"/>
        </w:rPr>
      </w:pPr>
    </w:p>
    <w:p w:rsidR="00AD3D11" w:rsidRDefault="00AD3D11" w:rsidP="00AD3D11">
      <w:pPr>
        <w:widowControl w:val="0"/>
        <w:suppressAutoHyphens/>
        <w:overflowPunct w:val="0"/>
        <w:autoSpaceDE w:val="0"/>
        <w:autoSpaceDN w:val="0"/>
        <w:textAlignment w:val="baseline"/>
        <w:rPr>
          <w:kern w:val="3"/>
          <w:sz w:val="28"/>
          <w:szCs w:val="28"/>
        </w:rPr>
      </w:pPr>
    </w:p>
    <w:p w:rsidR="00AD3D11" w:rsidRDefault="00AD3D11" w:rsidP="00AD3D11">
      <w:pPr>
        <w:widowControl w:val="0"/>
        <w:suppressAutoHyphens/>
        <w:overflowPunct w:val="0"/>
        <w:autoSpaceDE w:val="0"/>
        <w:autoSpaceDN w:val="0"/>
        <w:textAlignment w:val="baseline"/>
        <w:rPr>
          <w:kern w:val="3"/>
          <w:sz w:val="28"/>
          <w:szCs w:val="28"/>
        </w:rPr>
      </w:pPr>
    </w:p>
    <w:p w:rsidR="00AD3D11" w:rsidRDefault="00AD3D11" w:rsidP="00AD3D11">
      <w:pPr>
        <w:widowControl w:val="0"/>
        <w:suppressAutoHyphens/>
        <w:overflowPunct w:val="0"/>
        <w:autoSpaceDE w:val="0"/>
        <w:autoSpaceDN w:val="0"/>
        <w:textAlignment w:val="baseline"/>
        <w:rPr>
          <w:kern w:val="3"/>
          <w:sz w:val="28"/>
          <w:szCs w:val="28"/>
        </w:rPr>
      </w:pPr>
    </w:p>
    <w:p w:rsidR="00AD3D11" w:rsidRDefault="00AD3D11" w:rsidP="00AD3D11">
      <w:pPr>
        <w:widowControl w:val="0"/>
        <w:suppressAutoHyphens/>
        <w:overflowPunct w:val="0"/>
        <w:autoSpaceDE w:val="0"/>
        <w:autoSpaceDN w:val="0"/>
        <w:textAlignment w:val="baseline"/>
        <w:rPr>
          <w:kern w:val="3"/>
          <w:sz w:val="28"/>
          <w:szCs w:val="28"/>
        </w:rPr>
      </w:pPr>
    </w:p>
    <w:p w:rsidR="00AD3D11" w:rsidRDefault="00AD3D11" w:rsidP="00AD3D11">
      <w:pPr>
        <w:widowControl w:val="0"/>
        <w:suppressAutoHyphens/>
        <w:overflowPunct w:val="0"/>
        <w:autoSpaceDE w:val="0"/>
        <w:autoSpaceDN w:val="0"/>
        <w:textAlignment w:val="baseline"/>
        <w:rPr>
          <w:kern w:val="3"/>
          <w:sz w:val="28"/>
          <w:szCs w:val="28"/>
        </w:rPr>
      </w:pPr>
    </w:p>
    <w:p w:rsidR="00AD3D11" w:rsidRDefault="00AD3D11" w:rsidP="00AD3D11">
      <w:pPr>
        <w:widowControl w:val="0"/>
        <w:suppressAutoHyphens/>
        <w:overflowPunct w:val="0"/>
        <w:autoSpaceDE w:val="0"/>
        <w:autoSpaceDN w:val="0"/>
        <w:textAlignment w:val="baseline"/>
        <w:rPr>
          <w:kern w:val="3"/>
          <w:sz w:val="28"/>
          <w:szCs w:val="28"/>
        </w:rPr>
      </w:pPr>
    </w:p>
    <w:p w:rsidR="00AD3D11" w:rsidRDefault="00AD3D11" w:rsidP="00AD3D11">
      <w:pPr>
        <w:widowControl w:val="0"/>
        <w:suppressAutoHyphens/>
        <w:overflowPunct w:val="0"/>
        <w:autoSpaceDE w:val="0"/>
        <w:autoSpaceDN w:val="0"/>
        <w:textAlignment w:val="baseline"/>
        <w:rPr>
          <w:kern w:val="3"/>
          <w:sz w:val="28"/>
          <w:szCs w:val="28"/>
        </w:rPr>
      </w:pPr>
    </w:p>
    <w:p w:rsidR="00AD3D11" w:rsidRDefault="00AD3D11" w:rsidP="00AD3D11">
      <w:pPr>
        <w:widowControl w:val="0"/>
        <w:suppressAutoHyphens/>
        <w:overflowPunct w:val="0"/>
        <w:autoSpaceDE w:val="0"/>
        <w:autoSpaceDN w:val="0"/>
        <w:textAlignment w:val="baseline"/>
        <w:rPr>
          <w:kern w:val="3"/>
          <w:sz w:val="28"/>
          <w:szCs w:val="28"/>
        </w:rPr>
      </w:pPr>
    </w:p>
    <w:p w:rsidR="00AD3D11" w:rsidRDefault="00AD3D11" w:rsidP="00AD3D11">
      <w:pPr>
        <w:widowControl w:val="0"/>
        <w:suppressAutoHyphens/>
        <w:overflowPunct w:val="0"/>
        <w:autoSpaceDE w:val="0"/>
        <w:autoSpaceDN w:val="0"/>
        <w:textAlignment w:val="baseline"/>
        <w:rPr>
          <w:kern w:val="3"/>
          <w:sz w:val="28"/>
          <w:szCs w:val="28"/>
        </w:rPr>
        <w:sectPr w:rsidR="00AD3D11" w:rsidSect="00893710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  <w:bookmarkStart w:id="0" w:name="_GoBack"/>
      <w:bookmarkEnd w:id="0"/>
    </w:p>
    <w:p w:rsidR="00AD3D11" w:rsidRPr="007D3005" w:rsidRDefault="00AD3D11" w:rsidP="00AD3D11">
      <w:pPr>
        <w:widowControl w:val="0"/>
        <w:suppressAutoHyphens/>
        <w:overflowPunct w:val="0"/>
        <w:autoSpaceDE w:val="0"/>
        <w:autoSpaceDN w:val="0"/>
        <w:textAlignment w:val="baseline"/>
        <w:rPr>
          <w:kern w:val="3"/>
          <w:sz w:val="28"/>
          <w:szCs w:val="28"/>
        </w:rPr>
      </w:pPr>
      <w:r>
        <w:rPr>
          <w:b/>
          <w:kern w:val="3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             Приложение </w:t>
      </w:r>
    </w:p>
    <w:p w:rsidR="00AD3D11" w:rsidRDefault="00AD3D11" w:rsidP="00AD3D11">
      <w:pPr>
        <w:widowControl w:val="0"/>
        <w:suppressAutoHyphens/>
        <w:overflowPunct w:val="0"/>
        <w:autoSpaceDE w:val="0"/>
        <w:autoSpaceDN w:val="0"/>
        <w:ind w:left="720"/>
        <w:textAlignment w:val="baseline"/>
        <w:rPr>
          <w:b/>
          <w:kern w:val="3"/>
          <w:sz w:val="28"/>
          <w:szCs w:val="28"/>
        </w:rPr>
      </w:pPr>
    </w:p>
    <w:p w:rsidR="00AD3D11" w:rsidRPr="00707176" w:rsidRDefault="00AD3D11" w:rsidP="00AD3D11">
      <w:pPr>
        <w:widowControl w:val="0"/>
        <w:suppressAutoHyphens/>
        <w:overflowPunct w:val="0"/>
        <w:autoSpaceDE w:val="0"/>
        <w:autoSpaceDN w:val="0"/>
        <w:ind w:left="720"/>
        <w:textAlignment w:val="baseline"/>
        <w:rPr>
          <w:b/>
          <w:kern w:val="3"/>
          <w:sz w:val="28"/>
          <w:szCs w:val="28"/>
        </w:rPr>
      </w:pPr>
    </w:p>
    <w:p w:rsidR="00AD3D11" w:rsidRPr="00707176" w:rsidRDefault="00AD3D11" w:rsidP="00AD3D11">
      <w:pPr>
        <w:widowControl w:val="0"/>
        <w:suppressAutoHyphens/>
        <w:overflowPunct w:val="0"/>
        <w:autoSpaceDE w:val="0"/>
        <w:autoSpaceDN w:val="0"/>
        <w:ind w:left="720"/>
        <w:jc w:val="center"/>
        <w:textAlignment w:val="baseline"/>
        <w:rPr>
          <w:b/>
          <w:kern w:val="3"/>
          <w:sz w:val="28"/>
          <w:szCs w:val="28"/>
        </w:rPr>
      </w:pPr>
      <w:r w:rsidRPr="000D598C">
        <w:rPr>
          <w:b/>
          <w:bCs/>
          <w:sz w:val="28"/>
          <w:szCs w:val="28"/>
        </w:rPr>
        <w:t>Баланс тепло</w:t>
      </w:r>
      <w:r w:rsidR="00F23137">
        <w:rPr>
          <w:b/>
          <w:bCs/>
          <w:sz w:val="28"/>
          <w:szCs w:val="28"/>
        </w:rPr>
        <w:t>вой энергии на котельных на 2021</w:t>
      </w:r>
      <w:r w:rsidRPr="000D598C">
        <w:rPr>
          <w:b/>
          <w:bCs/>
          <w:sz w:val="28"/>
          <w:szCs w:val="28"/>
        </w:rPr>
        <w:t xml:space="preserve"> год</w:t>
      </w:r>
    </w:p>
    <w:p w:rsidR="00AD3D11" w:rsidRPr="00707176" w:rsidRDefault="00AD3D11" w:rsidP="00AD3D11">
      <w:pPr>
        <w:widowControl w:val="0"/>
        <w:suppressAutoHyphens/>
        <w:overflowPunct w:val="0"/>
        <w:autoSpaceDE w:val="0"/>
        <w:autoSpaceDN w:val="0"/>
        <w:ind w:left="720"/>
        <w:textAlignment w:val="baseline"/>
        <w:rPr>
          <w:b/>
          <w:kern w:val="3"/>
          <w:sz w:val="28"/>
          <w:szCs w:val="28"/>
        </w:rPr>
      </w:pP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3023"/>
        <w:gridCol w:w="2099"/>
        <w:gridCol w:w="2080"/>
        <w:gridCol w:w="2608"/>
        <w:gridCol w:w="1417"/>
        <w:gridCol w:w="1861"/>
        <w:gridCol w:w="1632"/>
      </w:tblGrid>
      <w:tr w:rsidR="00F23137" w:rsidRPr="000D598C" w:rsidTr="00E86AF5">
        <w:trPr>
          <w:trHeight w:val="2234"/>
        </w:trPr>
        <w:tc>
          <w:tcPr>
            <w:tcW w:w="3023" w:type="dxa"/>
            <w:hideMark/>
          </w:tcPr>
          <w:p w:rsidR="00F23137" w:rsidRPr="000D598C" w:rsidRDefault="00F23137" w:rsidP="002C5DC6">
            <w:r w:rsidRPr="000D598C">
              <w:t>Наименование юридического лица, в собственности/аренде у которого находится источник</w:t>
            </w:r>
          </w:p>
        </w:tc>
        <w:tc>
          <w:tcPr>
            <w:tcW w:w="2099" w:type="dxa"/>
            <w:hideMark/>
          </w:tcPr>
          <w:p w:rsidR="00F23137" w:rsidRPr="000D598C" w:rsidRDefault="00F23137" w:rsidP="002C5DC6">
            <w:r w:rsidRPr="000D598C">
              <w:t>Наименование источника тепловой энергии</w:t>
            </w:r>
          </w:p>
        </w:tc>
        <w:tc>
          <w:tcPr>
            <w:tcW w:w="2080" w:type="dxa"/>
            <w:hideMark/>
          </w:tcPr>
          <w:p w:rsidR="00F23137" w:rsidRPr="000D598C" w:rsidRDefault="00F23137" w:rsidP="002C5DC6">
            <w:r w:rsidRPr="000D598C">
              <w:t>Полезный отпуск тепловой энергии потребителям, Гкал</w:t>
            </w:r>
          </w:p>
        </w:tc>
        <w:tc>
          <w:tcPr>
            <w:tcW w:w="2608" w:type="dxa"/>
            <w:hideMark/>
          </w:tcPr>
          <w:p w:rsidR="00F23137" w:rsidRPr="000D598C" w:rsidRDefault="00F23137" w:rsidP="002C5DC6">
            <w:r w:rsidRPr="000D598C">
              <w:t>Нормативные  технологические потери в тепловых сетях теплоснабжающей организации, Гкал</w:t>
            </w:r>
          </w:p>
        </w:tc>
        <w:tc>
          <w:tcPr>
            <w:tcW w:w="1417" w:type="dxa"/>
            <w:hideMark/>
          </w:tcPr>
          <w:p w:rsidR="00F23137" w:rsidRPr="000D598C" w:rsidRDefault="00F23137" w:rsidP="002C5DC6">
            <w:r w:rsidRPr="000D598C">
              <w:t>Отпуск тепловой энергии в сеть, Гкал</w:t>
            </w:r>
          </w:p>
        </w:tc>
        <w:tc>
          <w:tcPr>
            <w:tcW w:w="1861" w:type="dxa"/>
            <w:hideMark/>
          </w:tcPr>
          <w:p w:rsidR="00F23137" w:rsidRPr="000D598C" w:rsidRDefault="00F23137" w:rsidP="002C5DC6">
            <w:r w:rsidRPr="000D598C">
              <w:t>Расход тепловой энергии на собственные нужды, Гкал</w:t>
            </w:r>
          </w:p>
        </w:tc>
        <w:tc>
          <w:tcPr>
            <w:tcW w:w="1632" w:type="dxa"/>
            <w:hideMark/>
          </w:tcPr>
          <w:p w:rsidR="00F23137" w:rsidRPr="000D598C" w:rsidRDefault="00F23137" w:rsidP="002C5DC6">
            <w:r w:rsidRPr="000D598C">
              <w:t xml:space="preserve">Выработка тепловой энергии, Гкал </w:t>
            </w:r>
          </w:p>
        </w:tc>
      </w:tr>
      <w:tr w:rsidR="00F23137" w:rsidRPr="000D598C" w:rsidTr="00E86AF5">
        <w:trPr>
          <w:trHeight w:val="319"/>
        </w:trPr>
        <w:tc>
          <w:tcPr>
            <w:tcW w:w="3023" w:type="dxa"/>
            <w:noWrap/>
            <w:hideMark/>
          </w:tcPr>
          <w:p w:rsidR="00F23137" w:rsidRPr="000D598C" w:rsidRDefault="00F23137" w:rsidP="002C5DC6">
            <w:r>
              <w:t>МУП «Печерские коммунальные системы»</w:t>
            </w:r>
          </w:p>
        </w:tc>
        <w:tc>
          <w:tcPr>
            <w:tcW w:w="2099" w:type="dxa"/>
            <w:noWrap/>
            <w:hideMark/>
          </w:tcPr>
          <w:p w:rsidR="00F23137" w:rsidRPr="000D598C" w:rsidRDefault="00F23137" w:rsidP="002C5DC6">
            <w:r>
              <w:t xml:space="preserve">214530 Смоленский район, </w:t>
            </w:r>
            <w:proofErr w:type="spellStart"/>
            <w:r>
              <w:t>с</w:t>
            </w:r>
            <w:proofErr w:type="gramStart"/>
            <w:r>
              <w:t>.П</w:t>
            </w:r>
            <w:proofErr w:type="gramEnd"/>
            <w:r>
              <w:t>ечерск</w:t>
            </w:r>
            <w:proofErr w:type="spellEnd"/>
            <w:r>
              <w:t xml:space="preserve">, </w:t>
            </w:r>
            <w:proofErr w:type="spellStart"/>
            <w:r>
              <w:t>ул.Автодорожная</w:t>
            </w:r>
            <w:proofErr w:type="spellEnd"/>
            <w:r>
              <w:t>, д.11</w:t>
            </w:r>
          </w:p>
        </w:tc>
        <w:tc>
          <w:tcPr>
            <w:tcW w:w="2080" w:type="dxa"/>
            <w:noWrap/>
            <w:hideMark/>
          </w:tcPr>
          <w:p w:rsidR="00F23137" w:rsidRPr="000D598C" w:rsidRDefault="00F23137" w:rsidP="002C5DC6">
            <w:r w:rsidRPr="000D598C">
              <w:t>21040</w:t>
            </w:r>
          </w:p>
        </w:tc>
        <w:tc>
          <w:tcPr>
            <w:tcW w:w="2608" w:type="dxa"/>
            <w:noWrap/>
            <w:hideMark/>
          </w:tcPr>
          <w:p w:rsidR="00F23137" w:rsidRPr="000D598C" w:rsidRDefault="00F23137" w:rsidP="002C5DC6">
            <w:r w:rsidRPr="000D598C">
              <w:t>4049</w:t>
            </w:r>
          </w:p>
        </w:tc>
        <w:tc>
          <w:tcPr>
            <w:tcW w:w="1417" w:type="dxa"/>
            <w:hideMark/>
          </w:tcPr>
          <w:p w:rsidR="00F23137" w:rsidRPr="000D598C" w:rsidRDefault="00F23137" w:rsidP="002C5DC6">
            <w:r w:rsidRPr="000D598C">
              <w:t>25089</w:t>
            </w:r>
          </w:p>
        </w:tc>
        <w:tc>
          <w:tcPr>
            <w:tcW w:w="1861" w:type="dxa"/>
            <w:noWrap/>
            <w:hideMark/>
          </w:tcPr>
          <w:p w:rsidR="00F23137" w:rsidRPr="000D598C" w:rsidRDefault="00F23137" w:rsidP="002C5DC6">
            <w:r w:rsidRPr="000D598C">
              <w:t>567</w:t>
            </w:r>
          </w:p>
        </w:tc>
        <w:tc>
          <w:tcPr>
            <w:tcW w:w="1632" w:type="dxa"/>
            <w:hideMark/>
          </w:tcPr>
          <w:p w:rsidR="00F23137" w:rsidRPr="000D598C" w:rsidRDefault="00F23137" w:rsidP="002C5DC6">
            <w:r w:rsidRPr="000D598C">
              <w:t>25656</w:t>
            </w:r>
          </w:p>
        </w:tc>
      </w:tr>
      <w:tr w:rsidR="00F23137" w:rsidRPr="000D598C" w:rsidTr="00E86AF5">
        <w:trPr>
          <w:trHeight w:val="399"/>
        </w:trPr>
        <w:tc>
          <w:tcPr>
            <w:tcW w:w="3023" w:type="dxa"/>
            <w:noWrap/>
            <w:hideMark/>
          </w:tcPr>
          <w:p w:rsidR="00F23137" w:rsidRPr="000D598C" w:rsidRDefault="00F23137" w:rsidP="002C5DC6">
            <w:r w:rsidRPr="000D598C">
              <w:t> </w:t>
            </w:r>
          </w:p>
        </w:tc>
        <w:tc>
          <w:tcPr>
            <w:tcW w:w="2099" w:type="dxa"/>
            <w:noWrap/>
            <w:hideMark/>
          </w:tcPr>
          <w:p w:rsidR="00F23137" w:rsidRPr="000D598C" w:rsidRDefault="00F23137" w:rsidP="002C5DC6">
            <w:pPr>
              <w:rPr>
                <w:b/>
                <w:bCs/>
              </w:rPr>
            </w:pPr>
            <w:r w:rsidRPr="000D598C">
              <w:rPr>
                <w:b/>
                <w:bCs/>
              </w:rPr>
              <w:t>ВСЕГО</w:t>
            </w:r>
          </w:p>
        </w:tc>
        <w:tc>
          <w:tcPr>
            <w:tcW w:w="2080" w:type="dxa"/>
            <w:noWrap/>
            <w:hideMark/>
          </w:tcPr>
          <w:p w:rsidR="00F23137" w:rsidRPr="000D598C" w:rsidRDefault="00F23137" w:rsidP="002C5DC6">
            <w:pPr>
              <w:rPr>
                <w:b/>
                <w:bCs/>
              </w:rPr>
            </w:pPr>
            <w:r w:rsidRPr="000D598C">
              <w:rPr>
                <w:b/>
                <w:bCs/>
              </w:rPr>
              <w:t>21 040</w:t>
            </w:r>
          </w:p>
        </w:tc>
        <w:tc>
          <w:tcPr>
            <w:tcW w:w="2608" w:type="dxa"/>
            <w:noWrap/>
            <w:hideMark/>
          </w:tcPr>
          <w:p w:rsidR="00F23137" w:rsidRPr="000D598C" w:rsidRDefault="00F23137" w:rsidP="002C5DC6">
            <w:pPr>
              <w:rPr>
                <w:b/>
                <w:bCs/>
              </w:rPr>
            </w:pPr>
            <w:r w:rsidRPr="000D598C">
              <w:rPr>
                <w:b/>
                <w:bCs/>
              </w:rPr>
              <w:t>4 049</w:t>
            </w:r>
          </w:p>
        </w:tc>
        <w:tc>
          <w:tcPr>
            <w:tcW w:w="1417" w:type="dxa"/>
            <w:noWrap/>
            <w:hideMark/>
          </w:tcPr>
          <w:p w:rsidR="00F23137" w:rsidRPr="000D598C" w:rsidRDefault="00F23137" w:rsidP="002C5DC6">
            <w:pPr>
              <w:rPr>
                <w:b/>
                <w:bCs/>
              </w:rPr>
            </w:pPr>
            <w:r w:rsidRPr="000D598C">
              <w:rPr>
                <w:b/>
                <w:bCs/>
              </w:rPr>
              <w:t>25 089</w:t>
            </w:r>
          </w:p>
        </w:tc>
        <w:tc>
          <w:tcPr>
            <w:tcW w:w="1861" w:type="dxa"/>
            <w:noWrap/>
            <w:hideMark/>
          </w:tcPr>
          <w:p w:rsidR="00F23137" w:rsidRPr="000D598C" w:rsidRDefault="00F23137" w:rsidP="002C5DC6">
            <w:pPr>
              <w:rPr>
                <w:b/>
                <w:bCs/>
              </w:rPr>
            </w:pPr>
            <w:r w:rsidRPr="000D598C">
              <w:rPr>
                <w:b/>
                <w:bCs/>
              </w:rPr>
              <w:t>567</w:t>
            </w:r>
          </w:p>
        </w:tc>
        <w:tc>
          <w:tcPr>
            <w:tcW w:w="1632" w:type="dxa"/>
            <w:noWrap/>
            <w:hideMark/>
          </w:tcPr>
          <w:p w:rsidR="00F23137" w:rsidRPr="000D598C" w:rsidRDefault="00F23137" w:rsidP="002C5DC6">
            <w:pPr>
              <w:rPr>
                <w:b/>
                <w:bCs/>
              </w:rPr>
            </w:pPr>
            <w:r w:rsidRPr="000D598C">
              <w:rPr>
                <w:b/>
                <w:bCs/>
              </w:rPr>
              <w:t>25 656</w:t>
            </w:r>
          </w:p>
        </w:tc>
      </w:tr>
    </w:tbl>
    <w:p w:rsidR="00AD3D11" w:rsidRDefault="00AD3D11" w:rsidP="00AD3D11">
      <w:pPr>
        <w:widowControl w:val="0"/>
        <w:suppressAutoHyphens/>
        <w:overflowPunct w:val="0"/>
        <w:autoSpaceDE w:val="0"/>
        <w:autoSpaceDN w:val="0"/>
        <w:textAlignment w:val="baseline"/>
        <w:rPr>
          <w:kern w:val="3"/>
          <w:sz w:val="28"/>
          <w:szCs w:val="28"/>
        </w:rPr>
        <w:sectPr w:rsidR="00AD3D11" w:rsidSect="00910530">
          <w:pgSz w:w="16838" w:h="11906" w:orient="landscape"/>
          <w:pgMar w:top="1701" w:right="426" w:bottom="850" w:left="1134" w:header="708" w:footer="708" w:gutter="0"/>
          <w:cols w:space="708"/>
          <w:docGrid w:linePitch="360"/>
        </w:sectPr>
      </w:pPr>
    </w:p>
    <w:p w:rsidR="00D43D4C" w:rsidRDefault="00D43D4C"/>
    <w:sectPr w:rsidR="00D43D4C" w:rsidSect="0089371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5BB"/>
    <w:rsid w:val="000D5E28"/>
    <w:rsid w:val="000D72CB"/>
    <w:rsid w:val="005A2C05"/>
    <w:rsid w:val="009E60A0"/>
    <w:rsid w:val="00AD3D11"/>
    <w:rsid w:val="00C525BB"/>
    <w:rsid w:val="00D43D4C"/>
    <w:rsid w:val="00F23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D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D3D11"/>
    <w:pPr>
      <w:ind w:left="720"/>
    </w:pPr>
  </w:style>
  <w:style w:type="paragraph" w:styleId="a4">
    <w:name w:val="Normal (Web)"/>
    <w:basedOn w:val="a"/>
    <w:rsid w:val="00AD3D11"/>
    <w:rPr>
      <w:rFonts w:ascii="Verdana" w:hAnsi="Verdana"/>
      <w:sz w:val="22"/>
      <w:szCs w:val="22"/>
    </w:rPr>
  </w:style>
  <w:style w:type="paragraph" w:customStyle="1" w:styleId="ConsPlusTitle">
    <w:name w:val="ConsPlusTitle"/>
    <w:rsid w:val="00AD3D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5">
    <w:name w:val="Table Grid"/>
    <w:basedOn w:val="a1"/>
    <w:uiPriority w:val="59"/>
    <w:rsid w:val="00AD3D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D3D1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D3D1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D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D3D11"/>
    <w:pPr>
      <w:ind w:left="720"/>
    </w:pPr>
  </w:style>
  <w:style w:type="paragraph" w:styleId="a4">
    <w:name w:val="Normal (Web)"/>
    <w:basedOn w:val="a"/>
    <w:rsid w:val="00AD3D11"/>
    <w:rPr>
      <w:rFonts w:ascii="Verdana" w:hAnsi="Verdana"/>
      <w:sz w:val="22"/>
      <w:szCs w:val="22"/>
    </w:rPr>
  </w:style>
  <w:style w:type="paragraph" w:customStyle="1" w:styleId="ConsPlusTitle">
    <w:name w:val="ConsPlusTitle"/>
    <w:rsid w:val="00AD3D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5">
    <w:name w:val="Table Grid"/>
    <w:basedOn w:val="a1"/>
    <w:uiPriority w:val="59"/>
    <w:rsid w:val="00AD3D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D3D1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D3D1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9</cp:revision>
  <cp:lastPrinted>2020-05-13T08:20:00Z</cp:lastPrinted>
  <dcterms:created xsi:type="dcterms:W3CDTF">2019-03-20T07:19:00Z</dcterms:created>
  <dcterms:modified xsi:type="dcterms:W3CDTF">2020-05-13T08:20:00Z</dcterms:modified>
</cp:coreProperties>
</file>