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DE" w:rsidRDefault="00EA70DE" w:rsidP="00C1327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DE" w:rsidRDefault="00EA70DE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rPr>
          <w:b/>
          <w:sz w:val="28"/>
          <w:szCs w:val="28"/>
        </w:rPr>
      </w:pPr>
    </w:p>
    <w:p w:rsidR="00C1327D" w:rsidRDefault="00EA70DE" w:rsidP="00C132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17553">
        <w:rPr>
          <w:b/>
          <w:sz w:val="28"/>
          <w:szCs w:val="28"/>
        </w:rPr>
        <w:t>24 апреля</w:t>
      </w:r>
      <w:r>
        <w:rPr>
          <w:b/>
          <w:sz w:val="28"/>
          <w:szCs w:val="28"/>
        </w:rPr>
        <w:t xml:space="preserve"> 201</w:t>
      </w:r>
      <w:r w:rsidR="0084781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C1327D">
        <w:rPr>
          <w:b/>
          <w:sz w:val="28"/>
          <w:szCs w:val="28"/>
        </w:rPr>
        <w:t xml:space="preserve">г.                                                  </w:t>
      </w:r>
      <w:r>
        <w:rPr>
          <w:b/>
          <w:sz w:val="28"/>
          <w:szCs w:val="28"/>
        </w:rPr>
        <w:t xml:space="preserve">                                 № </w:t>
      </w:r>
      <w:r w:rsidR="00417553">
        <w:rPr>
          <w:b/>
          <w:sz w:val="28"/>
          <w:szCs w:val="28"/>
        </w:rPr>
        <w:t>2</w:t>
      </w:r>
      <w:r w:rsidR="00233E52">
        <w:rPr>
          <w:b/>
          <w:sz w:val="28"/>
          <w:szCs w:val="28"/>
        </w:rPr>
        <w:t>3</w:t>
      </w:r>
    </w:p>
    <w:p w:rsidR="00EA70DE" w:rsidRDefault="00EA70DE" w:rsidP="00C1327D">
      <w:pPr>
        <w:rPr>
          <w:b/>
          <w:sz w:val="28"/>
          <w:szCs w:val="28"/>
        </w:rPr>
      </w:pPr>
    </w:p>
    <w:p w:rsidR="00E377B3" w:rsidRDefault="00C1327D" w:rsidP="00E377B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377B3">
        <w:rPr>
          <w:sz w:val="28"/>
          <w:szCs w:val="28"/>
        </w:rPr>
        <w:t xml:space="preserve"> применении </w:t>
      </w:r>
      <w:r>
        <w:rPr>
          <w:sz w:val="28"/>
          <w:szCs w:val="28"/>
        </w:rPr>
        <w:t xml:space="preserve"> </w:t>
      </w:r>
    </w:p>
    <w:p w:rsidR="00C1327D" w:rsidRDefault="00E377B3" w:rsidP="00E377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понижающего коэффициента </w:t>
      </w:r>
    </w:p>
    <w:p w:rsidR="0084781D" w:rsidRDefault="0084781D" w:rsidP="00C1327D">
      <w:pPr>
        <w:rPr>
          <w:b/>
          <w:sz w:val="28"/>
          <w:szCs w:val="28"/>
        </w:rPr>
      </w:pPr>
    </w:p>
    <w:p w:rsidR="00104343" w:rsidRPr="00B67E53" w:rsidRDefault="00C1327D" w:rsidP="00B67E53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E377B3">
        <w:rPr>
          <w:sz w:val="28"/>
          <w:szCs w:val="28"/>
        </w:rPr>
        <w:t xml:space="preserve">Рассмотрев заявление </w:t>
      </w:r>
      <w:r w:rsidR="00417553">
        <w:rPr>
          <w:sz w:val="28"/>
          <w:szCs w:val="28"/>
        </w:rPr>
        <w:t>директора ООО «ЖЭК» Коваля Д.Л.</w:t>
      </w:r>
      <w:r w:rsidR="00E377B3">
        <w:rPr>
          <w:sz w:val="28"/>
          <w:szCs w:val="28"/>
        </w:rPr>
        <w:t xml:space="preserve"> «О применении понижающего коэффициента к годовой арендной плате», руководствуясь Уставом Печерского сельского поселения Смоленского района Смоленской области</w:t>
      </w:r>
      <w:r w:rsidR="00D409D8">
        <w:rPr>
          <w:sz w:val="28"/>
          <w:szCs w:val="28"/>
        </w:rPr>
        <w:t xml:space="preserve">, </w:t>
      </w:r>
      <w:r w:rsidR="00104343">
        <w:rPr>
          <w:sz w:val="28"/>
          <w:szCs w:val="28"/>
        </w:rPr>
        <w:t xml:space="preserve">решениями Совета депутатов </w:t>
      </w:r>
      <w:r w:rsidR="00104343" w:rsidRPr="00104343">
        <w:rPr>
          <w:sz w:val="28"/>
          <w:szCs w:val="28"/>
        </w:rPr>
        <w:t>Печерского сельского поселения Смоленского района Смоленской области</w:t>
      </w:r>
      <w:r w:rsidR="00104343">
        <w:rPr>
          <w:sz w:val="28"/>
          <w:szCs w:val="28"/>
        </w:rPr>
        <w:t xml:space="preserve"> № 33 от 28.11.2018 г. </w:t>
      </w:r>
      <w:r w:rsidR="00B67E53">
        <w:rPr>
          <w:sz w:val="28"/>
          <w:szCs w:val="28"/>
        </w:rPr>
        <w:t>«</w:t>
      </w:r>
      <w:r w:rsidR="00B67E53" w:rsidRPr="00B67E53">
        <w:rPr>
          <w:sz w:val="28"/>
          <w:szCs w:val="28"/>
        </w:rPr>
        <w:t>Об утверждении порядка определения годовой арендной платы за пользование объектами муниципальной собственности Печерского сельского поселения Смоленского района Смоленской области</w:t>
      </w:r>
      <w:r w:rsidR="00B67E53">
        <w:rPr>
          <w:sz w:val="28"/>
          <w:szCs w:val="28"/>
        </w:rPr>
        <w:t>»</w:t>
      </w:r>
      <w:r w:rsidR="00B67E53" w:rsidRPr="00B67E53">
        <w:rPr>
          <w:sz w:val="28"/>
          <w:szCs w:val="28"/>
        </w:rPr>
        <w:t xml:space="preserve"> </w:t>
      </w:r>
      <w:r w:rsidR="00104343">
        <w:rPr>
          <w:sz w:val="28"/>
          <w:szCs w:val="28"/>
        </w:rPr>
        <w:t xml:space="preserve">и № 47 от 26.12.2018 г. </w:t>
      </w:r>
      <w:r w:rsidR="00B67E53">
        <w:rPr>
          <w:sz w:val="28"/>
          <w:szCs w:val="28"/>
        </w:rPr>
        <w:t>«</w:t>
      </w:r>
      <w:r w:rsidR="00B67E53" w:rsidRPr="00B67E53">
        <w:rPr>
          <w:rFonts w:eastAsia="Calibri"/>
          <w:sz w:val="28"/>
          <w:szCs w:val="28"/>
          <w:lang w:eastAsia="en-US"/>
        </w:rPr>
        <w:t>О внесении изменений в Решение Совета депутатов Печерского сельского поселения Смоленского района Смоленской области от 28 ноября 2018 года № 33 «Об утверждении порядка определения годовой арендной платы за пользование объектами муниципальной собственности Печерского сельского поселения Смоленского района Смоленской области»</w:t>
      </w:r>
      <w:r w:rsidR="00B67E53">
        <w:rPr>
          <w:rFonts w:eastAsia="Calibri"/>
          <w:sz w:val="28"/>
          <w:szCs w:val="28"/>
          <w:lang w:eastAsia="en-US"/>
        </w:rPr>
        <w:t xml:space="preserve"> </w:t>
      </w:r>
      <w:r w:rsidR="0084781D" w:rsidRPr="00B67E53">
        <w:rPr>
          <w:sz w:val="28"/>
          <w:szCs w:val="28"/>
        </w:rPr>
        <w:t>Совет депутатов Печерского сельского поселения Смоленского района Смоленской области</w:t>
      </w:r>
    </w:p>
    <w:p w:rsidR="00C1327D" w:rsidRPr="00B67E53" w:rsidRDefault="00C1327D" w:rsidP="00B67E53">
      <w:pPr>
        <w:jc w:val="both"/>
        <w:rPr>
          <w:b/>
          <w:sz w:val="28"/>
          <w:szCs w:val="28"/>
        </w:rPr>
      </w:pPr>
      <w:r w:rsidRPr="00B67E53">
        <w:rPr>
          <w:b/>
          <w:sz w:val="28"/>
          <w:szCs w:val="28"/>
        </w:rPr>
        <w:t>РЕШИЛ:</w:t>
      </w:r>
    </w:p>
    <w:p w:rsidR="00104343" w:rsidRPr="00B67E53" w:rsidRDefault="006E2CF9" w:rsidP="00B67E5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67E53">
        <w:rPr>
          <w:rFonts w:ascii="Times New Roman" w:hAnsi="Times New Roman"/>
          <w:sz w:val="28"/>
          <w:szCs w:val="28"/>
        </w:rPr>
        <w:t xml:space="preserve">Установить на </w:t>
      </w:r>
      <w:r w:rsidR="00145197" w:rsidRPr="00B67E53">
        <w:rPr>
          <w:rFonts w:ascii="Times New Roman" w:hAnsi="Times New Roman"/>
          <w:sz w:val="28"/>
          <w:szCs w:val="28"/>
        </w:rPr>
        <w:t>весь срок действия договора</w:t>
      </w:r>
      <w:r w:rsidR="00104343" w:rsidRPr="00B67E53">
        <w:rPr>
          <w:rFonts w:ascii="Times New Roman" w:hAnsi="Times New Roman"/>
          <w:sz w:val="28"/>
          <w:szCs w:val="28"/>
        </w:rPr>
        <w:t xml:space="preserve"> понижающий </w:t>
      </w:r>
      <w:bookmarkStart w:id="0" w:name="_Hlk536793529"/>
      <w:r w:rsidR="00104343" w:rsidRPr="00B67E53">
        <w:rPr>
          <w:rFonts w:ascii="Times New Roman" w:hAnsi="Times New Roman"/>
          <w:sz w:val="28"/>
          <w:szCs w:val="28"/>
        </w:rPr>
        <w:t>коэффициент</w:t>
      </w:r>
      <w:bookmarkEnd w:id="0"/>
      <w:r w:rsidR="00104343" w:rsidRPr="00B67E53">
        <w:rPr>
          <w:rFonts w:ascii="Times New Roman" w:hAnsi="Times New Roman"/>
          <w:sz w:val="28"/>
          <w:szCs w:val="28"/>
        </w:rPr>
        <w:t xml:space="preserve"> 0,5 на годовую арендную плату, рассчитанн</w:t>
      </w:r>
      <w:r w:rsidR="001E1D2F" w:rsidRPr="00B67E53">
        <w:rPr>
          <w:rFonts w:ascii="Times New Roman" w:hAnsi="Times New Roman"/>
          <w:sz w:val="28"/>
          <w:szCs w:val="28"/>
        </w:rPr>
        <w:t>ой на основании отчета по оценке, за пользование муниципальным имуществом по договору возмездного пользования на нежилое помещение (здание</w:t>
      </w:r>
      <w:r w:rsidR="002E0550" w:rsidRPr="00B67E53">
        <w:rPr>
          <w:rFonts w:ascii="Times New Roman" w:hAnsi="Times New Roman"/>
          <w:sz w:val="28"/>
          <w:szCs w:val="28"/>
        </w:rPr>
        <w:t xml:space="preserve"> бани</w:t>
      </w:r>
      <w:r w:rsidR="001E1D2F" w:rsidRPr="00B67E53">
        <w:rPr>
          <w:rFonts w:ascii="Times New Roman" w:hAnsi="Times New Roman"/>
          <w:sz w:val="28"/>
          <w:szCs w:val="28"/>
        </w:rPr>
        <w:t>) и прилегающую территорию</w:t>
      </w:r>
      <w:r w:rsidR="002E0550" w:rsidRPr="00B67E53">
        <w:rPr>
          <w:rFonts w:ascii="Times New Roman" w:hAnsi="Times New Roman"/>
          <w:sz w:val="28"/>
          <w:szCs w:val="28"/>
        </w:rPr>
        <w:t>.</w:t>
      </w:r>
      <w:r w:rsidR="00104343" w:rsidRPr="00B67E53">
        <w:rPr>
          <w:rFonts w:ascii="Times New Roman" w:hAnsi="Times New Roman"/>
          <w:sz w:val="28"/>
          <w:szCs w:val="28"/>
        </w:rPr>
        <w:t xml:space="preserve"> </w:t>
      </w:r>
    </w:p>
    <w:p w:rsidR="006E2CF9" w:rsidRPr="00104343" w:rsidRDefault="006E2CF9" w:rsidP="006E2C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Применить данный </w:t>
      </w:r>
      <w:r w:rsidRPr="006E2CF9">
        <w:rPr>
          <w:rFonts w:ascii="Times New Roman" w:hAnsi="Times New Roman"/>
          <w:sz w:val="28"/>
          <w:szCs w:val="28"/>
        </w:rPr>
        <w:t>коэффициент</w:t>
      </w:r>
      <w:r>
        <w:rPr>
          <w:rFonts w:ascii="Times New Roman" w:hAnsi="Times New Roman"/>
          <w:sz w:val="28"/>
          <w:szCs w:val="28"/>
        </w:rPr>
        <w:t xml:space="preserve"> к правоотношениям по договору № </w:t>
      </w:r>
      <w:r w:rsidR="00F5238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F5238B">
        <w:rPr>
          <w:rFonts w:ascii="Times New Roman" w:hAnsi="Times New Roman"/>
          <w:sz w:val="28"/>
          <w:szCs w:val="28"/>
        </w:rPr>
        <w:t>01.05.2019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104343" w:rsidRDefault="00104343" w:rsidP="00C1327D">
      <w:pPr>
        <w:rPr>
          <w:b/>
          <w:sz w:val="28"/>
          <w:szCs w:val="28"/>
        </w:rPr>
      </w:pPr>
    </w:p>
    <w:p w:rsidR="00104343" w:rsidRDefault="00104343" w:rsidP="00C1327D">
      <w:pPr>
        <w:rPr>
          <w:sz w:val="28"/>
          <w:szCs w:val="28"/>
        </w:rPr>
      </w:pPr>
      <w:bookmarkStart w:id="1" w:name="_GoBack"/>
      <w:bookmarkEnd w:id="1"/>
    </w:p>
    <w:p w:rsidR="00C1327D" w:rsidRDefault="00C1327D" w:rsidP="00C1327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1327D" w:rsidRPr="00EA70DE" w:rsidRDefault="00C1327D" w:rsidP="00C1327D">
      <w:pPr>
        <w:rPr>
          <w:sz w:val="28"/>
          <w:szCs w:val="28"/>
        </w:rPr>
      </w:pPr>
      <w:r w:rsidRPr="00EA70DE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EA70DE">
        <w:rPr>
          <w:sz w:val="28"/>
          <w:szCs w:val="28"/>
        </w:rPr>
        <w:t xml:space="preserve"> сельского поселения</w:t>
      </w:r>
      <w:r w:rsidRPr="00EA70DE">
        <w:rPr>
          <w:sz w:val="28"/>
          <w:szCs w:val="28"/>
        </w:rPr>
        <w:tab/>
      </w:r>
    </w:p>
    <w:p w:rsidR="00C1327D" w:rsidRDefault="00C1327D" w:rsidP="00C1327D">
      <w:r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</w:t>
      </w:r>
      <w:r w:rsidR="00EA70D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Ю. Н. Янченко </w:t>
      </w:r>
    </w:p>
    <w:p w:rsidR="00910339" w:rsidRDefault="00910339"/>
    <w:sectPr w:rsidR="00910339" w:rsidSect="00B67E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20D3E"/>
    <w:multiLevelType w:val="hybridMultilevel"/>
    <w:tmpl w:val="ABDC890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B337302"/>
    <w:multiLevelType w:val="hybridMultilevel"/>
    <w:tmpl w:val="C4B6F60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70"/>
    <w:rsid w:val="000D440B"/>
    <w:rsid w:val="00104343"/>
    <w:rsid w:val="00145197"/>
    <w:rsid w:val="001E1D2F"/>
    <w:rsid w:val="00233E52"/>
    <w:rsid w:val="002E0550"/>
    <w:rsid w:val="003962C8"/>
    <w:rsid w:val="00417553"/>
    <w:rsid w:val="006E2CF9"/>
    <w:rsid w:val="006F3113"/>
    <w:rsid w:val="007B080B"/>
    <w:rsid w:val="0084781D"/>
    <w:rsid w:val="00910339"/>
    <w:rsid w:val="00A66207"/>
    <w:rsid w:val="00AD270D"/>
    <w:rsid w:val="00B40570"/>
    <w:rsid w:val="00B67E53"/>
    <w:rsid w:val="00C1327D"/>
    <w:rsid w:val="00C761AB"/>
    <w:rsid w:val="00D409D8"/>
    <w:rsid w:val="00E377B3"/>
    <w:rsid w:val="00EA70DE"/>
    <w:rsid w:val="00F5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72B5"/>
  <w15:chartTrackingRefBased/>
  <w15:docId w15:val="{E508CC72-3990-4553-86CA-9A104637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4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2019-04-29T08:25:00Z</cp:lastPrinted>
  <dcterms:created xsi:type="dcterms:W3CDTF">2019-04-29T08:00:00Z</dcterms:created>
  <dcterms:modified xsi:type="dcterms:W3CDTF">2019-04-29T12:29:00Z</dcterms:modified>
</cp:coreProperties>
</file>