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DD" w:rsidRDefault="00F429DD" w:rsidP="00F429DD">
      <w:pPr>
        <w:pStyle w:val="ConsPlusNormal"/>
        <w:tabs>
          <w:tab w:val="left" w:pos="4275"/>
          <w:tab w:val="left" w:pos="708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60F0E" w:rsidRDefault="00D60F0E" w:rsidP="00D60F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D60F0E" w:rsidRDefault="00D60F0E" w:rsidP="00D60F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D60F0E" w:rsidRDefault="00D60F0E" w:rsidP="00D60F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D60F0E" w:rsidRDefault="00D60F0E" w:rsidP="00D60F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0F0E" w:rsidRDefault="00D60F0E" w:rsidP="00D60F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0F0E" w:rsidRDefault="00D60F0E" w:rsidP="00D60F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60F0E" w:rsidRDefault="00D60F0E" w:rsidP="00D60F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0F0E" w:rsidRDefault="00D60F0E" w:rsidP="00D60F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0F0E" w:rsidRDefault="00A13CF0" w:rsidP="00D60F0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 29 июня </w:t>
      </w:r>
      <w:r w:rsidR="00D60F0E">
        <w:rPr>
          <w:b/>
          <w:color w:val="000000"/>
          <w:sz w:val="28"/>
          <w:szCs w:val="28"/>
        </w:rPr>
        <w:t xml:space="preserve"> 2016 года                                                        </w:t>
      </w:r>
      <w:bookmarkStart w:id="0" w:name="_GoBack"/>
      <w:bookmarkEnd w:id="0"/>
      <w:r w:rsidR="00D60F0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   № 23</w:t>
      </w:r>
    </w:p>
    <w:p w:rsidR="00D60F0E" w:rsidRDefault="00D60F0E" w:rsidP="00D60F0E">
      <w:pPr>
        <w:pStyle w:val="ConsPlusNormal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429DD" w:rsidRDefault="00F429DD" w:rsidP="00D60F0E">
      <w:pPr>
        <w:rPr>
          <w:sz w:val="28"/>
          <w:szCs w:val="28"/>
        </w:rPr>
      </w:pPr>
    </w:p>
    <w:p w:rsidR="00D60F0E" w:rsidRDefault="00D60F0E" w:rsidP="002F5FDC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наделении организации, осуществляющей</w:t>
      </w:r>
    </w:p>
    <w:p w:rsidR="00D60F0E" w:rsidRDefault="00D60F0E" w:rsidP="002F5FDC">
      <w:pPr>
        <w:jc w:val="both"/>
        <w:rPr>
          <w:sz w:val="28"/>
          <w:szCs w:val="28"/>
        </w:rPr>
      </w:pPr>
      <w:r>
        <w:rPr>
          <w:sz w:val="28"/>
          <w:szCs w:val="28"/>
        </w:rPr>
        <w:t>холодное водоснабжение и водоотведение,</w:t>
      </w:r>
    </w:p>
    <w:p w:rsidR="00D60F0E" w:rsidRDefault="00D60F0E" w:rsidP="002F5FDC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статусом гарантирующей организации</w:t>
      </w:r>
      <w:r w:rsidR="000737B1">
        <w:rPr>
          <w:sz w:val="28"/>
          <w:szCs w:val="28"/>
        </w:rPr>
        <w:t xml:space="preserve"> </w:t>
      </w:r>
      <w:r w:rsidR="00784E9F">
        <w:rPr>
          <w:sz w:val="28"/>
          <w:szCs w:val="28"/>
        </w:rPr>
        <w:t xml:space="preserve"> на территории </w:t>
      </w:r>
    </w:p>
    <w:p w:rsidR="00784E9F" w:rsidRDefault="00784E9F" w:rsidP="002F5F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Печерского сельского </w:t>
      </w:r>
    </w:p>
    <w:p w:rsidR="00784E9F" w:rsidRDefault="00784E9F" w:rsidP="002F5F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Смоленского района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</w:p>
    <w:p w:rsidR="00784E9F" w:rsidRDefault="00784E9F" w:rsidP="002F5FDC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1276E3" w:rsidRDefault="001276E3" w:rsidP="00D60F0E">
      <w:pPr>
        <w:rPr>
          <w:sz w:val="28"/>
          <w:szCs w:val="28"/>
        </w:rPr>
      </w:pPr>
    </w:p>
    <w:p w:rsidR="00D60F0E" w:rsidRDefault="00D60F0E" w:rsidP="00D60F0E"/>
    <w:p w:rsidR="000737B1" w:rsidRPr="000737B1" w:rsidRDefault="00784E9F" w:rsidP="000737B1">
      <w:pPr>
        <w:ind w:firstLine="851"/>
        <w:jc w:val="both"/>
        <w:rPr>
          <w:sz w:val="28"/>
          <w:szCs w:val="28"/>
        </w:rPr>
      </w:pPr>
      <w:proofErr w:type="gramStart"/>
      <w:r w:rsidRPr="00A13CF0">
        <w:rPr>
          <w:color w:val="000000"/>
          <w:sz w:val="28"/>
          <w:szCs w:val="28"/>
          <w:shd w:val="clear" w:color="auto" w:fill="FFFFFF" w:themeFill="background1"/>
        </w:rPr>
        <w:t>В</w:t>
      </w:r>
      <w:r w:rsidR="001276E3" w:rsidRPr="00A13CF0">
        <w:rPr>
          <w:color w:val="000000"/>
          <w:sz w:val="28"/>
          <w:szCs w:val="28"/>
          <w:shd w:val="clear" w:color="auto" w:fill="FFFFFF" w:themeFill="background1"/>
        </w:rPr>
        <w:t xml:space="preserve"> соответствии с Федеральным законом от 07.12.2012</w:t>
      </w:r>
      <w:r w:rsidR="000737B1" w:rsidRPr="00A13CF0">
        <w:rPr>
          <w:color w:val="000000"/>
          <w:sz w:val="28"/>
          <w:szCs w:val="28"/>
          <w:shd w:val="clear" w:color="auto" w:fill="FFFFFF" w:themeFill="background1"/>
        </w:rPr>
        <w:t>г</w:t>
      </w:r>
      <w:r w:rsidR="001276E3" w:rsidRPr="00A13CF0">
        <w:rPr>
          <w:color w:val="000000"/>
          <w:sz w:val="28"/>
          <w:szCs w:val="28"/>
          <w:shd w:val="clear" w:color="auto" w:fill="FFFFFF" w:themeFill="background1"/>
        </w:rPr>
        <w:t xml:space="preserve"> № 416-ФЗ «О</w:t>
      </w:r>
      <w:r w:rsidR="001276E3" w:rsidRPr="00A13CF0">
        <w:rPr>
          <w:color w:val="000000"/>
          <w:sz w:val="28"/>
          <w:szCs w:val="28"/>
          <w:shd w:val="clear" w:color="auto" w:fill="FFFFFF" w:themeFill="background1"/>
        </w:rPr>
        <w:br/>
        <w:t>водоснабжении и водоотведении», Федеральным законом от 06.10.2003</w:t>
      </w:r>
      <w:r w:rsidR="000737B1" w:rsidRPr="00A13CF0">
        <w:rPr>
          <w:color w:val="000000"/>
          <w:sz w:val="28"/>
          <w:szCs w:val="28"/>
          <w:shd w:val="clear" w:color="auto" w:fill="FFFFFF" w:themeFill="background1"/>
        </w:rPr>
        <w:t>г</w:t>
      </w:r>
      <w:r w:rsidR="001276E3" w:rsidRPr="00A13CF0">
        <w:rPr>
          <w:color w:val="000000"/>
          <w:sz w:val="28"/>
          <w:szCs w:val="28"/>
          <w:shd w:val="clear" w:color="auto" w:fill="FFFFFF" w:themeFill="background1"/>
        </w:rPr>
        <w:t xml:space="preserve"> № 131</w:t>
      </w:r>
      <w:r w:rsidR="001276E3" w:rsidRPr="00A13CF0">
        <w:rPr>
          <w:color w:val="000000"/>
          <w:sz w:val="28"/>
          <w:szCs w:val="28"/>
          <w:shd w:val="clear" w:color="auto" w:fill="FFFFFF" w:themeFill="background1"/>
        </w:rPr>
        <w:br/>
        <w:t>- ФЗ «Об общих принципах организации местного самоуправления в Росси</w:t>
      </w:r>
      <w:r w:rsidRPr="00A13CF0">
        <w:rPr>
          <w:color w:val="000000"/>
          <w:sz w:val="28"/>
          <w:szCs w:val="28"/>
          <w:shd w:val="clear" w:color="auto" w:fill="FFFFFF" w:themeFill="background1"/>
        </w:rPr>
        <w:t>йской Федерации»,</w:t>
      </w:r>
      <w:r w:rsidR="000737B1" w:rsidRPr="00A13CF0">
        <w:rPr>
          <w:color w:val="000000"/>
          <w:sz w:val="28"/>
          <w:szCs w:val="28"/>
          <w:shd w:val="clear" w:color="auto" w:fill="FFFFFF" w:themeFill="background1"/>
        </w:rPr>
        <w:t xml:space="preserve"> Постановления Правительства №644 от 29.07.2013г</w:t>
      </w:r>
      <w:r w:rsidRPr="00A13CF0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0737B1" w:rsidRPr="00A13CF0">
        <w:rPr>
          <w:color w:val="000000"/>
          <w:sz w:val="28"/>
          <w:szCs w:val="28"/>
          <w:shd w:val="clear" w:color="auto" w:fill="FFFFFF" w:themeFill="background1"/>
        </w:rPr>
        <w:t xml:space="preserve">«Об утверждении правил холодного водоснабжения и водоотведения», </w:t>
      </w:r>
      <w:r w:rsidRPr="00A13CF0">
        <w:rPr>
          <w:color w:val="000000"/>
          <w:sz w:val="28"/>
          <w:szCs w:val="28"/>
          <w:shd w:val="clear" w:color="auto" w:fill="FFFFFF" w:themeFill="background1"/>
        </w:rPr>
        <w:t>Уставом Печерского сельского поселения Смоленского района Смоленской области</w:t>
      </w:r>
      <w:r w:rsidR="001276E3" w:rsidRPr="00A13CF0">
        <w:rPr>
          <w:color w:val="000000"/>
          <w:sz w:val="28"/>
          <w:szCs w:val="28"/>
          <w:shd w:val="clear" w:color="auto" w:fill="FFFFFF" w:themeFill="background1"/>
        </w:rPr>
        <w:t xml:space="preserve">, </w:t>
      </w:r>
      <w:r w:rsidRPr="00A13CF0">
        <w:rPr>
          <w:color w:val="000000"/>
          <w:sz w:val="28"/>
          <w:szCs w:val="28"/>
          <w:shd w:val="clear" w:color="auto" w:fill="FFFFFF" w:themeFill="background1"/>
        </w:rPr>
        <w:t>со схемой водоснабжения и водоотведения на территории Печерского сельского поселения</w:t>
      </w:r>
      <w:proofErr w:type="gramEnd"/>
      <w:r w:rsidRPr="00A13CF0">
        <w:rPr>
          <w:color w:val="000000"/>
          <w:sz w:val="28"/>
          <w:szCs w:val="28"/>
          <w:shd w:val="clear" w:color="auto" w:fill="FFFFFF" w:themeFill="background1"/>
        </w:rPr>
        <w:t xml:space="preserve"> Смоленского района Смоленской области</w:t>
      </w:r>
      <w:r w:rsidR="001276E3" w:rsidRPr="00A13CF0">
        <w:rPr>
          <w:color w:val="000000"/>
          <w:sz w:val="28"/>
          <w:szCs w:val="28"/>
          <w:shd w:val="clear" w:color="auto" w:fill="FFFFFF" w:themeFill="background1"/>
        </w:rPr>
        <w:t>,</w:t>
      </w:r>
      <w:r w:rsidR="000737B1" w:rsidRPr="000737B1">
        <w:rPr>
          <w:sz w:val="28"/>
          <w:szCs w:val="28"/>
        </w:rPr>
        <w:t xml:space="preserve"> Совет депутатов муниципального образования Печерского сельского поселения Смоленского района Смоленской области</w:t>
      </w:r>
    </w:p>
    <w:p w:rsidR="00784E9F" w:rsidRDefault="00784E9F" w:rsidP="002F5FDC">
      <w:pPr>
        <w:jc w:val="both"/>
        <w:rPr>
          <w:color w:val="000000"/>
          <w:sz w:val="28"/>
          <w:szCs w:val="28"/>
          <w:shd w:val="clear" w:color="auto" w:fill="F0F7F5"/>
        </w:rPr>
      </w:pPr>
      <w:r>
        <w:rPr>
          <w:color w:val="000000"/>
          <w:sz w:val="28"/>
          <w:szCs w:val="28"/>
          <w:shd w:val="clear" w:color="auto" w:fill="F0F7F5"/>
        </w:rPr>
        <w:t xml:space="preserve"> </w:t>
      </w:r>
    </w:p>
    <w:p w:rsidR="00D60F0E" w:rsidRDefault="00784E9F" w:rsidP="00D60F0E">
      <w:pPr>
        <w:ind w:firstLine="851"/>
        <w:jc w:val="both"/>
        <w:rPr>
          <w:color w:val="000000"/>
          <w:sz w:val="28"/>
          <w:szCs w:val="28"/>
        </w:rPr>
      </w:pPr>
      <w:r w:rsidRPr="000F4BB3">
        <w:rPr>
          <w:b/>
          <w:color w:val="000000"/>
          <w:sz w:val="28"/>
          <w:szCs w:val="28"/>
          <w:shd w:val="clear" w:color="auto" w:fill="FFFFFF" w:themeFill="background1"/>
        </w:rPr>
        <w:t>РЕШИЛ:</w:t>
      </w:r>
      <w:r w:rsidRPr="000F4BB3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</w:p>
    <w:p w:rsidR="00F429DD" w:rsidRDefault="00F429DD" w:rsidP="00D60F0E">
      <w:pPr>
        <w:ind w:firstLine="851"/>
        <w:jc w:val="both"/>
        <w:rPr>
          <w:color w:val="000000"/>
          <w:sz w:val="28"/>
          <w:szCs w:val="28"/>
        </w:rPr>
      </w:pPr>
    </w:p>
    <w:p w:rsidR="00D60F0E" w:rsidRPr="00F429DD" w:rsidRDefault="000737B1" w:rsidP="002F5FDC">
      <w:pPr>
        <w:pStyle w:val="a3"/>
        <w:numPr>
          <w:ilvl w:val="0"/>
          <w:numId w:val="2"/>
        </w:numPr>
        <w:tabs>
          <w:tab w:val="left" w:pos="10064"/>
        </w:tabs>
        <w:ind w:left="426" w:hanging="426"/>
        <w:rPr>
          <w:b/>
          <w:color w:val="000000"/>
          <w:sz w:val="28"/>
          <w:szCs w:val="28"/>
        </w:rPr>
      </w:pPr>
      <w:r w:rsidRPr="000737B1">
        <w:t xml:space="preserve"> </w:t>
      </w:r>
      <w:r w:rsidR="002F5FDC">
        <w:t xml:space="preserve">    </w:t>
      </w:r>
      <w:r w:rsidRPr="00F429DD">
        <w:rPr>
          <w:sz w:val="28"/>
          <w:szCs w:val="28"/>
        </w:rPr>
        <w:t>Наделить статусом гарантирующей организации в сфере централизованного холодного водоснабжения и водоотведения на территории муниципального образования</w:t>
      </w:r>
      <w:r w:rsidR="00F429DD">
        <w:rPr>
          <w:sz w:val="28"/>
          <w:szCs w:val="28"/>
        </w:rPr>
        <w:t xml:space="preserve"> Печерского сельского</w:t>
      </w:r>
      <w:r>
        <w:t xml:space="preserve"> </w:t>
      </w:r>
      <w:r w:rsidR="00F429DD" w:rsidRPr="00F429DD">
        <w:rPr>
          <w:sz w:val="28"/>
          <w:szCs w:val="28"/>
        </w:rPr>
        <w:t>поселения</w:t>
      </w:r>
      <w:r w:rsidR="00F429DD">
        <w:t xml:space="preserve"> </w:t>
      </w:r>
      <w:r w:rsidR="00F429DD">
        <w:rPr>
          <w:sz w:val="28"/>
          <w:szCs w:val="28"/>
        </w:rPr>
        <w:t xml:space="preserve">Смоленского района Смоленской области </w:t>
      </w:r>
      <w:r w:rsidR="00F429DD">
        <w:t xml:space="preserve"> </w:t>
      </w:r>
      <w:r w:rsidR="00D60F0E" w:rsidRPr="00784E9F">
        <w:rPr>
          <w:color w:val="000000"/>
          <w:sz w:val="28"/>
          <w:szCs w:val="28"/>
        </w:rPr>
        <w:t>ООО «Пече</w:t>
      </w:r>
      <w:r w:rsidR="00F429DD">
        <w:rPr>
          <w:color w:val="000000"/>
          <w:sz w:val="28"/>
          <w:szCs w:val="28"/>
        </w:rPr>
        <w:t>рское»;</w:t>
      </w:r>
    </w:p>
    <w:p w:rsidR="00F429DD" w:rsidRPr="00F429DD" w:rsidRDefault="002F5FDC" w:rsidP="002F5FDC">
      <w:pPr>
        <w:pStyle w:val="a3"/>
        <w:numPr>
          <w:ilvl w:val="0"/>
          <w:numId w:val="2"/>
        </w:numPr>
        <w:ind w:left="426" w:hanging="426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29DD" w:rsidRPr="00F429DD">
        <w:rPr>
          <w:sz w:val="28"/>
          <w:szCs w:val="28"/>
        </w:rPr>
        <w:t>Определить зоной деятельности гарантирующей организации территорию муниципального образования</w:t>
      </w:r>
      <w:r w:rsidR="00F429DD">
        <w:rPr>
          <w:sz w:val="28"/>
          <w:szCs w:val="28"/>
        </w:rPr>
        <w:t xml:space="preserve"> Печерского сельского поселения Смоленского района Смоленской области;</w:t>
      </w:r>
    </w:p>
    <w:p w:rsidR="00F429DD" w:rsidRPr="00F429DD" w:rsidRDefault="00F429DD" w:rsidP="002F5FDC">
      <w:pPr>
        <w:pStyle w:val="a3"/>
        <w:numPr>
          <w:ilvl w:val="0"/>
          <w:numId w:val="2"/>
        </w:numPr>
        <w:ind w:left="709" w:hanging="709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принятия;</w:t>
      </w:r>
    </w:p>
    <w:p w:rsidR="00D60F0E" w:rsidRPr="002F5FDC" w:rsidRDefault="00F429DD" w:rsidP="00D60F0E">
      <w:pPr>
        <w:pStyle w:val="a3"/>
        <w:numPr>
          <w:ilvl w:val="0"/>
          <w:numId w:val="2"/>
        </w:numPr>
        <w:ind w:left="709" w:hanging="709"/>
        <w:rPr>
          <w:b/>
          <w:color w:val="000000"/>
          <w:sz w:val="28"/>
          <w:szCs w:val="28"/>
        </w:rPr>
      </w:pPr>
      <w:r w:rsidRPr="00F429DD">
        <w:rPr>
          <w:sz w:val="28"/>
          <w:szCs w:val="28"/>
        </w:rPr>
        <w:t>Контроль</w:t>
      </w:r>
      <w:r w:rsidR="00A13CF0">
        <w:rPr>
          <w:sz w:val="28"/>
          <w:szCs w:val="28"/>
        </w:rPr>
        <w:t>,</w:t>
      </w:r>
      <w:r w:rsidRPr="00F429DD">
        <w:rPr>
          <w:sz w:val="28"/>
          <w:szCs w:val="28"/>
        </w:rPr>
        <w:t xml:space="preserve"> за испо</w:t>
      </w:r>
      <w:r>
        <w:rPr>
          <w:sz w:val="28"/>
          <w:szCs w:val="28"/>
        </w:rPr>
        <w:t xml:space="preserve">лнением настоящего Решения </w:t>
      </w:r>
      <w:r w:rsidRPr="00F429DD">
        <w:rPr>
          <w:sz w:val="28"/>
          <w:szCs w:val="28"/>
        </w:rPr>
        <w:t xml:space="preserve"> оставляю за</w:t>
      </w:r>
      <w:r w:rsidR="002F5FDC">
        <w:rPr>
          <w:sz w:val="28"/>
          <w:szCs w:val="28"/>
        </w:rPr>
        <w:t xml:space="preserve"> собой</w:t>
      </w:r>
      <w:r w:rsidR="00A13CF0">
        <w:rPr>
          <w:sz w:val="28"/>
          <w:szCs w:val="28"/>
        </w:rPr>
        <w:t>.</w:t>
      </w:r>
    </w:p>
    <w:p w:rsidR="00D60F0E" w:rsidRDefault="00D60F0E" w:rsidP="00D60F0E">
      <w:pPr>
        <w:ind w:right="-1"/>
        <w:jc w:val="both"/>
        <w:rPr>
          <w:rStyle w:val="2"/>
          <w:color w:val="000000"/>
          <w:sz w:val="28"/>
          <w:szCs w:val="28"/>
        </w:rPr>
      </w:pPr>
    </w:p>
    <w:p w:rsidR="00AF6149" w:rsidRDefault="00AF6149" w:rsidP="00D60F0E">
      <w:pPr>
        <w:rPr>
          <w:sz w:val="28"/>
          <w:szCs w:val="28"/>
        </w:rPr>
      </w:pPr>
    </w:p>
    <w:p w:rsidR="00D60F0E" w:rsidRPr="00A13CF0" w:rsidRDefault="00D60F0E" w:rsidP="00D60F0E">
      <w:pPr>
        <w:rPr>
          <w:sz w:val="28"/>
          <w:szCs w:val="28"/>
        </w:rPr>
      </w:pPr>
      <w:r w:rsidRPr="00A13CF0">
        <w:rPr>
          <w:sz w:val="28"/>
          <w:szCs w:val="28"/>
        </w:rPr>
        <w:t>Глава муниципального образования</w:t>
      </w:r>
    </w:p>
    <w:p w:rsidR="00D60F0E" w:rsidRPr="00A13CF0" w:rsidRDefault="00D60F0E" w:rsidP="00D60F0E">
      <w:pPr>
        <w:rPr>
          <w:sz w:val="28"/>
          <w:szCs w:val="28"/>
        </w:rPr>
      </w:pPr>
      <w:r w:rsidRPr="00A13CF0">
        <w:rPr>
          <w:rStyle w:val="2"/>
          <w:rFonts w:ascii="Times New Roman" w:hAnsi="Times New Roman" w:cs="Times New Roman"/>
          <w:color w:val="000000"/>
          <w:sz w:val="28"/>
          <w:szCs w:val="28"/>
        </w:rPr>
        <w:t>Печерского</w:t>
      </w:r>
      <w:r w:rsidRPr="00A13CF0">
        <w:rPr>
          <w:sz w:val="28"/>
          <w:szCs w:val="28"/>
        </w:rPr>
        <w:t xml:space="preserve"> сельского поселения</w:t>
      </w:r>
      <w:r w:rsidRPr="00A13CF0">
        <w:rPr>
          <w:sz w:val="28"/>
          <w:szCs w:val="28"/>
        </w:rPr>
        <w:tab/>
      </w:r>
    </w:p>
    <w:p w:rsidR="00D60F0E" w:rsidRPr="002F5FDC" w:rsidRDefault="00D60F0E" w:rsidP="00D60F0E">
      <w:pPr>
        <w:rPr>
          <w:sz w:val="28"/>
          <w:szCs w:val="28"/>
        </w:rPr>
      </w:pPr>
      <w:r w:rsidRPr="00A13CF0">
        <w:rPr>
          <w:sz w:val="28"/>
          <w:szCs w:val="28"/>
        </w:rPr>
        <w:t xml:space="preserve">Смоленского района Смоленской области        </w:t>
      </w:r>
      <w:r w:rsidRPr="002F5FDC">
        <w:rPr>
          <w:b/>
          <w:sz w:val="28"/>
          <w:szCs w:val="28"/>
        </w:rPr>
        <w:t xml:space="preserve">                   </w:t>
      </w:r>
      <w:r w:rsidR="00A13CF0">
        <w:rPr>
          <w:b/>
          <w:sz w:val="28"/>
          <w:szCs w:val="28"/>
        </w:rPr>
        <w:t xml:space="preserve">       </w:t>
      </w:r>
      <w:r w:rsidRPr="002F5FDC">
        <w:rPr>
          <w:b/>
          <w:sz w:val="28"/>
          <w:szCs w:val="28"/>
        </w:rPr>
        <w:t xml:space="preserve">        Ю. Н. Янченко</w:t>
      </w:r>
      <w:r w:rsidRPr="002F5FDC">
        <w:rPr>
          <w:sz w:val="28"/>
          <w:szCs w:val="28"/>
        </w:rPr>
        <w:t xml:space="preserve">                                                                             </w:t>
      </w:r>
    </w:p>
    <w:p w:rsidR="00783E3F" w:rsidRDefault="00783E3F"/>
    <w:sectPr w:rsidR="00783E3F" w:rsidSect="002F5FDC">
      <w:pgSz w:w="11906" w:h="16838"/>
      <w:pgMar w:top="568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503" w:rsidRDefault="00F60503" w:rsidP="00F429DD">
      <w:r>
        <w:separator/>
      </w:r>
    </w:p>
  </w:endnote>
  <w:endnote w:type="continuationSeparator" w:id="0">
    <w:p w:rsidR="00F60503" w:rsidRDefault="00F60503" w:rsidP="00F4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503" w:rsidRDefault="00F60503" w:rsidP="00F429DD">
      <w:r>
        <w:separator/>
      </w:r>
    </w:p>
  </w:footnote>
  <w:footnote w:type="continuationSeparator" w:id="0">
    <w:p w:rsidR="00F60503" w:rsidRDefault="00F60503" w:rsidP="00F42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151E0"/>
    <w:multiLevelType w:val="hybridMultilevel"/>
    <w:tmpl w:val="C12656EE"/>
    <w:lvl w:ilvl="0" w:tplc="3AD2D69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E555F9E"/>
    <w:multiLevelType w:val="hybridMultilevel"/>
    <w:tmpl w:val="0548DB7C"/>
    <w:lvl w:ilvl="0" w:tplc="201090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AD"/>
    <w:rsid w:val="000737B1"/>
    <w:rsid w:val="000802D7"/>
    <w:rsid w:val="000F4BB3"/>
    <w:rsid w:val="001276E3"/>
    <w:rsid w:val="00264153"/>
    <w:rsid w:val="002F5FDC"/>
    <w:rsid w:val="00691663"/>
    <w:rsid w:val="007070AD"/>
    <w:rsid w:val="00783E3F"/>
    <w:rsid w:val="00784E9F"/>
    <w:rsid w:val="009F6E47"/>
    <w:rsid w:val="00A13CF0"/>
    <w:rsid w:val="00AF6149"/>
    <w:rsid w:val="00B632F4"/>
    <w:rsid w:val="00D60F0E"/>
    <w:rsid w:val="00E343A6"/>
    <w:rsid w:val="00F429DD"/>
    <w:rsid w:val="00F6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F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2">
    <w:name w:val="Основной текст (2)_"/>
    <w:link w:val="20"/>
    <w:locked/>
    <w:rsid w:val="00D60F0E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0F0E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  <w:style w:type="paragraph" w:styleId="a3">
    <w:name w:val="List Paragraph"/>
    <w:basedOn w:val="a"/>
    <w:uiPriority w:val="34"/>
    <w:qFormat/>
    <w:rsid w:val="00784E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29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2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429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29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F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2">
    <w:name w:val="Основной текст (2)_"/>
    <w:link w:val="20"/>
    <w:locked/>
    <w:rsid w:val="00D60F0E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0F0E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  <w:style w:type="paragraph" w:styleId="a3">
    <w:name w:val="List Paragraph"/>
    <w:basedOn w:val="a"/>
    <w:uiPriority w:val="34"/>
    <w:qFormat/>
    <w:rsid w:val="00784E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29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2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429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29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11</cp:revision>
  <cp:lastPrinted>2016-06-30T07:32:00Z</cp:lastPrinted>
  <dcterms:created xsi:type="dcterms:W3CDTF">2016-06-10T07:42:00Z</dcterms:created>
  <dcterms:modified xsi:type="dcterms:W3CDTF">2016-06-30T07:33:00Z</dcterms:modified>
</cp:coreProperties>
</file>