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FDD" w:rsidRPr="00E42918" w:rsidRDefault="009D6FDD" w:rsidP="009D6FD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42918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37D25B51" wp14:editId="1C0605C0">
            <wp:simplePos x="0" y="0"/>
            <wp:positionH relativeFrom="column">
              <wp:posOffset>2675255</wp:posOffset>
            </wp:positionH>
            <wp:positionV relativeFrom="paragraph">
              <wp:posOffset>-179070</wp:posOffset>
            </wp:positionV>
            <wp:extent cx="701040" cy="798830"/>
            <wp:effectExtent l="0" t="0" r="381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4291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E4291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 w:type="textWrapping" w:clear="all"/>
      </w:r>
    </w:p>
    <w:p w:rsidR="009D6FDD" w:rsidRPr="00E42918" w:rsidRDefault="009D6FDD" w:rsidP="009D6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FDD" w:rsidRPr="00E42918" w:rsidRDefault="009D6FDD" w:rsidP="009D6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9D6FDD" w:rsidRPr="00E42918" w:rsidRDefault="009D6FDD" w:rsidP="009D6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ПЕЧЕРСКОГО СЕЛЬСКОГО ПОСЕЛЕНИЯ </w:t>
      </w:r>
    </w:p>
    <w:p w:rsidR="009D6FDD" w:rsidRPr="00E42918" w:rsidRDefault="009D6FDD" w:rsidP="009D6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СМОЛЕНСКОГО РАЙОНА СМОЛЕНСКОЙ ОБЛАСТИ</w:t>
      </w:r>
    </w:p>
    <w:p w:rsidR="009D6FDD" w:rsidRPr="00E42918" w:rsidRDefault="009D6FDD" w:rsidP="009D6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FDD" w:rsidRPr="00E42918" w:rsidRDefault="009D6FDD" w:rsidP="009D6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FDD" w:rsidRPr="00E42918" w:rsidRDefault="009D6FDD" w:rsidP="009D6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D6FDD" w:rsidRPr="00E42918" w:rsidRDefault="009D6FDD" w:rsidP="009D6F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D6FDD" w:rsidRPr="00E42918" w:rsidRDefault="009D6FDD" w:rsidP="009D6FDD">
      <w:pPr>
        <w:keepNext/>
        <w:spacing w:before="120"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«07»  ноября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4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2018 года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№ 28</w:t>
      </w:r>
    </w:p>
    <w:p w:rsidR="009D6FDD" w:rsidRPr="005C21F3" w:rsidRDefault="009D6FDD" w:rsidP="009D6FD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FDD" w:rsidRPr="005C21F3" w:rsidRDefault="009D6FDD" w:rsidP="009D6F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D6FDD" w:rsidRDefault="009D6FDD" w:rsidP="009D6FDD">
      <w:pPr>
        <w:pStyle w:val="ConsTitle"/>
        <w:ind w:right="581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назначении публичных слушаний, установлении порядка  учёта предложений по проекту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«Модельные Правила благоустройства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Печерского сельского поселения Смоленского района Смоленской области" и участии граждан в его обсуждении</w:t>
      </w:r>
    </w:p>
    <w:p w:rsidR="009D6FDD" w:rsidRPr="005C21F3" w:rsidRDefault="009D6FDD" w:rsidP="009D6FDD">
      <w:pPr>
        <w:spacing w:after="0"/>
        <w:rPr>
          <w:rFonts w:ascii="Calibri" w:eastAsia="Times New Roman" w:hAnsi="Calibri" w:cs="Times New Roman"/>
          <w:lang w:eastAsia="ru-RU"/>
        </w:rPr>
      </w:pPr>
    </w:p>
    <w:p w:rsidR="009D6FDD" w:rsidRPr="005C21F3" w:rsidRDefault="009D6FDD" w:rsidP="009D6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 октября 2003 года №131 -ФЗ "Об общих принципах организации местного самоуправления в РФ",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Печерского сельского поселения Смоленского района Смоленской области 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Печерского сельского поселения Смоленского района Смоленской области </w:t>
      </w:r>
    </w:p>
    <w:p w:rsidR="009D6FDD" w:rsidRPr="005C21F3" w:rsidRDefault="009D6FDD" w:rsidP="009D6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FDD" w:rsidRPr="005C21F3" w:rsidRDefault="009D6FDD" w:rsidP="009D6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9D6FDD" w:rsidRDefault="009D6FDD" w:rsidP="009D6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FDD" w:rsidRPr="005C21F3" w:rsidRDefault="009D6FDD" w:rsidP="009D6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следующий порядок учёта предложений по проекту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«Модельные Правила благоустройства территории 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Печерского сельского поселения Смоленского района Смоленской области" и участии граждан в его обсуждении:</w:t>
      </w:r>
    </w:p>
    <w:p w:rsidR="009D6FDD" w:rsidRPr="0021696F" w:rsidRDefault="009D6FDD" w:rsidP="009D6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Ознакомление с проектом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в сети </w:t>
      </w:r>
      <w:r w:rsidRPr="00A24E2B">
        <w:rPr>
          <w:rFonts w:ascii="Times New Roman" w:hAnsi="Times New Roman" w:cs="Times New Roman"/>
          <w:sz w:val="28"/>
          <w:szCs w:val="28"/>
        </w:rPr>
        <w:t xml:space="preserve">«Интернет»  </w:t>
      </w:r>
      <w:proofErr w:type="spellStart"/>
      <w:r w:rsidRPr="00A24E2B">
        <w:rPr>
          <w:rFonts w:ascii="Times New Roman" w:hAnsi="Times New Roman" w:cs="Times New Roman"/>
          <w:sz w:val="28"/>
          <w:szCs w:val="28"/>
          <w:lang w:val="en-US"/>
        </w:rPr>
        <w:t>pechersk</w:t>
      </w:r>
      <w:proofErr w:type="spellEnd"/>
      <w:r w:rsidRPr="00A24E2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24E2B">
        <w:rPr>
          <w:rFonts w:ascii="Times New Roman" w:hAnsi="Times New Roman" w:cs="Times New Roman"/>
          <w:sz w:val="28"/>
          <w:szCs w:val="28"/>
          <w:lang w:val="en-US"/>
        </w:rPr>
        <w:t>smol</w:t>
      </w:r>
      <w:proofErr w:type="spellEnd"/>
      <w:r w:rsidRPr="00A24E2B">
        <w:rPr>
          <w:rFonts w:ascii="Times New Roman" w:hAnsi="Times New Roman" w:cs="Times New Roman"/>
          <w:sz w:val="28"/>
          <w:szCs w:val="28"/>
        </w:rPr>
        <w:t>-</w:t>
      </w:r>
      <w:r w:rsidRPr="00A24E2B">
        <w:rPr>
          <w:rFonts w:ascii="Times New Roman" w:hAnsi="Times New Roman" w:cs="Times New Roman"/>
          <w:sz w:val="28"/>
          <w:szCs w:val="28"/>
          <w:lang w:val="en-US"/>
        </w:rPr>
        <w:t>ray</w:t>
      </w:r>
      <w:r w:rsidRPr="00A24E2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24E2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а также в здании Администрации Печерского сельского поселения Смоленского района Смоленской области по адресу: </w:t>
      </w:r>
      <w:proofErr w:type="spellStart"/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ечерск</w:t>
      </w:r>
      <w:proofErr w:type="spellEnd"/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6FDD" w:rsidRPr="00A24E2B" w:rsidRDefault="009D6FDD" w:rsidP="009D6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2. 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предложений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письменной форме </w:t>
      </w:r>
      <w:r w:rsidR="00AB00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адресу: </w:t>
      </w:r>
      <w:proofErr w:type="spellStart"/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ечерск</w:t>
      </w:r>
      <w:proofErr w:type="spellEnd"/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ская 7, тел. 42-29-40, в электронной форме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2169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1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774A0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admpechersk</w:t>
        </w:r>
        <w:r w:rsidRPr="0021696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774A0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21696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774A0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D6FDD" w:rsidRPr="005C21F3" w:rsidRDefault="009D6FDD" w:rsidP="009D6F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Анализ поступивших предложений граждан по проекту решения.</w:t>
      </w:r>
    </w:p>
    <w:p w:rsidR="009D6FDD" w:rsidRPr="005C21F3" w:rsidRDefault="009D6FDD" w:rsidP="009D6F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Публичные слушания по проекту </w:t>
      </w:r>
      <w:r w:rsidR="00AB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«Модельные Правила благоустройства территории </w:t>
      </w:r>
      <w:r w:rsidR="00AB0022"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Печерского сельского поселения Смоленского района Смоленской области" 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022">
        <w:rPr>
          <w:rFonts w:ascii="Times New Roman" w:eastAsia="Times New Roman" w:hAnsi="Times New Roman" w:cs="Times New Roman"/>
          <w:sz w:val="28"/>
          <w:szCs w:val="28"/>
          <w:lang w:eastAsia="ru-RU"/>
        </w:rPr>
        <w:t>26.11.2018  года в 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.00ч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с. Печерск, ул. </w:t>
      </w:r>
      <w:proofErr w:type="gramStart"/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Минская</w:t>
      </w:r>
      <w:proofErr w:type="gramEnd"/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, д.7, здание Администрации Печерского с/п.</w:t>
      </w:r>
    </w:p>
    <w:p w:rsidR="009D6FDD" w:rsidRPr="005C21F3" w:rsidRDefault="009D6FDD" w:rsidP="009D6F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Утверждение проекта </w:t>
      </w:r>
      <w:r w:rsidR="00AB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«Модельные Правила благоустройства территории </w:t>
      </w:r>
      <w:r w:rsidR="00AB0022"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Печерского сельского поселения Смоленского района Смоленской области" 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заседание </w:t>
      </w:r>
      <w:proofErr w:type="gramStart"/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 Печерского сельского поселения</w:t>
      </w:r>
      <w:r w:rsidR="00AB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Смоленской области</w:t>
      </w:r>
      <w:proofErr w:type="gramEnd"/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6FDD" w:rsidRPr="005C21F3" w:rsidRDefault="009D6FDD" w:rsidP="009D6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6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Опубликование </w:t>
      </w:r>
      <w:proofErr w:type="gramStart"/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депутатов  Печерского сельского поселения Смоленского района Смоленской области</w:t>
      </w:r>
      <w:proofErr w:type="gramEnd"/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средствах массовой инфо</w:t>
      </w:r>
      <w:r w:rsidR="00AB0022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рмации в газете "Печерские вести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9D6FDD" w:rsidRPr="005C21F3" w:rsidRDefault="009D6FDD" w:rsidP="009D6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FDD" w:rsidRPr="005C21F3" w:rsidRDefault="009D6FDD" w:rsidP="009D6FDD">
      <w:pPr>
        <w:tabs>
          <w:tab w:val="left" w:pos="42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FDD" w:rsidRPr="005C21F3" w:rsidRDefault="009D6FDD" w:rsidP="009D6FDD">
      <w:pPr>
        <w:tabs>
          <w:tab w:val="left" w:pos="420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FDD" w:rsidRPr="005C21F3" w:rsidRDefault="009D6FDD" w:rsidP="009D6FDD">
      <w:pPr>
        <w:tabs>
          <w:tab w:val="left" w:pos="420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FDD" w:rsidRPr="005C21F3" w:rsidRDefault="009D6FDD" w:rsidP="009D6FDD">
      <w:pPr>
        <w:tabs>
          <w:tab w:val="left" w:pos="420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9D6FDD" w:rsidRPr="005C21F3" w:rsidRDefault="009D6FDD" w:rsidP="009D6FDD">
      <w:pPr>
        <w:tabs>
          <w:tab w:val="left" w:pos="420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Печерское сельское поселение</w:t>
      </w:r>
    </w:p>
    <w:p w:rsidR="009D6FDD" w:rsidRPr="00A24E2B" w:rsidRDefault="009D6FDD" w:rsidP="009D6FDD">
      <w:pPr>
        <w:tabs>
          <w:tab w:val="left" w:pos="420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 Смоленской обла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                                 </w:t>
      </w:r>
      <w:r w:rsidRPr="00A24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Ю.Н. Янченко</w:t>
      </w:r>
    </w:p>
    <w:p w:rsidR="00C54AED" w:rsidRDefault="00C54AED"/>
    <w:sectPr w:rsidR="00C54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3AF"/>
    <w:rsid w:val="009D6FDD"/>
    <w:rsid w:val="00AB0022"/>
    <w:rsid w:val="00C54AED"/>
    <w:rsid w:val="00C7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D6F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D6FD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0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D6F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D6FD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0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pechersk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cp:lastPrinted>2018-11-08T09:46:00Z</cp:lastPrinted>
  <dcterms:created xsi:type="dcterms:W3CDTF">2018-11-08T09:33:00Z</dcterms:created>
  <dcterms:modified xsi:type="dcterms:W3CDTF">2018-11-08T09:48:00Z</dcterms:modified>
</cp:coreProperties>
</file>