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1EE" w:rsidRDefault="00F401EE" w:rsidP="002C26B5">
      <w:pPr>
        <w:spacing w:after="0" w:line="240" w:lineRule="auto"/>
        <w:ind w:right="5669"/>
        <w:jc w:val="both"/>
        <w:rPr>
          <w:rFonts w:ascii="Times New Roman" w:hAnsi="Times New Roman" w:cs="Times New Roman"/>
          <w:sz w:val="28"/>
          <w:szCs w:val="28"/>
        </w:rPr>
      </w:pPr>
    </w:p>
    <w:p w:rsidR="00E846AD" w:rsidRPr="00E846AD" w:rsidRDefault="00E846AD" w:rsidP="00E84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6A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433952D" wp14:editId="59EEB2E4">
            <wp:extent cx="736600" cy="83820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6AD" w:rsidRPr="00E846AD" w:rsidRDefault="00E846AD" w:rsidP="00E84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6AD" w:rsidRPr="00E846AD" w:rsidRDefault="00E846AD" w:rsidP="00E84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6AD">
        <w:rPr>
          <w:rFonts w:ascii="Times New Roman" w:hAnsi="Times New Roman" w:cs="Times New Roman"/>
          <w:b/>
          <w:sz w:val="28"/>
          <w:szCs w:val="28"/>
        </w:rPr>
        <w:t xml:space="preserve">СОВЕТ ДЕПУТАТОВ  </w:t>
      </w:r>
    </w:p>
    <w:p w:rsidR="00E846AD" w:rsidRPr="00E846AD" w:rsidRDefault="00E846AD" w:rsidP="00E84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6AD">
        <w:rPr>
          <w:rFonts w:ascii="Times New Roman" w:hAnsi="Times New Roman" w:cs="Times New Roman"/>
          <w:b/>
          <w:sz w:val="28"/>
          <w:szCs w:val="28"/>
        </w:rPr>
        <w:t>ПЕЧЕРСКОГО СЕЛЬСКОГО ПОСЕЛЕНИЯ</w:t>
      </w:r>
    </w:p>
    <w:p w:rsidR="00E846AD" w:rsidRPr="00E846AD" w:rsidRDefault="00E846AD" w:rsidP="00E84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6AD">
        <w:rPr>
          <w:rFonts w:ascii="Times New Roman" w:hAnsi="Times New Roman" w:cs="Times New Roman"/>
          <w:b/>
          <w:sz w:val="28"/>
          <w:szCs w:val="28"/>
        </w:rPr>
        <w:t>СМОЛЕНСКОГО РАЙОНА СМОЛЕНСКОЙ ОБЛАСТИ</w:t>
      </w:r>
    </w:p>
    <w:p w:rsidR="00E846AD" w:rsidRPr="00E846AD" w:rsidRDefault="00E846AD" w:rsidP="00E84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6AD" w:rsidRPr="00E846AD" w:rsidRDefault="00E846AD" w:rsidP="00E84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6AD" w:rsidRPr="00E846AD" w:rsidRDefault="00E846AD" w:rsidP="00E84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6A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846AD" w:rsidRPr="00E846AD" w:rsidRDefault="00E846AD" w:rsidP="00E84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1EE" w:rsidRPr="009340FC" w:rsidRDefault="00DE688D" w:rsidP="006E7DBA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E846AD" w:rsidRPr="009340FC">
        <w:rPr>
          <w:rFonts w:ascii="Times New Roman" w:hAnsi="Times New Roman" w:cs="Times New Roman"/>
          <w:sz w:val="26"/>
          <w:szCs w:val="26"/>
        </w:rPr>
        <w:t xml:space="preserve">т </w:t>
      </w:r>
      <w:r w:rsidR="00731BF0">
        <w:rPr>
          <w:rFonts w:ascii="Times New Roman" w:hAnsi="Times New Roman" w:cs="Times New Roman"/>
          <w:sz w:val="26"/>
          <w:szCs w:val="26"/>
        </w:rPr>
        <w:t>26</w:t>
      </w:r>
      <w:r w:rsidR="006E7DBA" w:rsidRPr="009340FC">
        <w:rPr>
          <w:rFonts w:ascii="Times New Roman" w:hAnsi="Times New Roman" w:cs="Times New Roman"/>
          <w:sz w:val="26"/>
          <w:szCs w:val="26"/>
        </w:rPr>
        <w:t xml:space="preserve"> </w:t>
      </w:r>
      <w:r w:rsidR="00731BF0">
        <w:rPr>
          <w:rFonts w:ascii="Times New Roman" w:hAnsi="Times New Roman" w:cs="Times New Roman"/>
          <w:sz w:val="26"/>
          <w:szCs w:val="26"/>
        </w:rPr>
        <w:t>ноя</w:t>
      </w:r>
      <w:r>
        <w:rPr>
          <w:rFonts w:ascii="Times New Roman" w:hAnsi="Times New Roman" w:cs="Times New Roman"/>
          <w:sz w:val="26"/>
          <w:szCs w:val="26"/>
        </w:rPr>
        <w:t>бря 2021</w:t>
      </w:r>
      <w:r w:rsidR="006E7DBA" w:rsidRPr="009340FC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   </w:t>
      </w:r>
      <w:r w:rsidR="00D30CC7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6E7DBA" w:rsidRPr="009340FC">
        <w:rPr>
          <w:rFonts w:ascii="Times New Roman" w:hAnsi="Times New Roman" w:cs="Times New Roman"/>
          <w:sz w:val="26"/>
          <w:szCs w:val="26"/>
        </w:rPr>
        <w:t xml:space="preserve">  </w:t>
      </w:r>
      <w:r w:rsidR="00A64E67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6E7DBA" w:rsidRPr="009340FC">
        <w:rPr>
          <w:rFonts w:ascii="Times New Roman" w:hAnsi="Times New Roman" w:cs="Times New Roman"/>
          <w:sz w:val="26"/>
          <w:szCs w:val="26"/>
        </w:rPr>
        <w:t xml:space="preserve"> </w:t>
      </w:r>
      <w:r w:rsidR="000929F4" w:rsidRPr="009340FC">
        <w:rPr>
          <w:rFonts w:ascii="Times New Roman" w:hAnsi="Times New Roman" w:cs="Times New Roman"/>
          <w:sz w:val="26"/>
          <w:szCs w:val="26"/>
        </w:rPr>
        <w:t>№</w:t>
      </w:r>
      <w:r w:rsidR="00A62953">
        <w:rPr>
          <w:rFonts w:ascii="Times New Roman" w:hAnsi="Times New Roman" w:cs="Times New Roman"/>
          <w:sz w:val="26"/>
          <w:szCs w:val="26"/>
        </w:rPr>
        <w:t xml:space="preserve"> 50</w:t>
      </w:r>
    </w:p>
    <w:p w:rsidR="00E846AD" w:rsidRPr="009340FC" w:rsidRDefault="00E846AD" w:rsidP="002C26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26B5" w:rsidRPr="009340FC" w:rsidRDefault="0086604F" w:rsidP="002C26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40FC">
        <w:rPr>
          <w:rFonts w:ascii="Times New Roman" w:hAnsi="Times New Roman" w:cs="Times New Roman"/>
          <w:sz w:val="26"/>
          <w:szCs w:val="26"/>
        </w:rPr>
        <w:t>О предоставлении объекта</w:t>
      </w:r>
    </w:p>
    <w:p w:rsidR="0086604F" w:rsidRPr="009340FC" w:rsidRDefault="0086604F" w:rsidP="002C26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40FC">
        <w:rPr>
          <w:rFonts w:ascii="Times New Roman" w:hAnsi="Times New Roman" w:cs="Times New Roman"/>
          <w:sz w:val="26"/>
          <w:szCs w:val="26"/>
        </w:rPr>
        <w:t>муниципальной собственности</w:t>
      </w:r>
      <w:r w:rsidR="00511CB1" w:rsidRPr="009340F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p w:rsidR="0086604F" w:rsidRPr="009340FC" w:rsidRDefault="0086604F" w:rsidP="002C26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40FC">
        <w:rPr>
          <w:rFonts w:ascii="Times New Roman" w:hAnsi="Times New Roman" w:cs="Times New Roman"/>
          <w:sz w:val="26"/>
          <w:szCs w:val="26"/>
        </w:rPr>
        <w:t>в аренду</w:t>
      </w:r>
      <w:r w:rsidR="00403C2F" w:rsidRPr="009340FC">
        <w:rPr>
          <w:rFonts w:ascii="Times New Roman" w:hAnsi="Times New Roman" w:cs="Times New Roman"/>
          <w:sz w:val="26"/>
          <w:szCs w:val="26"/>
        </w:rPr>
        <w:t>.</w:t>
      </w:r>
    </w:p>
    <w:p w:rsidR="0086604F" w:rsidRPr="009340FC" w:rsidRDefault="0086604F" w:rsidP="002C26B5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C26B5" w:rsidRPr="009340FC" w:rsidRDefault="002C26B5" w:rsidP="002C26B5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0FC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AB353B">
        <w:rPr>
          <w:rFonts w:ascii="Times New Roman" w:hAnsi="Times New Roman" w:cs="Times New Roman"/>
          <w:sz w:val="26"/>
          <w:szCs w:val="26"/>
        </w:rPr>
        <w:t>п.9 статьи 17.1 Федерального закона</w:t>
      </w:r>
      <w:r w:rsidRPr="009340FC">
        <w:rPr>
          <w:rFonts w:ascii="Times New Roman" w:hAnsi="Times New Roman" w:cs="Times New Roman"/>
          <w:sz w:val="26"/>
          <w:szCs w:val="26"/>
        </w:rPr>
        <w:t xml:space="preserve"> от 26 июля 2006 года № 135-ФЗ «О защите конкуренции»,  решением </w:t>
      </w:r>
      <w:r w:rsidR="00403C2F" w:rsidRPr="009340FC">
        <w:rPr>
          <w:rFonts w:ascii="Times New Roman" w:hAnsi="Times New Roman" w:cs="Times New Roman"/>
          <w:sz w:val="26"/>
          <w:szCs w:val="26"/>
        </w:rPr>
        <w:t xml:space="preserve">Совета депутатов Печерского сельского поселения Смоленского района Смоленской </w:t>
      </w:r>
      <w:r w:rsidRPr="009340FC">
        <w:rPr>
          <w:rFonts w:ascii="Times New Roman" w:hAnsi="Times New Roman" w:cs="Times New Roman"/>
          <w:sz w:val="26"/>
          <w:szCs w:val="26"/>
        </w:rPr>
        <w:t xml:space="preserve">от  </w:t>
      </w:r>
      <w:r w:rsidR="00403C2F" w:rsidRPr="009340FC">
        <w:rPr>
          <w:rFonts w:ascii="Times New Roman" w:hAnsi="Times New Roman" w:cs="Times New Roman"/>
          <w:sz w:val="26"/>
          <w:szCs w:val="26"/>
        </w:rPr>
        <w:t>06 октября 2006 года № 106</w:t>
      </w:r>
      <w:r w:rsidRPr="009340FC">
        <w:rPr>
          <w:rFonts w:ascii="Times New Roman" w:hAnsi="Times New Roman" w:cs="Times New Roman"/>
          <w:sz w:val="26"/>
          <w:szCs w:val="26"/>
        </w:rPr>
        <w:t xml:space="preserve"> «Об утверждении Положения о порядке управления и распоряжения муниципальной собственнос</w:t>
      </w:r>
      <w:r w:rsidR="00403C2F" w:rsidRPr="009340FC">
        <w:rPr>
          <w:rFonts w:ascii="Times New Roman" w:hAnsi="Times New Roman" w:cs="Times New Roman"/>
          <w:sz w:val="26"/>
          <w:szCs w:val="26"/>
        </w:rPr>
        <w:t>тью муниципального образования Печерского сельского поселения Смоленского района</w:t>
      </w:r>
      <w:r w:rsidRPr="009340FC">
        <w:rPr>
          <w:rFonts w:ascii="Times New Roman" w:hAnsi="Times New Roman" w:cs="Times New Roman"/>
          <w:sz w:val="26"/>
          <w:szCs w:val="26"/>
        </w:rPr>
        <w:t xml:space="preserve"> Смоленской области», решением </w:t>
      </w:r>
      <w:r w:rsidR="00403C2F" w:rsidRPr="009340FC">
        <w:rPr>
          <w:rFonts w:ascii="Times New Roman" w:hAnsi="Times New Roman" w:cs="Times New Roman"/>
          <w:sz w:val="26"/>
          <w:szCs w:val="26"/>
        </w:rPr>
        <w:t xml:space="preserve">Совета депутатов Печерского сельского поселения Смоленского района Смоленской области </w:t>
      </w:r>
      <w:r w:rsidRPr="009340FC">
        <w:rPr>
          <w:rFonts w:ascii="Times New Roman" w:hAnsi="Times New Roman" w:cs="Times New Roman"/>
          <w:sz w:val="26"/>
          <w:szCs w:val="26"/>
        </w:rPr>
        <w:t xml:space="preserve">от </w:t>
      </w:r>
      <w:r w:rsidR="00403C2F" w:rsidRPr="009340FC">
        <w:rPr>
          <w:rFonts w:ascii="Times New Roman" w:hAnsi="Times New Roman" w:cs="Times New Roman"/>
          <w:sz w:val="26"/>
          <w:szCs w:val="26"/>
        </w:rPr>
        <w:t xml:space="preserve"> 28 ноября 2018 года </w:t>
      </w:r>
      <w:r w:rsidRPr="009340FC">
        <w:rPr>
          <w:rFonts w:ascii="Times New Roman" w:hAnsi="Times New Roman" w:cs="Times New Roman"/>
          <w:sz w:val="26"/>
          <w:szCs w:val="26"/>
        </w:rPr>
        <w:t xml:space="preserve">№ </w:t>
      </w:r>
      <w:r w:rsidR="00403C2F" w:rsidRPr="009340FC">
        <w:rPr>
          <w:rFonts w:ascii="Times New Roman" w:hAnsi="Times New Roman" w:cs="Times New Roman"/>
          <w:sz w:val="26"/>
          <w:szCs w:val="26"/>
        </w:rPr>
        <w:t>33</w:t>
      </w:r>
      <w:r w:rsidRPr="009340FC">
        <w:rPr>
          <w:rFonts w:ascii="Times New Roman" w:hAnsi="Times New Roman" w:cs="Times New Roman"/>
          <w:sz w:val="26"/>
          <w:szCs w:val="26"/>
        </w:rPr>
        <w:t xml:space="preserve"> «Об утверждении порядка определения годовой арендной платы за пользование объектами муниципальной собственности муниципального образования «Смоленский район» Смоленской области», на основании обращения </w:t>
      </w:r>
      <w:r w:rsidR="00403C2F" w:rsidRPr="009340FC">
        <w:rPr>
          <w:rFonts w:ascii="Times New Roman" w:hAnsi="Times New Roman" w:cs="Times New Roman"/>
          <w:sz w:val="26"/>
          <w:szCs w:val="26"/>
        </w:rPr>
        <w:t xml:space="preserve">индивидуального предпринимателя </w:t>
      </w:r>
      <w:r w:rsidR="00731BF0">
        <w:rPr>
          <w:rFonts w:ascii="Times New Roman" w:hAnsi="Times New Roman" w:cs="Times New Roman"/>
          <w:sz w:val="26"/>
          <w:szCs w:val="26"/>
        </w:rPr>
        <w:t>Иванушки</w:t>
      </w:r>
      <w:r w:rsidR="00491BE6">
        <w:rPr>
          <w:rFonts w:ascii="Times New Roman" w:hAnsi="Times New Roman" w:cs="Times New Roman"/>
          <w:sz w:val="26"/>
          <w:szCs w:val="26"/>
        </w:rPr>
        <w:t>на Александра Анатольевича от 08</w:t>
      </w:r>
      <w:r w:rsidR="00731BF0">
        <w:rPr>
          <w:rFonts w:ascii="Times New Roman" w:hAnsi="Times New Roman" w:cs="Times New Roman"/>
          <w:sz w:val="26"/>
          <w:szCs w:val="26"/>
        </w:rPr>
        <w:t>.11</w:t>
      </w:r>
      <w:r w:rsidR="00DE688D">
        <w:rPr>
          <w:rFonts w:ascii="Times New Roman" w:hAnsi="Times New Roman" w:cs="Times New Roman"/>
          <w:sz w:val="26"/>
          <w:szCs w:val="26"/>
        </w:rPr>
        <w:t>.2021</w:t>
      </w:r>
      <w:r w:rsidR="00491BE6">
        <w:rPr>
          <w:rFonts w:ascii="Times New Roman" w:hAnsi="Times New Roman" w:cs="Times New Roman"/>
          <w:sz w:val="26"/>
          <w:szCs w:val="26"/>
        </w:rPr>
        <w:t>г.</w:t>
      </w:r>
      <w:bookmarkStart w:id="0" w:name="_GoBack"/>
      <w:bookmarkEnd w:id="0"/>
      <w:r w:rsidR="00403C2F" w:rsidRPr="009340FC">
        <w:rPr>
          <w:rFonts w:ascii="Times New Roman" w:hAnsi="Times New Roman" w:cs="Times New Roman"/>
          <w:sz w:val="26"/>
          <w:szCs w:val="26"/>
        </w:rPr>
        <w:t xml:space="preserve"> </w:t>
      </w:r>
      <w:r w:rsidR="00364163">
        <w:rPr>
          <w:rFonts w:ascii="Times New Roman" w:hAnsi="Times New Roman" w:cs="Times New Roman"/>
          <w:sz w:val="26"/>
          <w:szCs w:val="26"/>
        </w:rPr>
        <w:t xml:space="preserve"> </w:t>
      </w:r>
      <w:r w:rsidR="00403C2F" w:rsidRPr="009340FC">
        <w:rPr>
          <w:rFonts w:ascii="Times New Roman" w:hAnsi="Times New Roman" w:cs="Times New Roman"/>
          <w:sz w:val="26"/>
          <w:szCs w:val="26"/>
        </w:rPr>
        <w:t>№</w:t>
      </w:r>
      <w:r w:rsidR="00491BE6">
        <w:rPr>
          <w:rFonts w:ascii="Times New Roman" w:hAnsi="Times New Roman" w:cs="Times New Roman"/>
          <w:sz w:val="26"/>
          <w:szCs w:val="26"/>
        </w:rPr>
        <w:t xml:space="preserve"> 1339</w:t>
      </w:r>
      <w:r w:rsidRPr="009340FC">
        <w:rPr>
          <w:rFonts w:ascii="Times New Roman" w:hAnsi="Times New Roman" w:cs="Times New Roman"/>
          <w:sz w:val="26"/>
          <w:szCs w:val="26"/>
        </w:rPr>
        <w:t>,</w:t>
      </w:r>
      <w:r w:rsidR="00403C2F" w:rsidRPr="009340FC">
        <w:rPr>
          <w:rFonts w:ascii="Times New Roman" w:hAnsi="Times New Roman" w:cs="Times New Roman"/>
          <w:sz w:val="26"/>
          <w:szCs w:val="26"/>
        </w:rPr>
        <w:t xml:space="preserve"> Совет депутатов Печерского сельского поселения Смоленского района Смоленской области,</w:t>
      </w:r>
    </w:p>
    <w:p w:rsidR="00403C2F" w:rsidRPr="009340FC" w:rsidRDefault="00403C2F" w:rsidP="002C26B5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0FC">
        <w:rPr>
          <w:rFonts w:ascii="Times New Roman" w:hAnsi="Times New Roman" w:cs="Times New Roman"/>
          <w:sz w:val="26"/>
          <w:szCs w:val="26"/>
        </w:rPr>
        <w:t>РЕШИЛ:</w:t>
      </w:r>
    </w:p>
    <w:p w:rsidR="00AB69AA" w:rsidRDefault="00AB69AA" w:rsidP="00AB69A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Предоставить объект муниципальной собственности муниципального образования Печерского сельского поселения Смоленского района Смоленской области – </w:t>
      </w:r>
      <w:r>
        <w:rPr>
          <w:rFonts w:ascii="Times New Roman" w:hAnsi="Times New Roman"/>
          <w:sz w:val="26"/>
          <w:szCs w:val="26"/>
        </w:rPr>
        <w:t xml:space="preserve">нежилое  </w:t>
      </w:r>
      <w:r w:rsidR="00A62953">
        <w:rPr>
          <w:rFonts w:ascii="Times New Roman" w:hAnsi="Times New Roman"/>
          <w:sz w:val="26"/>
          <w:szCs w:val="26"/>
        </w:rPr>
        <w:t>помещение, здание спортивного</w:t>
      </w:r>
      <w:r>
        <w:rPr>
          <w:rFonts w:ascii="Times New Roman" w:hAnsi="Times New Roman"/>
          <w:sz w:val="26"/>
          <w:szCs w:val="26"/>
        </w:rPr>
        <w:t xml:space="preserve"> зал</w:t>
      </w:r>
      <w:r w:rsidR="00A62953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«Атлетик» общей площадью 229.2 </w:t>
      </w:r>
      <w:proofErr w:type="spellStart"/>
      <w:r>
        <w:rPr>
          <w:rFonts w:ascii="Times New Roman" w:hAnsi="Times New Roman"/>
          <w:sz w:val="26"/>
          <w:szCs w:val="26"/>
        </w:rPr>
        <w:t>кв.м</w:t>
      </w:r>
      <w:proofErr w:type="spellEnd"/>
      <w:r>
        <w:rPr>
          <w:rFonts w:ascii="Times New Roman" w:hAnsi="Times New Roman"/>
          <w:sz w:val="26"/>
          <w:szCs w:val="26"/>
        </w:rPr>
        <w:t>, расположенный по адресу: Смоленская область, Смоленский район, с. Печерск, ул. Минская, д. 23 в аренду, на срок  с 29.11.2021г. по 28.01.2022г. для занятий физической культурой и спортом. .</w:t>
      </w:r>
    </w:p>
    <w:p w:rsidR="002C26B5" w:rsidRPr="009340FC" w:rsidRDefault="002C26B5" w:rsidP="002C26B5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C26B5" w:rsidRPr="009340FC" w:rsidRDefault="002C26B5" w:rsidP="002C26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40FC">
        <w:rPr>
          <w:rFonts w:ascii="Times New Roman" w:hAnsi="Times New Roman" w:cs="Times New Roman"/>
          <w:sz w:val="26"/>
          <w:szCs w:val="26"/>
        </w:rPr>
        <w:t xml:space="preserve">Главы муниципального образования </w:t>
      </w:r>
    </w:p>
    <w:p w:rsidR="005164CD" w:rsidRPr="009340FC" w:rsidRDefault="005164CD" w:rsidP="002C26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40FC">
        <w:rPr>
          <w:rFonts w:ascii="Times New Roman" w:hAnsi="Times New Roman" w:cs="Times New Roman"/>
          <w:sz w:val="26"/>
          <w:szCs w:val="26"/>
        </w:rPr>
        <w:t>Печерского сельского поселения</w:t>
      </w:r>
    </w:p>
    <w:p w:rsidR="002C26B5" w:rsidRPr="009340FC" w:rsidRDefault="005164CD" w:rsidP="002C26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40FC">
        <w:rPr>
          <w:rFonts w:ascii="Times New Roman" w:hAnsi="Times New Roman" w:cs="Times New Roman"/>
          <w:sz w:val="26"/>
          <w:szCs w:val="26"/>
        </w:rPr>
        <w:t xml:space="preserve">Смоленского района Смоленской области       </w:t>
      </w:r>
      <w:r w:rsidR="002C26B5" w:rsidRPr="009340FC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240DC1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9340FC">
        <w:rPr>
          <w:rFonts w:ascii="Times New Roman" w:hAnsi="Times New Roman" w:cs="Times New Roman"/>
          <w:b/>
          <w:sz w:val="26"/>
          <w:szCs w:val="26"/>
        </w:rPr>
        <w:t>Ю.Л</w:t>
      </w:r>
      <w:r w:rsidR="002C26B5" w:rsidRPr="009340FC">
        <w:rPr>
          <w:rFonts w:ascii="Times New Roman" w:hAnsi="Times New Roman" w:cs="Times New Roman"/>
          <w:b/>
          <w:sz w:val="26"/>
          <w:szCs w:val="26"/>
        </w:rPr>
        <w:t>.</w:t>
      </w:r>
      <w:r w:rsidR="002C26B5" w:rsidRPr="009340FC">
        <w:rPr>
          <w:rFonts w:ascii="Times New Roman" w:hAnsi="Times New Roman" w:cs="Times New Roman"/>
          <w:sz w:val="26"/>
          <w:szCs w:val="26"/>
        </w:rPr>
        <w:t xml:space="preserve"> </w:t>
      </w:r>
      <w:r w:rsidRPr="009340FC">
        <w:rPr>
          <w:rFonts w:ascii="Times New Roman" w:hAnsi="Times New Roman" w:cs="Times New Roman"/>
          <w:b/>
          <w:sz w:val="26"/>
          <w:szCs w:val="26"/>
        </w:rPr>
        <w:t>Митрофанов</w:t>
      </w:r>
    </w:p>
    <w:p w:rsidR="00851ECD" w:rsidRPr="009340FC" w:rsidRDefault="00851ECD">
      <w:pPr>
        <w:rPr>
          <w:sz w:val="26"/>
          <w:szCs w:val="26"/>
        </w:rPr>
      </w:pPr>
    </w:p>
    <w:sectPr w:rsidR="00851ECD" w:rsidRPr="009340FC" w:rsidSect="001D50E3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57"/>
    <w:rsid w:val="000929F4"/>
    <w:rsid w:val="001D50E3"/>
    <w:rsid w:val="00240DC1"/>
    <w:rsid w:val="002608AC"/>
    <w:rsid w:val="002C26B5"/>
    <w:rsid w:val="00364163"/>
    <w:rsid w:val="00403C2F"/>
    <w:rsid w:val="00491BE6"/>
    <w:rsid w:val="00511CB1"/>
    <w:rsid w:val="005164CD"/>
    <w:rsid w:val="006E7DBA"/>
    <w:rsid w:val="00731BF0"/>
    <w:rsid w:val="00851ECD"/>
    <w:rsid w:val="00861CA2"/>
    <w:rsid w:val="0086604F"/>
    <w:rsid w:val="009340FC"/>
    <w:rsid w:val="00977819"/>
    <w:rsid w:val="00A62953"/>
    <w:rsid w:val="00A64E67"/>
    <w:rsid w:val="00AB353B"/>
    <w:rsid w:val="00AB69AA"/>
    <w:rsid w:val="00BD30E3"/>
    <w:rsid w:val="00D30CC7"/>
    <w:rsid w:val="00D76057"/>
    <w:rsid w:val="00DE688D"/>
    <w:rsid w:val="00E846AD"/>
    <w:rsid w:val="00E94941"/>
    <w:rsid w:val="00ED0FDF"/>
    <w:rsid w:val="00F401EE"/>
    <w:rsid w:val="00F6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ABBBB4"/>
  <w15:chartTrackingRefBased/>
  <w15:docId w15:val="{85ECB8E7-C534-4854-8226-D3196797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6B5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C26B5"/>
    <w:pPr>
      <w:widowControl w:val="0"/>
      <w:suppressAutoHyphens/>
      <w:spacing w:after="120" w:line="240" w:lineRule="auto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2C26B5"/>
    <w:rPr>
      <w:rFonts w:ascii="Calibri" w:eastAsia="Times New Roman" w:hAnsi="Calibri" w:cs="Calibri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2C26B5"/>
    <w:pPr>
      <w:spacing w:after="120" w:line="240" w:lineRule="auto"/>
      <w:ind w:left="283"/>
    </w:pPr>
    <w:rPr>
      <w:rFonts w:ascii="Arial" w:hAnsi="Arial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2C26B5"/>
    <w:rPr>
      <w:rFonts w:ascii="Arial" w:eastAsia="Times New Roman" w:hAnsi="Arial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40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40D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3DDB5-F910-496E-9428-6CA8425E8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2020-12-04T12:52:00Z</cp:lastPrinted>
  <dcterms:created xsi:type="dcterms:W3CDTF">2020-12-04T12:28:00Z</dcterms:created>
  <dcterms:modified xsi:type="dcterms:W3CDTF">2021-11-30T07:27:00Z</dcterms:modified>
</cp:coreProperties>
</file>