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99E" w:rsidRDefault="001C2E87" w:rsidP="009101C0">
      <w:pPr>
        <w:pStyle w:val="8"/>
        <w:spacing w:line="240" w:lineRule="auto"/>
        <w:ind w:right="-1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pict w14:anchorId="78F54F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66pt;mso-left-percent:-10001;mso-top-percent:-10001;mso-position-horizontal:absolute;mso-position-horizontal-relative:char;mso-position-vertical:absolute;mso-position-vertical-relative:line;mso-left-percent:-10001;mso-top-percent:-10001">
            <v:imagedata r:id="rId6" o:title=""/>
          </v:shape>
        </w:pict>
      </w:r>
    </w:p>
    <w:p w:rsidR="009101C0" w:rsidRPr="009101C0" w:rsidRDefault="009101C0" w:rsidP="009101C0"/>
    <w:p w:rsidR="0033299E" w:rsidRPr="009101C0" w:rsidRDefault="0033299E" w:rsidP="009101C0">
      <w:pPr>
        <w:pStyle w:val="a3"/>
        <w:jc w:val="center"/>
        <w:rPr>
          <w:b/>
          <w:sz w:val="28"/>
          <w:szCs w:val="28"/>
        </w:rPr>
      </w:pPr>
      <w:r w:rsidRPr="009101C0">
        <w:rPr>
          <w:b/>
          <w:sz w:val="28"/>
          <w:szCs w:val="28"/>
        </w:rPr>
        <w:t>С</w:t>
      </w:r>
      <w:r w:rsidR="009101C0" w:rsidRPr="009101C0">
        <w:rPr>
          <w:b/>
          <w:sz w:val="28"/>
          <w:szCs w:val="28"/>
        </w:rPr>
        <w:t>ОВЕТ ДЕПУТАТОВ</w:t>
      </w:r>
    </w:p>
    <w:p w:rsidR="0033299E" w:rsidRPr="009101C0" w:rsidRDefault="00D772C4" w:rsidP="009101C0">
      <w:pPr>
        <w:pStyle w:val="a3"/>
        <w:jc w:val="center"/>
        <w:rPr>
          <w:b/>
          <w:sz w:val="28"/>
          <w:szCs w:val="28"/>
        </w:rPr>
      </w:pPr>
      <w:r w:rsidRPr="009101C0">
        <w:rPr>
          <w:b/>
          <w:sz w:val="28"/>
          <w:szCs w:val="28"/>
        </w:rPr>
        <w:t>ПЕЧЕРСКО</w:t>
      </w:r>
      <w:r w:rsidR="009101C0" w:rsidRPr="009101C0">
        <w:rPr>
          <w:b/>
          <w:sz w:val="28"/>
          <w:szCs w:val="28"/>
        </w:rPr>
        <w:t>ГО</w:t>
      </w:r>
      <w:r w:rsidRPr="009101C0">
        <w:rPr>
          <w:b/>
          <w:sz w:val="28"/>
          <w:szCs w:val="28"/>
        </w:rPr>
        <w:t xml:space="preserve"> СЕЛЬСКО</w:t>
      </w:r>
      <w:r w:rsidR="009101C0" w:rsidRPr="009101C0">
        <w:rPr>
          <w:b/>
          <w:sz w:val="28"/>
          <w:szCs w:val="28"/>
        </w:rPr>
        <w:t>ГО</w:t>
      </w:r>
      <w:r w:rsidRPr="009101C0">
        <w:rPr>
          <w:b/>
          <w:sz w:val="28"/>
          <w:szCs w:val="28"/>
        </w:rPr>
        <w:t xml:space="preserve"> ПОСЕЛЕНИ</w:t>
      </w:r>
      <w:r w:rsidR="009101C0" w:rsidRPr="009101C0">
        <w:rPr>
          <w:b/>
          <w:sz w:val="28"/>
          <w:szCs w:val="28"/>
        </w:rPr>
        <w:t>Я</w:t>
      </w:r>
    </w:p>
    <w:p w:rsidR="0033299E" w:rsidRPr="009101C0" w:rsidRDefault="0033299E" w:rsidP="009101C0">
      <w:pPr>
        <w:pStyle w:val="a3"/>
        <w:jc w:val="center"/>
        <w:rPr>
          <w:b/>
          <w:sz w:val="28"/>
          <w:szCs w:val="28"/>
        </w:rPr>
      </w:pPr>
      <w:r w:rsidRPr="009101C0">
        <w:rPr>
          <w:b/>
          <w:sz w:val="28"/>
          <w:szCs w:val="28"/>
        </w:rPr>
        <w:t>СМОЛЕН</w:t>
      </w:r>
      <w:r w:rsidR="009101C0" w:rsidRPr="009101C0">
        <w:rPr>
          <w:b/>
          <w:sz w:val="28"/>
          <w:szCs w:val="28"/>
        </w:rPr>
        <w:t>СК</w:t>
      </w:r>
      <w:r w:rsidRPr="009101C0">
        <w:rPr>
          <w:b/>
          <w:sz w:val="28"/>
          <w:szCs w:val="28"/>
        </w:rPr>
        <w:t xml:space="preserve">ОГО </w:t>
      </w:r>
      <w:r w:rsidR="009101C0" w:rsidRPr="009101C0">
        <w:rPr>
          <w:b/>
          <w:sz w:val="28"/>
          <w:szCs w:val="28"/>
        </w:rPr>
        <w:t>РАЙОНА</w:t>
      </w:r>
      <w:r w:rsidRPr="009101C0">
        <w:rPr>
          <w:b/>
          <w:sz w:val="28"/>
          <w:szCs w:val="28"/>
        </w:rPr>
        <w:t xml:space="preserve"> СМОЛЕНСКОЙ ОБЛАСТИ</w:t>
      </w:r>
    </w:p>
    <w:p w:rsidR="0033299E" w:rsidRPr="0033299E" w:rsidRDefault="0033299E" w:rsidP="0033299E">
      <w:pPr>
        <w:pStyle w:val="8"/>
        <w:ind w:right="340"/>
        <w:rPr>
          <w:b/>
          <w:sz w:val="28"/>
          <w:szCs w:val="28"/>
        </w:rPr>
      </w:pPr>
    </w:p>
    <w:p w:rsidR="0033299E" w:rsidRDefault="00D772C4" w:rsidP="0033299E">
      <w:pPr>
        <w:pStyle w:val="8"/>
        <w:ind w:right="34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3299E" w:rsidRDefault="0033299E" w:rsidP="0033299E">
      <w:pPr>
        <w:tabs>
          <w:tab w:val="left" w:pos="59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</w:t>
      </w:r>
      <w:r>
        <w:rPr>
          <w:b/>
          <w:sz w:val="28"/>
          <w:szCs w:val="28"/>
        </w:rPr>
        <w:tab/>
      </w:r>
    </w:p>
    <w:p w:rsidR="0033299E" w:rsidRPr="00070FB5" w:rsidRDefault="009101C0" w:rsidP="0033299E">
      <w:pPr>
        <w:tabs>
          <w:tab w:val="left" w:pos="4200"/>
        </w:tabs>
        <w:rPr>
          <w:sz w:val="24"/>
          <w:szCs w:val="24"/>
        </w:rPr>
      </w:pPr>
      <w:r w:rsidRPr="00070FB5">
        <w:rPr>
          <w:sz w:val="28"/>
          <w:szCs w:val="28"/>
        </w:rPr>
        <w:t>«</w:t>
      </w:r>
      <w:r w:rsidR="00CE471F" w:rsidRPr="00070FB5">
        <w:rPr>
          <w:sz w:val="28"/>
          <w:szCs w:val="28"/>
        </w:rPr>
        <w:t>2</w:t>
      </w:r>
      <w:r w:rsidR="00070FB5" w:rsidRPr="00070FB5">
        <w:rPr>
          <w:sz w:val="28"/>
          <w:szCs w:val="28"/>
        </w:rPr>
        <w:t>5</w:t>
      </w:r>
      <w:r w:rsidRPr="00070FB5">
        <w:rPr>
          <w:sz w:val="28"/>
          <w:szCs w:val="28"/>
        </w:rPr>
        <w:t>»</w:t>
      </w:r>
      <w:r w:rsidR="0033299E" w:rsidRPr="00070FB5">
        <w:rPr>
          <w:sz w:val="28"/>
          <w:szCs w:val="28"/>
        </w:rPr>
        <w:t xml:space="preserve"> </w:t>
      </w:r>
      <w:r w:rsidR="00070FB5" w:rsidRPr="00070FB5">
        <w:rPr>
          <w:sz w:val="28"/>
          <w:szCs w:val="28"/>
        </w:rPr>
        <w:t>февраля 2020</w:t>
      </w:r>
      <w:r w:rsidR="0033299E" w:rsidRPr="00070FB5">
        <w:rPr>
          <w:sz w:val="28"/>
          <w:szCs w:val="28"/>
        </w:rPr>
        <w:t xml:space="preserve"> г.                                                     </w:t>
      </w:r>
      <w:r w:rsidR="00E62EFF" w:rsidRPr="00070FB5">
        <w:rPr>
          <w:sz w:val="28"/>
          <w:szCs w:val="28"/>
        </w:rPr>
        <w:t xml:space="preserve">                              </w:t>
      </w:r>
      <w:r w:rsidR="0033299E" w:rsidRPr="00070FB5">
        <w:rPr>
          <w:sz w:val="28"/>
          <w:szCs w:val="28"/>
        </w:rPr>
        <w:t xml:space="preserve"> № </w:t>
      </w:r>
      <w:r w:rsidR="00070FB5" w:rsidRPr="00070FB5">
        <w:rPr>
          <w:sz w:val="28"/>
          <w:szCs w:val="28"/>
        </w:rPr>
        <w:t>8</w:t>
      </w:r>
    </w:p>
    <w:p w:rsidR="009101C0" w:rsidRPr="00070FB5" w:rsidRDefault="009101C0" w:rsidP="001F770B">
      <w:pPr>
        <w:tabs>
          <w:tab w:val="left" w:pos="4200"/>
        </w:tabs>
        <w:rPr>
          <w:sz w:val="28"/>
          <w:szCs w:val="28"/>
        </w:rPr>
      </w:pPr>
    </w:p>
    <w:p w:rsidR="001F770B" w:rsidRPr="00070FB5" w:rsidRDefault="0033299E" w:rsidP="001F770B">
      <w:pPr>
        <w:tabs>
          <w:tab w:val="left" w:pos="4200"/>
        </w:tabs>
        <w:rPr>
          <w:sz w:val="28"/>
          <w:szCs w:val="28"/>
        </w:rPr>
      </w:pPr>
      <w:bookmarkStart w:id="0" w:name="_GoBack"/>
      <w:r w:rsidRPr="00070FB5">
        <w:rPr>
          <w:sz w:val="28"/>
          <w:szCs w:val="28"/>
        </w:rPr>
        <w:t>О назначении публичных слушаний</w:t>
      </w:r>
      <w:r w:rsidR="001F770B" w:rsidRPr="00070FB5">
        <w:rPr>
          <w:sz w:val="28"/>
          <w:szCs w:val="28"/>
        </w:rPr>
        <w:t xml:space="preserve"> </w:t>
      </w:r>
    </w:p>
    <w:p w:rsidR="00CE471F" w:rsidRPr="00070FB5" w:rsidRDefault="001F770B" w:rsidP="001F770B">
      <w:pPr>
        <w:tabs>
          <w:tab w:val="left" w:pos="4200"/>
        </w:tabs>
        <w:rPr>
          <w:sz w:val="28"/>
          <w:szCs w:val="28"/>
        </w:rPr>
      </w:pPr>
      <w:r w:rsidRPr="00070FB5">
        <w:rPr>
          <w:sz w:val="28"/>
          <w:szCs w:val="28"/>
        </w:rPr>
        <w:t>по проекту</w:t>
      </w:r>
      <w:r w:rsidR="00CE471F" w:rsidRPr="00070FB5">
        <w:rPr>
          <w:sz w:val="28"/>
          <w:szCs w:val="28"/>
        </w:rPr>
        <w:t xml:space="preserve"> отчета об исполнении</w:t>
      </w:r>
      <w:r w:rsidRPr="00070FB5">
        <w:rPr>
          <w:sz w:val="28"/>
          <w:szCs w:val="28"/>
        </w:rPr>
        <w:t xml:space="preserve"> бюджета </w:t>
      </w:r>
    </w:p>
    <w:p w:rsidR="00CE471F" w:rsidRPr="00070FB5" w:rsidRDefault="001F770B" w:rsidP="001F770B">
      <w:pPr>
        <w:tabs>
          <w:tab w:val="left" w:pos="4200"/>
        </w:tabs>
        <w:rPr>
          <w:sz w:val="28"/>
          <w:szCs w:val="28"/>
        </w:rPr>
      </w:pPr>
      <w:r w:rsidRPr="00070FB5">
        <w:rPr>
          <w:sz w:val="28"/>
          <w:szCs w:val="28"/>
        </w:rPr>
        <w:t xml:space="preserve">муниципального образования </w:t>
      </w:r>
    </w:p>
    <w:p w:rsidR="001F770B" w:rsidRPr="00070FB5" w:rsidRDefault="001F770B" w:rsidP="001F770B">
      <w:pPr>
        <w:tabs>
          <w:tab w:val="left" w:pos="4200"/>
        </w:tabs>
        <w:rPr>
          <w:sz w:val="28"/>
          <w:szCs w:val="28"/>
        </w:rPr>
      </w:pPr>
      <w:r w:rsidRPr="00070FB5">
        <w:rPr>
          <w:sz w:val="28"/>
          <w:szCs w:val="28"/>
        </w:rPr>
        <w:t>Печерско</w:t>
      </w:r>
      <w:r w:rsidR="009101C0" w:rsidRPr="00070FB5">
        <w:rPr>
          <w:sz w:val="28"/>
          <w:szCs w:val="28"/>
        </w:rPr>
        <w:t>го</w:t>
      </w:r>
      <w:r w:rsidRPr="00070FB5">
        <w:rPr>
          <w:sz w:val="28"/>
          <w:szCs w:val="28"/>
        </w:rPr>
        <w:t xml:space="preserve"> сельско</w:t>
      </w:r>
      <w:r w:rsidR="009101C0" w:rsidRPr="00070FB5">
        <w:rPr>
          <w:sz w:val="28"/>
          <w:szCs w:val="28"/>
        </w:rPr>
        <w:t>го</w:t>
      </w:r>
      <w:r w:rsidRPr="00070FB5">
        <w:rPr>
          <w:sz w:val="28"/>
          <w:szCs w:val="28"/>
        </w:rPr>
        <w:t xml:space="preserve"> поселени</w:t>
      </w:r>
      <w:r w:rsidR="009101C0" w:rsidRPr="00070FB5">
        <w:rPr>
          <w:sz w:val="28"/>
          <w:szCs w:val="28"/>
        </w:rPr>
        <w:t>я</w:t>
      </w:r>
      <w:r w:rsidRPr="00070FB5">
        <w:rPr>
          <w:sz w:val="28"/>
          <w:szCs w:val="28"/>
        </w:rPr>
        <w:t xml:space="preserve"> </w:t>
      </w:r>
    </w:p>
    <w:p w:rsidR="001F770B" w:rsidRPr="00070FB5" w:rsidRDefault="001F770B" w:rsidP="001F770B">
      <w:pPr>
        <w:tabs>
          <w:tab w:val="left" w:pos="4200"/>
        </w:tabs>
        <w:rPr>
          <w:sz w:val="28"/>
          <w:szCs w:val="28"/>
        </w:rPr>
      </w:pPr>
      <w:r w:rsidRPr="00070FB5">
        <w:rPr>
          <w:sz w:val="28"/>
          <w:szCs w:val="28"/>
        </w:rPr>
        <w:t xml:space="preserve">Смоленского района Смоленской области </w:t>
      </w:r>
    </w:p>
    <w:p w:rsidR="001F770B" w:rsidRPr="00070FB5" w:rsidRDefault="00CE471F" w:rsidP="001F770B">
      <w:pPr>
        <w:tabs>
          <w:tab w:val="left" w:pos="4200"/>
        </w:tabs>
        <w:rPr>
          <w:sz w:val="28"/>
          <w:szCs w:val="28"/>
        </w:rPr>
      </w:pPr>
      <w:r w:rsidRPr="00070FB5">
        <w:rPr>
          <w:sz w:val="28"/>
          <w:szCs w:val="28"/>
        </w:rPr>
        <w:t>за</w:t>
      </w:r>
      <w:r w:rsidR="001F770B" w:rsidRPr="00070FB5">
        <w:rPr>
          <w:sz w:val="28"/>
          <w:szCs w:val="28"/>
        </w:rPr>
        <w:t xml:space="preserve"> 201</w:t>
      </w:r>
      <w:r w:rsidR="001C2E87">
        <w:rPr>
          <w:sz w:val="28"/>
          <w:szCs w:val="28"/>
        </w:rPr>
        <w:t>9</w:t>
      </w:r>
      <w:r w:rsidR="00D967AC" w:rsidRPr="00070FB5">
        <w:rPr>
          <w:sz w:val="28"/>
          <w:szCs w:val="28"/>
        </w:rPr>
        <w:t xml:space="preserve"> </w:t>
      </w:r>
      <w:r w:rsidR="005A59A2" w:rsidRPr="00070FB5">
        <w:rPr>
          <w:sz w:val="28"/>
          <w:szCs w:val="28"/>
        </w:rPr>
        <w:t>г</w:t>
      </w:r>
      <w:r w:rsidR="00D772C4" w:rsidRPr="00070FB5">
        <w:rPr>
          <w:sz w:val="28"/>
          <w:szCs w:val="28"/>
        </w:rPr>
        <w:t>од</w:t>
      </w:r>
      <w:bookmarkEnd w:id="0"/>
    </w:p>
    <w:p w:rsidR="0033299E" w:rsidRPr="001F770B" w:rsidRDefault="0033299E" w:rsidP="0033299E">
      <w:pPr>
        <w:tabs>
          <w:tab w:val="left" w:pos="4200"/>
        </w:tabs>
        <w:rPr>
          <w:b/>
          <w:sz w:val="28"/>
          <w:szCs w:val="28"/>
        </w:rPr>
      </w:pPr>
    </w:p>
    <w:p w:rsidR="0033299E" w:rsidRDefault="0033299E" w:rsidP="0033299E">
      <w:pPr>
        <w:tabs>
          <w:tab w:val="left" w:pos="4200"/>
        </w:tabs>
        <w:rPr>
          <w:sz w:val="28"/>
          <w:szCs w:val="28"/>
        </w:rPr>
      </w:pPr>
    </w:p>
    <w:p w:rsidR="0033299E" w:rsidRDefault="0033299E" w:rsidP="00D772C4">
      <w:pPr>
        <w:tabs>
          <w:tab w:val="left" w:pos="4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772C4">
        <w:rPr>
          <w:sz w:val="28"/>
          <w:szCs w:val="28"/>
        </w:rPr>
        <w:t xml:space="preserve">    </w:t>
      </w:r>
      <w:r>
        <w:rPr>
          <w:sz w:val="28"/>
          <w:szCs w:val="28"/>
        </w:rPr>
        <w:t>На основании статьи 28 Федерального закона № 131 от 6.10.2003 года «Об общих принципах организации местного самоуправления в Ро</w:t>
      </w:r>
      <w:r w:rsidR="005C1ACE">
        <w:rPr>
          <w:sz w:val="28"/>
          <w:szCs w:val="28"/>
        </w:rPr>
        <w:t xml:space="preserve">ссийской Федерации»,   </w:t>
      </w:r>
      <w:r>
        <w:rPr>
          <w:sz w:val="28"/>
          <w:szCs w:val="28"/>
        </w:rPr>
        <w:t>Устава муниципального образования Печерско</w:t>
      </w:r>
      <w:r w:rsidR="009101C0">
        <w:rPr>
          <w:sz w:val="28"/>
          <w:szCs w:val="28"/>
        </w:rPr>
        <w:t>го</w:t>
      </w:r>
      <w:r>
        <w:rPr>
          <w:sz w:val="28"/>
          <w:szCs w:val="28"/>
        </w:rPr>
        <w:t xml:space="preserve"> сельско</w:t>
      </w:r>
      <w:r w:rsidR="009101C0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9101C0">
        <w:rPr>
          <w:sz w:val="28"/>
          <w:szCs w:val="28"/>
        </w:rPr>
        <w:t>я</w:t>
      </w:r>
      <w:r>
        <w:rPr>
          <w:sz w:val="28"/>
          <w:szCs w:val="28"/>
        </w:rPr>
        <w:t xml:space="preserve"> Смоленского района  Смоленской области Совет депутатов Печерского сельского поселения </w:t>
      </w:r>
    </w:p>
    <w:p w:rsidR="0033299E" w:rsidRDefault="0033299E" w:rsidP="0033299E">
      <w:pPr>
        <w:tabs>
          <w:tab w:val="left" w:pos="4200"/>
        </w:tabs>
        <w:jc w:val="both"/>
        <w:rPr>
          <w:sz w:val="28"/>
          <w:szCs w:val="28"/>
        </w:rPr>
      </w:pPr>
    </w:p>
    <w:p w:rsidR="0033299E" w:rsidRPr="00D772C4" w:rsidRDefault="0033299E" w:rsidP="0033299E">
      <w:pPr>
        <w:tabs>
          <w:tab w:val="left" w:pos="4200"/>
        </w:tabs>
        <w:jc w:val="both"/>
        <w:rPr>
          <w:b/>
          <w:sz w:val="28"/>
          <w:szCs w:val="28"/>
        </w:rPr>
      </w:pPr>
      <w:r w:rsidRPr="00D772C4">
        <w:rPr>
          <w:b/>
          <w:sz w:val="28"/>
          <w:szCs w:val="28"/>
        </w:rPr>
        <w:t xml:space="preserve">         РЕШИЛ:</w:t>
      </w:r>
    </w:p>
    <w:p w:rsidR="0033299E" w:rsidRPr="001F770B" w:rsidRDefault="0033299E" w:rsidP="001F770B">
      <w:pPr>
        <w:tabs>
          <w:tab w:val="left" w:pos="4200"/>
        </w:tabs>
        <w:ind w:left="360"/>
        <w:jc w:val="both"/>
        <w:rPr>
          <w:sz w:val="28"/>
          <w:szCs w:val="28"/>
        </w:rPr>
      </w:pPr>
    </w:p>
    <w:p w:rsidR="001F770B" w:rsidRPr="001F770B" w:rsidRDefault="00D772C4" w:rsidP="00070FB5">
      <w:pPr>
        <w:tabs>
          <w:tab w:val="left" w:pos="4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F770B">
        <w:rPr>
          <w:sz w:val="28"/>
          <w:szCs w:val="28"/>
        </w:rPr>
        <w:t>1.</w:t>
      </w:r>
      <w:r w:rsidR="007514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3299E">
        <w:rPr>
          <w:sz w:val="28"/>
          <w:szCs w:val="28"/>
        </w:rPr>
        <w:t xml:space="preserve">Назначить публичные слушания </w:t>
      </w:r>
      <w:r w:rsidR="001F770B" w:rsidRPr="001F770B">
        <w:rPr>
          <w:sz w:val="28"/>
          <w:szCs w:val="28"/>
        </w:rPr>
        <w:t>по проекту</w:t>
      </w:r>
      <w:r w:rsidR="005C1ACE">
        <w:rPr>
          <w:sz w:val="28"/>
          <w:szCs w:val="28"/>
        </w:rPr>
        <w:t xml:space="preserve"> отчета об исполнении</w:t>
      </w:r>
      <w:r w:rsidR="001F770B">
        <w:rPr>
          <w:sz w:val="28"/>
          <w:szCs w:val="28"/>
        </w:rPr>
        <w:t xml:space="preserve"> бюджета муниципального </w:t>
      </w:r>
      <w:r w:rsidR="001F770B" w:rsidRPr="001F770B">
        <w:rPr>
          <w:sz w:val="28"/>
          <w:szCs w:val="28"/>
        </w:rPr>
        <w:t>образования Печерско</w:t>
      </w:r>
      <w:r w:rsidR="009101C0">
        <w:rPr>
          <w:sz w:val="28"/>
          <w:szCs w:val="28"/>
        </w:rPr>
        <w:t>го</w:t>
      </w:r>
      <w:r w:rsidR="001F770B" w:rsidRPr="001F770B">
        <w:rPr>
          <w:sz w:val="28"/>
          <w:szCs w:val="28"/>
        </w:rPr>
        <w:t xml:space="preserve"> сельско</w:t>
      </w:r>
      <w:r w:rsidR="009101C0">
        <w:rPr>
          <w:sz w:val="28"/>
          <w:szCs w:val="28"/>
        </w:rPr>
        <w:t>го</w:t>
      </w:r>
      <w:r w:rsidR="001F770B" w:rsidRPr="001F770B">
        <w:rPr>
          <w:sz w:val="28"/>
          <w:szCs w:val="28"/>
        </w:rPr>
        <w:t xml:space="preserve"> поселени</w:t>
      </w:r>
      <w:r w:rsidR="009101C0">
        <w:rPr>
          <w:sz w:val="28"/>
          <w:szCs w:val="28"/>
        </w:rPr>
        <w:t>я</w:t>
      </w:r>
      <w:r w:rsidR="001F770B">
        <w:rPr>
          <w:sz w:val="28"/>
          <w:szCs w:val="28"/>
        </w:rPr>
        <w:t xml:space="preserve"> С</w:t>
      </w:r>
      <w:r w:rsidR="001F770B" w:rsidRPr="001F770B">
        <w:rPr>
          <w:sz w:val="28"/>
          <w:szCs w:val="28"/>
        </w:rPr>
        <w:t>моленск</w:t>
      </w:r>
      <w:r w:rsidR="005C1ACE">
        <w:rPr>
          <w:sz w:val="28"/>
          <w:szCs w:val="28"/>
        </w:rPr>
        <w:t>ого района Смоленской области за</w:t>
      </w:r>
      <w:r w:rsidR="001F770B" w:rsidRPr="001F770B">
        <w:rPr>
          <w:sz w:val="28"/>
          <w:szCs w:val="28"/>
        </w:rPr>
        <w:t xml:space="preserve"> 201</w:t>
      </w:r>
      <w:r w:rsidR="00070FB5">
        <w:rPr>
          <w:sz w:val="28"/>
          <w:szCs w:val="28"/>
        </w:rPr>
        <w:t>9</w:t>
      </w:r>
      <w:r w:rsidR="005A59A2">
        <w:rPr>
          <w:sz w:val="28"/>
          <w:szCs w:val="28"/>
        </w:rPr>
        <w:t>г</w:t>
      </w:r>
      <w:r w:rsidR="001F770B" w:rsidRPr="001F770B">
        <w:rPr>
          <w:sz w:val="28"/>
          <w:szCs w:val="28"/>
        </w:rPr>
        <w:t>.</w:t>
      </w:r>
    </w:p>
    <w:p w:rsidR="0033299E" w:rsidRPr="00E62EFF" w:rsidRDefault="00D772C4" w:rsidP="00070FB5">
      <w:pPr>
        <w:tabs>
          <w:tab w:val="left" w:pos="4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F770B">
        <w:rPr>
          <w:sz w:val="28"/>
          <w:szCs w:val="28"/>
        </w:rPr>
        <w:t>2.</w:t>
      </w:r>
      <w:r w:rsidR="007514BC">
        <w:rPr>
          <w:sz w:val="28"/>
          <w:szCs w:val="28"/>
        </w:rPr>
        <w:t xml:space="preserve"> </w:t>
      </w:r>
      <w:r w:rsidR="0033299E">
        <w:rPr>
          <w:sz w:val="28"/>
          <w:szCs w:val="28"/>
        </w:rPr>
        <w:t xml:space="preserve">Определить место и время проведения публичных слушаний – помещение  </w:t>
      </w:r>
      <w:r w:rsidR="00070FB5">
        <w:rPr>
          <w:sz w:val="28"/>
          <w:szCs w:val="28"/>
        </w:rPr>
        <w:t>МБУК</w:t>
      </w:r>
      <w:r w:rsidR="0033299E">
        <w:rPr>
          <w:sz w:val="28"/>
          <w:szCs w:val="28"/>
        </w:rPr>
        <w:t xml:space="preserve"> </w:t>
      </w:r>
      <w:r w:rsidR="00070FB5">
        <w:rPr>
          <w:sz w:val="28"/>
          <w:szCs w:val="28"/>
        </w:rPr>
        <w:t>«Печерский</w:t>
      </w:r>
      <w:r w:rsidR="0033299E">
        <w:rPr>
          <w:sz w:val="28"/>
          <w:szCs w:val="28"/>
        </w:rPr>
        <w:t xml:space="preserve"> </w:t>
      </w:r>
      <w:r w:rsidR="00070FB5">
        <w:rPr>
          <w:sz w:val="28"/>
          <w:szCs w:val="28"/>
        </w:rPr>
        <w:t>КСЦ»</w:t>
      </w:r>
      <w:r w:rsidR="0033299E">
        <w:rPr>
          <w:sz w:val="28"/>
          <w:szCs w:val="28"/>
        </w:rPr>
        <w:t xml:space="preserve">, расположенного по адресу: с. Печерск, ул. </w:t>
      </w:r>
      <w:r w:rsidR="00070FB5">
        <w:rPr>
          <w:sz w:val="28"/>
          <w:szCs w:val="28"/>
        </w:rPr>
        <w:t>Автодорожная</w:t>
      </w:r>
      <w:r w:rsidR="001F770B">
        <w:rPr>
          <w:sz w:val="28"/>
          <w:szCs w:val="28"/>
        </w:rPr>
        <w:t>, д.</w:t>
      </w:r>
      <w:r w:rsidR="00070FB5">
        <w:rPr>
          <w:sz w:val="28"/>
          <w:szCs w:val="28"/>
        </w:rPr>
        <w:t>1, дата</w:t>
      </w:r>
      <w:r w:rsidR="001F770B">
        <w:rPr>
          <w:sz w:val="28"/>
          <w:szCs w:val="28"/>
        </w:rPr>
        <w:t xml:space="preserve"> </w:t>
      </w:r>
      <w:r w:rsidR="001F770B" w:rsidRPr="00E62EFF">
        <w:rPr>
          <w:sz w:val="28"/>
          <w:szCs w:val="28"/>
        </w:rPr>
        <w:t>прове</w:t>
      </w:r>
      <w:r w:rsidR="00E62EFF" w:rsidRPr="00E62EFF">
        <w:rPr>
          <w:sz w:val="28"/>
          <w:szCs w:val="28"/>
        </w:rPr>
        <w:t xml:space="preserve">дения: </w:t>
      </w:r>
      <w:r w:rsidR="00117908">
        <w:rPr>
          <w:sz w:val="28"/>
          <w:szCs w:val="28"/>
        </w:rPr>
        <w:t>1</w:t>
      </w:r>
      <w:r w:rsidR="00070FB5">
        <w:rPr>
          <w:sz w:val="28"/>
          <w:szCs w:val="28"/>
        </w:rPr>
        <w:t>5 марта 2020</w:t>
      </w:r>
      <w:r w:rsidR="007514BC" w:rsidRPr="00E62EFF">
        <w:rPr>
          <w:sz w:val="28"/>
          <w:szCs w:val="28"/>
        </w:rPr>
        <w:t xml:space="preserve"> года, </w:t>
      </w:r>
      <w:r w:rsidR="00070FB5">
        <w:rPr>
          <w:sz w:val="28"/>
          <w:szCs w:val="28"/>
        </w:rPr>
        <w:t xml:space="preserve">время проведения: </w:t>
      </w:r>
      <w:r w:rsidR="007514BC" w:rsidRPr="00E62EFF">
        <w:rPr>
          <w:sz w:val="28"/>
          <w:szCs w:val="28"/>
        </w:rPr>
        <w:t>12</w:t>
      </w:r>
      <w:r w:rsidR="0033299E" w:rsidRPr="00E62EFF">
        <w:rPr>
          <w:sz w:val="28"/>
          <w:szCs w:val="28"/>
        </w:rPr>
        <w:t xml:space="preserve"> - 00.</w:t>
      </w:r>
    </w:p>
    <w:p w:rsidR="0033299E" w:rsidRDefault="00D772C4" w:rsidP="00070FB5">
      <w:pPr>
        <w:tabs>
          <w:tab w:val="left" w:pos="4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3299E">
        <w:rPr>
          <w:sz w:val="28"/>
          <w:szCs w:val="28"/>
        </w:rPr>
        <w:t xml:space="preserve">3. </w:t>
      </w:r>
      <w:r w:rsidR="00070FB5">
        <w:rPr>
          <w:sz w:val="28"/>
          <w:szCs w:val="28"/>
        </w:rPr>
        <w:t xml:space="preserve">  </w:t>
      </w:r>
      <w:r w:rsidR="0033299E">
        <w:rPr>
          <w:sz w:val="28"/>
          <w:szCs w:val="28"/>
        </w:rPr>
        <w:t>Опубликовать данное решение в газете «</w:t>
      </w:r>
      <w:r w:rsidR="007514BC">
        <w:rPr>
          <w:sz w:val="28"/>
          <w:szCs w:val="28"/>
        </w:rPr>
        <w:t>Печерские</w:t>
      </w:r>
      <w:r>
        <w:rPr>
          <w:sz w:val="28"/>
          <w:szCs w:val="28"/>
        </w:rPr>
        <w:t xml:space="preserve"> вести</w:t>
      </w:r>
      <w:r w:rsidR="0033299E">
        <w:rPr>
          <w:sz w:val="28"/>
          <w:szCs w:val="28"/>
        </w:rPr>
        <w:t>».</w:t>
      </w:r>
    </w:p>
    <w:p w:rsidR="0033299E" w:rsidRDefault="0033299E" w:rsidP="00070FB5">
      <w:pPr>
        <w:tabs>
          <w:tab w:val="left" w:pos="4200"/>
        </w:tabs>
        <w:rPr>
          <w:sz w:val="28"/>
          <w:szCs w:val="28"/>
        </w:rPr>
      </w:pPr>
    </w:p>
    <w:p w:rsidR="0033299E" w:rsidRDefault="0033299E" w:rsidP="0033299E">
      <w:pPr>
        <w:tabs>
          <w:tab w:val="left" w:pos="4200"/>
        </w:tabs>
        <w:ind w:left="720"/>
        <w:rPr>
          <w:sz w:val="28"/>
          <w:szCs w:val="28"/>
        </w:rPr>
      </w:pPr>
    </w:p>
    <w:p w:rsidR="0033299E" w:rsidRPr="009101C0" w:rsidRDefault="0033299E" w:rsidP="00D772C4">
      <w:pPr>
        <w:tabs>
          <w:tab w:val="left" w:pos="4200"/>
        </w:tabs>
        <w:rPr>
          <w:sz w:val="28"/>
          <w:szCs w:val="28"/>
        </w:rPr>
      </w:pPr>
      <w:r w:rsidRPr="009101C0">
        <w:rPr>
          <w:sz w:val="28"/>
          <w:szCs w:val="28"/>
        </w:rPr>
        <w:t>Глава муниципального образования</w:t>
      </w:r>
    </w:p>
    <w:p w:rsidR="0033299E" w:rsidRPr="009101C0" w:rsidRDefault="00D772C4" w:rsidP="00D772C4">
      <w:pPr>
        <w:tabs>
          <w:tab w:val="left" w:pos="4200"/>
        </w:tabs>
        <w:rPr>
          <w:sz w:val="28"/>
          <w:szCs w:val="28"/>
        </w:rPr>
      </w:pPr>
      <w:r w:rsidRPr="009101C0">
        <w:rPr>
          <w:sz w:val="28"/>
          <w:szCs w:val="28"/>
        </w:rPr>
        <w:t>Печерского сельского</w:t>
      </w:r>
      <w:r w:rsidR="0033299E" w:rsidRPr="009101C0">
        <w:rPr>
          <w:sz w:val="28"/>
          <w:szCs w:val="28"/>
        </w:rPr>
        <w:t xml:space="preserve"> пос</w:t>
      </w:r>
      <w:r w:rsidRPr="009101C0">
        <w:rPr>
          <w:sz w:val="28"/>
          <w:szCs w:val="28"/>
        </w:rPr>
        <w:t>еления</w:t>
      </w:r>
    </w:p>
    <w:p w:rsidR="0033299E" w:rsidRPr="005C1ACE" w:rsidRDefault="0033299E" w:rsidP="00D772C4">
      <w:pPr>
        <w:tabs>
          <w:tab w:val="left" w:pos="4200"/>
        </w:tabs>
        <w:rPr>
          <w:b/>
          <w:sz w:val="28"/>
          <w:szCs w:val="28"/>
        </w:rPr>
      </w:pPr>
      <w:r w:rsidRPr="009101C0">
        <w:rPr>
          <w:sz w:val="28"/>
          <w:szCs w:val="28"/>
        </w:rPr>
        <w:t xml:space="preserve">Смоленского района Смоленской области    </w:t>
      </w:r>
      <w:r w:rsidRPr="005C1ACE">
        <w:rPr>
          <w:b/>
          <w:sz w:val="28"/>
          <w:szCs w:val="28"/>
        </w:rPr>
        <w:t xml:space="preserve"> </w:t>
      </w:r>
      <w:r w:rsidR="001F770B" w:rsidRPr="005C1ACE">
        <w:rPr>
          <w:b/>
          <w:sz w:val="28"/>
          <w:szCs w:val="28"/>
        </w:rPr>
        <w:t xml:space="preserve">   </w:t>
      </w:r>
      <w:r w:rsidRPr="005C1ACE">
        <w:rPr>
          <w:b/>
          <w:sz w:val="28"/>
          <w:szCs w:val="28"/>
        </w:rPr>
        <w:t xml:space="preserve">       </w:t>
      </w:r>
      <w:r w:rsidR="00D772C4" w:rsidRPr="005C1ACE">
        <w:rPr>
          <w:b/>
          <w:sz w:val="28"/>
          <w:szCs w:val="28"/>
        </w:rPr>
        <w:t xml:space="preserve">         </w:t>
      </w:r>
      <w:r w:rsidRPr="005C1ACE">
        <w:rPr>
          <w:b/>
          <w:sz w:val="28"/>
          <w:szCs w:val="28"/>
        </w:rPr>
        <w:t xml:space="preserve">  </w:t>
      </w:r>
      <w:r w:rsidR="00D772C4" w:rsidRPr="005C1ACE">
        <w:rPr>
          <w:b/>
          <w:sz w:val="28"/>
          <w:szCs w:val="28"/>
        </w:rPr>
        <w:t xml:space="preserve">   </w:t>
      </w:r>
      <w:proofErr w:type="spellStart"/>
      <w:r w:rsidR="00D772C4" w:rsidRPr="005C1ACE">
        <w:rPr>
          <w:b/>
          <w:sz w:val="28"/>
          <w:szCs w:val="28"/>
        </w:rPr>
        <w:t>Ю.Н.Янченко</w:t>
      </w:r>
      <w:proofErr w:type="spellEnd"/>
    </w:p>
    <w:p w:rsidR="0033299E" w:rsidRDefault="0033299E" w:rsidP="0033299E">
      <w:pPr>
        <w:rPr>
          <w:b/>
        </w:rPr>
      </w:pPr>
      <w:r>
        <w:t xml:space="preserve">            </w:t>
      </w:r>
    </w:p>
    <w:p w:rsidR="0033299E" w:rsidRDefault="0033299E" w:rsidP="0033299E">
      <w:pPr>
        <w:rPr>
          <w:sz w:val="24"/>
          <w:szCs w:val="24"/>
        </w:rPr>
      </w:pPr>
    </w:p>
    <w:p w:rsidR="00BB11DF" w:rsidRDefault="00BB11DF"/>
    <w:sectPr w:rsidR="00BB1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200B"/>
    <w:multiLevelType w:val="hybridMultilevel"/>
    <w:tmpl w:val="68F27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AB3C58"/>
    <w:multiLevelType w:val="hybridMultilevel"/>
    <w:tmpl w:val="8990E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299E"/>
    <w:rsid w:val="00070FB5"/>
    <w:rsid w:val="000734DC"/>
    <w:rsid w:val="001130BA"/>
    <w:rsid w:val="00115E61"/>
    <w:rsid w:val="00117908"/>
    <w:rsid w:val="001C2E87"/>
    <w:rsid w:val="001F770B"/>
    <w:rsid w:val="0033299E"/>
    <w:rsid w:val="0036220E"/>
    <w:rsid w:val="003A5146"/>
    <w:rsid w:val="00590635"/>
    <w:rsid w:val="005A59A2"/>
    <w:rsid w:val="005C1ACE"/>
    <w:rsid w:val="007514BC"/>
    <w:rsid w:val="00760E62"/>
    <w:rsid w:val="008D2DC8"/>
    <w:rsid w:val="009101C0"/>
    <w:rsid w:val="00BA1562"/>
    <w:rsid w:val="00BB11DF"/>
    <w:rsid w:val="00CE471F"/>
    <w:rsid w:val="00D44D60"/>
    <w:rsid w:val="00D772C4"/>
    <w:rsid w:val="00D967AC"/>
    <w:rsid w:val="00E62EFF"/>
    <w:rsid w:val="00EA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">
    <w:name w:val="çàãîëîâîê 8"/>
    <w:basedOn w:val="a"/>
    <w:next w:val="a"/>
    <w:rsid w:val="0033299E"/>
    <w:pPr>
      <w:keepNext/>
      <w:spacing w:before="120" w:line="360" w:lineRule="auto"/>
      <w:jc w:val="center"/>
    </w:pPr>
    <w:rPr>
      <w:sz w:val="24"/>
    </w:rPr>
  </w:style>
  <w:style w:type="paragraph" w:styleId="a3">
    <w:name w:val="No Spacing"/>
    <w:uiPriority w:val="1"/>
    <w:qFormat/>
    <w:rsid w:val="009101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7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Meridian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Гусарова</cp:lastModifiedBy>
  <cp:revision>14</cp:revision>
  <cp:lastPrinted>2016-02-29T06:28:00Z</cp:lastPrinted>
  <dcterms:created xsi:type="dcterms:W3CDTF">2016-02-29T06:29:00Z</dcterms:created>
  <dcterms:modified xsi:type="dcterms:W3CDTF">2020-03-02T12:52:00Z</dcterms:modified>
</cp:coreProperties>
</file>