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598" w:rsidRDefault="00305598" w:rsidP="00305598">
      <w:pPr>
        <w:jc w:val="right"/>
      </w:pPr>
      <w:bookmarkStart w:id="0" w:name="_GoBack"/>
      <w:bookmarkEnd w:id="0"/>
    </w:p>
    <w:p w:rsidR="00305598" w:rsidRDefault="00305598" w:rsidP="00305598">
      <w:pPr>
        <w:ind w:firstLine="0"/>
        <w:jc w:val="center"/>
        <w:rPr>
          <w:rFonts w:eastAsia="Calibri"/>
          <w:b/>
          <w:szCs w:val="28"/>
          <w:shd w:val="clear" w:color="auto" w:fill="FFFFFF"/>
        </w:rPr>
      </w:pPr>
      <w:r w:rsidRPr="00305598">
        <w:rPr>
          <w:b/>
        </w:rPr>
        <w:t xml:space="preserve">Инструкция для голосования за </w:t>
      </w:r>
      <w:r w:rsidRPr="00305598">
        <w:rPr>
          <w:rFonts w:eastAsia="Calibri"/>
          <w:b/>
          <w:szCs w:val="28"/>
          <w:shd w:val="clear" w:color="auto" w:fill="FFFFFF"/>
        </w:rPr>
        <w:t>проект «Смоленское Поозерье. Истоки России»</w:t>
      </w:r>
    </w:p>
    <w:p w:rsidR="00305598" w:rsidRDefault="00305598" w:rsidP="00305598">
      <w:pPr>
        <w:ind w:firstLine="0"/>
        <w:jc w:val="center"/>
        <w:rPr>
          <w:rFonts w:eastAsia="Calibri"/>
          <w:b/>
          <w:szCs w:val="28"/>
          <w:shd w:val="clear" w:color="auto" w:fill="FFFFFF"/>
        </w:rPr>
      </w:pPr>
    </w:p>
    <w:p w:rsidR="00305598" w:rsidRPr="00E518DD" w:rsidRDefault="00305598" w:rsidP="00305598">
      <w:pPr>
        <w:tabs>
          <w:tab w:val="left" w:pos="5505"/>
        </w:tabs>
        <w:rPr>
          <w:rFonts w:eastAsia="Calibri"/>
          <w:szCs w:val="28"/>
          <w:shd w:val="clear" w:color="auto" w:fill="FFFFFF"/>
        </w:rPr>
      </w:pPr>
      <w:r w:rsidRPr="00E518DD">
        <w:rPr>
          <w:rFonts w:eastAsia="Calibri"/>
          <w:szCs w:val="28"/>
          <w:shd w:val="clear" w:color="auto" w:fill="FFFFFF"/>
        </w:rPr>
        <w:t>Для голосования необходимо:</w:t>
      </w:r>
    </w:p>
    <w:p w:rsidR="00305598" w:rsidRPr="00E518DD" w:rsidRDefault="00305598" w:rsidP="00305598">
      <w:pPr>
        <w:tabs>
          <w:tab w:val="left" w:pos="5505"/>
        </w:tabs>
        <w:rPr>
          <w:color w:val="000000"/>
          <w:szCs w:val="28"/>
          <w:shd w:val="clear" w:color="auto" w:fill="FFFFFF"/>
        </w:rPr>
      </w:pPr>
      <w:r w:rsidRPr="00E518DD">
        <w:rPr>
          <w:color w:val="000000"/>
          <w:szCs w:val="28"/>
          <w:shd w:val="clear" w:color="auto" w:fill="FFFFFF"/>
        </w:rPr>
        <w:t>1. Зарегистрироваться на сайте </w:t>
      </w:r>
      <w:hyperlink r:id="rId7" w:tgtFrame="_blank" w:history="1">
        <w:r w:rsidRPr="00E518DD">
          <w:rPr>
            <w:rStyle w:val="a3"/>
            <w:szCs w:val="28"/>
            <w:shd w:val="clear" w:color="auto" w:fill="FFFFFF"/>
          </w:rPr>
          <w:t>https://priroda.life/geography/?&amp;current_fieldset</w:t>
        </w:r>
      </w:hyperlink>
      <w:r w:rsidRPr="00E518DD">
        <w:rPr>
          <w:color w:val="000000"/>
          <w:szCs w:val="28"/>
          <w:shd w:val="clear" w:color="auto" w:fill="FFFFFF"/>
        </w:rPr>
        <w:t>.</w:t>
      </w:r>
    </w:p>
    <w:p w:rsidR="00305598" w:rsidRPr="00E518DD" w:rsidRDefault="00305598" w:rsidP="00305598">
      <w:pPr>
        <w:tabs>
          <w:tab w:val="left" w:pos="5505"/>
        </w:tabs>
        <w:rPr>
          <w:color w:val="000000"/>
          <w:szCs w:val="28"/>
          <w:shd w:val="clear" w:color="auto" w:fill="FFFFFF"/>
        </w:rPr>
      </w:pPr>
      <w:r w:rsidRPr="00E518DD">
        <w:rPr>
          <w:color w:val="000000"/>
          <w:szCs w:val="28"/>
          <w:shd w:val="clear" w:color="auto" w:fill="FFFFFF"/>
        </w:rPr>
        <w:t xml:space="preserve">2. Войти в раздел </w:t>
      </w:r>
      <w:r>
        <w:rPr>
          <w:color w:val="000000"/>
          <w:szCs w:val="28"/>
          <w:shd w:val="clear" w:color="auto" w:fill="FFFFFF"/>
        </w:rPr>
        <w:t>«</w:t>
      </w:r>
      <w:r w:rsidRPr="00E518DD">
        <w:rPr>
          <w:color w:val="000000"/>
          <w:szCs w:val="28"/>
          <w:shd w:val="clear" w:color="auto" w:fill="FFFFFF"/>
        </w:rPr>
        <w:t>География</w:t>
      </w:r>
      <w:r>
        <w:rPr>
          <w:color w:val="000000"/>
          <w:szCs w:val="28"/>
          <w:shd w:val="clear" w:color="auto" w:fill="FFFFFF"/>
        </w:rPr>
        <w:t>»</w:t>
      </w:r>
      <w:r w:rsidRPr="00E518DD">
        <w:rPr>
          <w:color w:val="000000"/>
          <w:szCs w:val="28"/>
          <w:shd w:val="clear" w:color="auto" w:fill="FFFFFF"/>
        </w:rPr>
        <w:t>.</w:t>
      </w:r>
    </w:p>
    <w:p w:rsidR="00305598" w:rsidRPr="00E518DD" w:rsidRDefault="00305598" w:rsidP="00305598">
      <w:pPr>
        <w:tabs>
          <w:tab w:val="left" w:pos="5505"/>
        </w:tabs>
        <w:rPr>
          <w:color w:val="000000"/>
          <w:szCs w:val="28"/>
          <w:shd w:val="clear" w:color="auto" w:fill="FFFFFF"/>
        </w:rPr>
      </w:pPr>
      <w:r w:rsidRPr="00E518DD">
        <w:rPr>
          <w:color w:val="000000"/>
          <w:szCs w:val="28"/>
          <w:shd w:val="clear" w:color="auto" w:fill="FFFFFF"/>
        </w:rPr>
        <w:t xml:space="preserve">3. Выбрать </w:t>
      </w:r>
      <w:r>
        <w:rPr>
          <w:color w:val="000000"/>
          <w:szCs w:val="28"/>
          <w:shd w:val="clear" w:color="auto" w:fill="FFFFFF"/>
        </w:rPr>
        <w:t xml:space="preserve">на карте </w:t>
      </w:r>
      <w:r w:rsidRPr="00E518DD">
        <w:rPr>
          <w:color w:val="000000"/>
          <w:szCs w:val="28"/>
          <w:shd w:val="clear" w:color="auto" w:fill="FFFFFF"/>
        </w:rPr>
        <w:t>Смоленскую область.</w:t>
      </w:r>
    </w:p>
    <w:p w:rsidR="00305598" w:rsidRPr="00E518DD" w:rsidRDefault="00305598" w:rsidP="00305598">
      <w:pPr>
        <w:tabs>
          <w:tab w:val="left" w:pos="5505"/>
        </w:tabs>
        <w:rPr>
          <w:color w:val="000000"/>
          <w:szCs w:val="28"/>
          <w:shd w:val="clear" w:color="auto" w:fill="FFFFFF"/>
        </w:rPr>
      </w:pPr>
      <w:r w:rsidRPr="00E518DD">
        <w:rPr>
          <w:color w:val="000000"/>
          <w:szCs w:val="28"/>
          <w:shd w:val="clear" w:color="auto" w:fill="FFFFFF"/>
        </w:rPr>
        <w:t>4. Выбрать проект «Смоленское Поозерье. Истоки России».</w:t>
      </w:r>
    </w:p>
    <w:p w:rsidR="00305598" w:rsidRDefault="00305598" w:rsidP="00305598">
      <w:pPr>
        <w:tabs>
          <w:tab w:val="left" w:pos="5505"/>
        </w:tabs>
        <w:rPr>
          <w:color w:val="000000"/>
          <w:szCs w:val="28"/>
          <w:shd w:val="clear" w:color="auto" w:fill="FFFFFF"/>
        </w:rPr>
      </w:pPr>
      <w:r w:rsidRPr="00E518DD">
        <w:rPr>
          <w:color w:val="000000"/>
          <w:szCs w:val="28"/>
          <w:shd w:val="clear" w:color="auto" w:fill="FFFFFF"/>
        </w:rPr>
        <w:t>5. Нажать на сердечко</w:t>
      </w:r>
      <w:r>
        <w:rPr>
          <w:color w:val="000000"/>
          <w:szCs w:val="28"/>
          <w:shd w:val="clear" w:color="auto" w:fill="FFFFFF"/>
        </w:rPr>
        <w:t xml:space="preserve"> рядом с проектом</w:t>
      </w:r>
      <w:r w:rsidRPr="00E518DD">
        <w:rPr>
          <w:color w:val="000000"/>
          <w:szCs w:val="28"/>
          <w:shd w:val="clear" w:color="auto" w:fill="FFFFFF"/>
        </w:rPr>
        <w:t>.</w:t>
      </w:r>
    </w:p>
    <w:p w:rsidR="00305598" w:rsidRDefault="00305598" w:rsidP="00305598">
      <w:pPr>
        <w:tabs>
          <w:tab w:val="left" w:pos="5505"/>
        </w:tabs>
        <w:rPr>
          <w:color w:val="000000"/>
          <w:szCs w:val="28"/>
          <w:shd w:val="clear" w:color="auto" w:fill="FFFFFF"/>
        </w:rPr>
      </w:pPr>
    </w:p>
    <w:p w:rsidR="00305598" w:rsidRDefault="00305598" w:rsidP="00305598">
      <w:pPr>
        <w:tabs>
          <w:tab w:val="left" w:pos="5505"/>
        </w:tabs>
        <w:rPr>
          <w:color w:val="000000"/>
          <w:szCs w:val="28"/>
          <w:shd w:val="clear" w:color="auto" w:fill="FFFFFF"/>
        </w:rPr>
      </w:pPr>
    </w:p>
    <w:p w:rsidR="00305598" w:rsidRPr="00305598" w:rsidRDefault="00305598" w:rsidP="00305598">
      <w:pPr>
        <w:tabs>
          <w:tab w:val="left" w:pos="5505"/>
        </w:tabs>
        <w:ind w:firstLine="0"/>
        <w:rPr>
          <w:color w:val="000000"/>
          <w:szCs w:val="28"/>
          <w:shd w:val="clear" w:color="auto" w:fill="FFFFFF"/>
        </w:rPr>
      </w:pPr>
      <w:r>
        <w:rPr>
          <w:noProof/>
          <w:color w:val="000000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3261360</wp:posOffset>
                </wp:positionH>
                <wp:positionV relativeFrom="paragraph">
                  <wp:posOffset>3255645</wp:posOffset>
                </wp:positionV>
                <wp:extent cx="552450" cy="504825"/>
                <wp:effectExtent l="152400" t="152400" r="171450" b="1809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504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  <a:effectLst>
                          <a:glow rad="139700">
                            <a:schemeClr val="accent5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44631BF" id="Прямоугольник 2" o:spid="_x0000_s1026" style="position:absolute;margin-left:256.8pt;margin-top:256.35pt;width:43.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" filled="f" strokecolor="red" strokeweight="1pt"/>
            </w:pict>
          </mc:Fallback>
        </mc:AlternateContent>
      </w:r>
      <w:r>
        <w:rPr>
          <w:noProof/>
          <w:color w:val="000000"/>
          <w:szCs w:val="28"/>
          <w:shd w:val="clear" w:color="auto" w:fill="FFFFFF"/>
          <w:lang w:eastAsia="ru-RU"/>
        </w:rPr>
        <w:drawing>
          <wp:inline distT="0" distB="0" distL="0" distR="0">
            <wp:extent cx="6515100" cy="383308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2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43380" cy="3849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5598" w:rsidRDefault="00305598" w:rsidP="00305598">
      <w:pPr>
        <w:ind w:firstLine="0"/>
        <w:jc w:val="center"/>
        <w:rPr>
          <w:rFonts w:eastAsia="Calibri"/>
          <w:b/>
          <w:szCs w:val="28"/>
          <w:shd w:val="clear" w:color="auto" w:fill="FFFFFF"/>
        </w:rPr>
      </w:pPr>
    </w:p>
    <w:sectPr w:rsidR="00305598" w:rsidSect="001E5142">
      <w:headerReference w:type="default" r:id="rId9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7CD" w:rsidRDefault="000337CD" w:rsidP="004A731B">
      <w:r>
        <w:separator/>
      </w:r>
    </w:p>
  </w:endnote>
  <w:endnote w:type="continuationSeparator" w:id="0">
    <w:p w:rsidR="000337CD" w:rsidRDefault="000337CD" w:rsidP="004A7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7CD" w:rsidRDefault="000337CD" w:rsidP="004A731B">
      <w:r>
        <w:separator/>
      </w:r>
    </w:p>
  </w:footnote>
  <w:footnote w:type="continuationSeparator" w:id="0">
    <w:p w:rsidR="000337CD" w:rsidRDefault="000337CD" w:rsidP="004A73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7756235"/>
      <w:docPartObj>
        <w:docPartGallery w:val="Page Numbers (Top of Page)"/>
        <w:docPartUnique/>
      </w:docPartObj>
    </w:sdtPr>
    <w:sdtEndPr/>
    <w:sdtContent>
      <w:p w:rsidR="004A731B" w:rsidRDefault="004A731B" w:rsidP="004A731B">
        <w:pPr>
          <w:pStyle w:val="a4"/>
          <w:ind w:firstLine="0"/>
          <w:jc w:val="center"/>
        </w:pPr>
        <w:r>
          <w:t>2</w:t>
        </w:r>
      </w:p>
    </w:sdtContent>
  </w:sdt>
  <w:p w:rsidR="004A731B" w:rsidRDefault="004A731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598"/>
    <w:rsid w:val="000337CD"/>
    <w:rsid w:val="001E5142"/>
    <w:rsid w:val="00305598"/>
    <w:rsid w:val="004A731B"/>
    <w:rsid w:val="00506601"/>
    <w:rsid w:val="00A5033A"/>
    <w:rsid w:val="00E00BA0"/>
    <w:rsid w:val="00EB4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AAB"/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0559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4A731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A731B"/>
    <w:rPr>
      <w:szCs w:val="22"/>
    </w:rPr>
  </w:style>
  <w:style w:type="paragraph" w:styleId="a6">
    <w:name w:val="footer"/>
    <w:basedOn w:val="a"/>
    <w:link w:val="a7"/>
    <w:uiPriority w:val="99"/>
    <w:unhideWhenUsed/>
    <w:rsid w:val="004A731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A731B"/>
    <w:rPr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50660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66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AAB"/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0559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4A731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A731B"/>
    <w:rPr>
      <w:szCs w:val="22"/>
    </w:rPr>
  </w:style>
  <w:style w:type="paragraph" w:styleId="a6">
    <w:name w:val="footer"/>
    <w:basedOn w:val="a"/>
    <w:link w:val="a7"/>
    <w:uiPriority w:val="99"/>
    <w:unhideWhenUsed/>
    <w:rsid w:val="004A731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A731B"/>
    <w:rPr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50660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66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ettings" Target="settings.xml"/><Relationship Id="rId7" Type="http://schemas.openxmlformats.org/officeDocument/2006/relationships/hyperlink" Target="https://vk.com/away.php?to=https%3A%2F%2Fpriroda.life%2Fgeography%2F%3F%26current_fieldset&amp;post=-49300431_11442&amp;cc_key=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Крылова Елена  Сергеевна</dc:creator>
  <cp:keywords/>
  <dc:description/>
  <cp:lastModifiedBy>Юлия</cp:lastModifiedBy>
  <cp:revision>3</cp:revision>
  <dcterms:created xsi:type="dcterms:W3CDTF">2020-10-01T07:49:00Z</dcterms:created>
  <dcterms:modified xsi:type="dcterms:W3CDTF">2020-10-09T09:40:00Z</dcterms:modified>
</cp:coreProperties>
</file>