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E" w:rsidRDefault="00CF553E" w:rsidP="00CF553E">
      <w:pPr>
        <w:jc w:val="center"/>
      </w:pPr>
      <w:r>
        <w:rPr>
          <w:noProof/>
        </w:rPr>
        <w:drawing>
          <wp:inline distT="0" distB="0" distL="0" distR="0" wp14:anchorId="57FB5E44" wp14:editId="615C4D03">
            <wp:extent cx="74295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E" w:rsidRDefault="00CF553E" w:rsidP="00CF553E">
      <w:pPr>
        <w:jc w:val="center"/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Default="00CF553E" w:rsidP="00CF5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E1E34">
        <w:rPr>
          <w:b/>
          <w:sz w:val="28"/>
          <w:szCs w:val="28"/>
        </w:rPr>
        <w:t xml:space="preserve"> </w:t>
      </w:r>
      <w:r w:rsidR="00541406">
        <w:rPr>
          <w:b/>
          <w:sz w:val="28"/>
          <w:szCs w:val="28"/>
        </w:rPr>
        <w:t>2</w:t>
      </w:r>
      <w:r w:rsidR="00444A3A">
        <w:rPr>
          <w:b/>
          <w:sz w:val="28"/>
          <w:szCs w:val="28"/>
        </w:rPr>
        <w:t>3</w:t>
      </w:r>
      <w:r w:rsidR="00BE1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541406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201</w:t>
      </w:r>
      <w:r w:rsidR="00BA5E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г.                                                                №</w:t>
      </w:r>
      <w:r w:rsidR="00444A3A">
        <w:rPr>
          <w:b/>
          <w:sz w:val="28"/>
          <w:szCs w:val="28"/>
        </w:rPr>
        <w:t>158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CF553E" w:rsidRDefault="00CF553E" w:rsidP="00CF553E">
      <w:pPr>
        <w:jc w:val="both"/>
        <w:rPr>
          <w:b/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по исполнению бюджета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4140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</w:t>
      </w:r>
      <w:r w:rsidR="00BA5E47">
        <w:rPr>
          <w:sz w:val="28"/>
          <w:szCs w:val="28"/>
        </w:rPr>
        <w:t xml:space="preserve">7 </w:t>
      </w:r>
      <w:r>
        <w:rPr>
          <w:sz w:val="28"/>
          <w:szCs w:val="28"/>
        </w:rPr>
        <w:t>года</w:t>
      </w:r>
    </w:p>
    <w:p w:rsidR="00F9571B" w:rsidRDefault="00F9571B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02.02.2015г. 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E70437" w:rsidRPr="00E70437" w:rsidRDefault="00E70437" w:rsidP="00E70437">
      <w:pPr>
        <w:ind w:firstLine="708"/>
        <w:rPr>
          <w:color w:val="000000"/>
          <w:sz w:val="28"/>
          <w:szCs w:val="28"/>
        </w:rPr>
      </w:pPr>
      <w:r w:rsidRPr="00E70437">
        <w:rPr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color w:val="000000"/>
          <w:sz w:val="28"/>
          <w:szCs w:val="28"/>
        </w:rPr>
        <w:t xml:space="preserve">ПЕЧЕРСКОГО СЕЛЬСКОГО ПОСЕЛЕНИЯ </w:t>
      </w:r>
      <w:r w:rsidRPr="00E70437">
        <w:rPr>
          <w:color w:val="000000"/>
          <w:sz w:val="28"/>
          <w:szCs w:val="28"/>
        </w:rPr>
        <w:t>СМОЛЕНСК</w:t>
      </w:r>
      <w:r>
        <w:rPr>
          <w:color w:val="000000"/>
          <w:sz w:val="28"/>
          <w:szCs w:val="28"/>
        </w:rPr>
        <w:t>ОГО</w:t>
      </w:r>
      <w:r w:rsidRPr="00E7043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E70437">
        <w:rPr>
          <w:color w:val="000000"/>
          <w:sz w:val="28"/>
          <w:szCs w:val="28"/>
        </w:rPr>
        <w:t xml:space="preserve"> СМОЛЕНСКОЙ ОБЛАСТИ ПОСТАНОВЛЯЕТ: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по исполнению </w:t>
      </w:r>
      <w:proofErr w:type="gramStart"/>
      <w:r>
        <w:rPr>
          <w:sz w:val="28"/>
          <w:szCs w:val="28"/>
        </w:rPr>
        <w:t>бюджета Администрации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</w:t>
      </w:r>
      <w:r w:rsidR="00946E27">
        <w:rPr>
          <w:sz w:val="28"/>
          <w:szCs w:val="28"/>
        </w:rPr>
        <w:t xml:space="preserve">9 месяцев </w:t>
      </w:r>
      <w:r w:rsidR="00BA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BA5E4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согласно приложению.</w:t>
      </w:r>
    </w:p>
    <w:p w:rsidR="000E4426" w:rsidRPr="000E4426" w:rsidRDefault="000E4426" w:rsidP="000E4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Pr="000E4426">
        <w:rPr>
          <w:bCs/>
          <w:sz w:val="28"/>
          <w:szCs w:val="28"/>
        </w:rPr>
        <w:t xml:space="preserve">2.Отчет </w:t>
      </w:r>
      <w:hyperlink r:id="rId6" w:anchor="YANDEX_15" w:history="1"/>
      <w:bookmarkStart w:id="1" w:name="YANDEX_15"/>
      <w:bookmarkEnd w:id="1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>по</w:t>
      </w:r>
      <w:proofErr w:type="gramEnd"/>
      <w:r w:rsidRPr="000E4426">
        <w:rPr>
          <w:bCs/>
          <w:sz w:val="28"/>
          <w:szCs w:val="28"/>
        </w:rPr>
        <w:t xml:space="preserve"> </w:t>
      </w:r>
      <w:hyperlink r:id="rId7" w:anchor="YANDEX_16" w:history="1"/>
      <w:bookmarkStart w:id="2" w:name="YANDEX_16"/>
      <w:bookmarkEnd w:id="2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исполнению </w:t>
      </w:r>
      <w:hyperlink r:id="rId8" w:anchor="YANDEX_17" w:history="1"/>
      <w:bookmarkStart w:id="3" w:name="YANDEX_17"/>
      <w:bookmarkEnd w:id="3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бюджета </w:t>
      </w:r>
      <w:hyperlink r:id="rId9" w:anchor="YANDEX_18" w:history="1"/>
      <w:r w:rsidRPr="000E442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Печерского сельского поселения </w:t>
      </w:r>
      <w:r w:rsidRPr="000E4426"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ого</w:t>
      </w:r>
      <w:r w:rsidRPr="000E44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E4426">
        <w:rPr>
          <w:bCs/>
          <w:sz w:val="28"/>
          <w:szCs w:val="28"/>
        </w:rPr>
        <w:t xml:space="preserve"> Смоленской области за </w:t>
      </w:r>
      <w:r w:rsidR="00946E27">
        <w:rPr>
          <w:bCs/>
          <w:sz w:val="28"/>
          <w:szCs w:val="28"/>
        </w:rPr>
        <w:t>9 месяцев</w:t>
      </w:r>
      <w:r w:rsidRPr="000E4426">
        <w:rPr>
          <w:bCs/>
          <w:sz w:val="28"/>
          <w:szCs w:val="28"/>
        </w:rPr>
        <w:t xml:space="preserve"> 201</w:t>
      </w:r>
      <w:r w:rsidR="00BA5E47">
        <w:rPr>
          <w:bCs/>
          <w:sz w:val="28"/>
          <w:szCs w:val="28"/>
        </w:rPr>
        <w:t>7</w:t>
      </w:r>
      <w:r w:rsidRPr="000E4426">
        <w:rPr>
          <w:bCs/>
          <w:sz w:val="28"/>
          <w:szCs w:val="28"/>
        </w:rPr>
        <w:t xml:space="preserve"> года представить для ознакомления </w:t>
      </w:r>
      <w:r>
        <w:rPr>
          <w:bCs/>
          <w:sz w:val="28"/>
          <w:szCs w:val="28"/>
        </w:rPr>
        <w:t>Совету депутатов Печерского сельского поселения Смоленского района Смоленской области</w:t>
      </w:r>
      <w:r w:rsidRPr="000E4426">
        <w:rPr>
          <w:bCs/>
          <w:sz w:val="28"/>
          <w:szCs w:val="28"/>
        </w:rPr>
        <w:t xml:space="preserve"> и </w:t>
      </w:r>
      <w:proofErr w:type="spellStart"/>
      <w:r w:rsidRPr="000E4426">
        <w:rPr>
          <w:bCs/>
          <w:sz w:val="28"/>
          <w:szCs w:val="28"/>
        </w:rPr>
        <w:t>контрольно</w:t>
      </w:r>
      <w:proofErr w:type="spellEnd"/>
      <w:r w:rsidRPr="000E4426">
        <w:rPr>
          <w:bCs/>
          <w:sz w:val="28"/>
          <w:szCs w:val="28"/>
        </w:rPr>
        <w:t xml:space="preserve"> - ревизионную комиссию. </w:t>
      </w:r>
    </w:p>
    <w:p w:rsidR="00CF553E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3E">
        <w:rPr>
          <w:sz w:val="28"/>
          <w:szCs w:val="28"/>
        </w:rPr>
        <w:t>.</w:t>
      </w:r>
      <w:proofErr w:type="gramStart"/>
      <w:r w:rsidR="00CF553E">
        <w:rPr>
          <w:sz w:val="28"/>
          <w:szCs w:val="28"/>
        </w:rPr>
        <w:t>Контроль за</w:t>
      </w:r>
      <w:proofErr w:type="gramEnd"/>
      <w:r w:rsidR="00CF553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2940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0">
        <w:rPr>
          <w:sz w:val="28"/>
          <w:szCs w:val="28"/>
        </w:rPr>
        <w:t>. Постановление вступает в силу с момента его подписания.</w:t>
      </w:r>
    </w:p>
    <w:p w:rsidR="00CF553E" w:rsidRDefault="00CF553E" w:rsidP="00CF553E">
      <w:pPr>
        <w:jc w:val="center"/>
        <w:rPr>
          <w:sz w:val="28"/>
          <w:szCs w:val="28"/>
        </w:rPr>
      </w:pPr>
    </w:p>
    <w:p w:rsidR="00CF553E" w:rsidRDefault="00CF553E" w:rsidP="00CF553E"/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0E48AA" w:rsidRDefault="00CF553E">
      <w:r>
        <w:rPr>
          <w:sz w:val="28"/>
          <w:szCs w:val="28"/>
        </w:rPr>
        <w:t>Смоленского района Смоленской области                                     Янченко Ю.Н.</w:t>
      </w:r>
    </w:p>
    <w:sectPr w:rsidR="000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4"/>
    <w:rsid w:val="000E4426"/>
    <w:rsid w:val="000E48AA"/>
    <w:rsid w:val="00103B72"/>
    <w:rsid w:val="00240279"/>
    <w:rsid w:val="002E5284"/>
    <w:rsid w:val="0033077F"/>
    <w:rsid w:val="00444A3A"/>
    <w:rsid w:val="00541406"/>
    <w:rsid w:val="00621194"/>
    <w:rsid w:val="007C4C9D"/>
    <w:rsid w:val="007D7624"/>
    <w:rsid w:val="00912940"/>
    <w:rsid w:val="00946E27"/>
    <w:rsid w:val="00BA5E47"/>
    <w:rsid w:val="00BE1E34"/>
    <w:rsid w:val="00C94BB8"/>
    <w:rsid w:val="00CF553E"/>
    <w:rsid w:val="00D177A4"/>
    <w:rsid w:val="00E70437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2016-09-26T12:35:00Z</dcterms:created>
  <dcterms:modified xsi:type="dcterms:W3CDTF">2017-10-24T11:34:00Z</dcterms:modified>
</cp:coreProperties>
</file>