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4758">
        <w:rPr>
          <w:rFonts w:ascii="Times New Roman" w:hAnsi="Times New Roman"/>
          <w:sz w:val="28"/>
          <w:szCs w:val="28"/>
        </w:rPr>
        <w:t>3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 w:rsidR="00FF0C13">
        <w:rPr>
          <w:rFonts w:ascii="Times New Roman" w:hAnsi="Times New Roman"/>
          <w:sz w:val="28"/>
          <w:szCs w:val="28"/>
        </w:rPr>
        <w:t>квартал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FF0C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586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24 081,34</w:t>
            </w:r>
          </w:p>
        </w:tc>
      </w:tr>
      <w:bookmarkEnd w:id="0"/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E6701B" w:rsidRPr="00586B3C" w:rsidRDefault="00586B3C">
      <w:pPr>
        <w:rPr>
          <w:rFonts w:ascii="Times New Roman" w:hAnsi="Times New Roman"/>
          <w:sz w:val="18"/>
          <w:szCs w:val="18"/>
        </w:rPr>
      </w:pPr>
      <w:r w:rsidRPr="00586B3C">
        <w:rPr>
          <w:rFonts w:ascii="Times New Roman" w:hAnsi="Times New Roman"/>
          <w:sz w:val="18"/>
          <w:szCs w:val="18"/>
        </w:rPr>
        <w:t>Исп. Н. Г. Ли</w:t>
      </w:r>
    </w:p>
    <w:sectPr w:rsidR="00E6701B" w:rsidRPr="0058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4B7C48"/>
    <w:rsid w:val="00586B3C"/>
    <w:rsid w:val="00667930"/>
    <w:rsid w:val="006F6639"/>
    <w:rsid w:val="00812CB0"/>
    <w:rsid w:val="009F014C"/>
    <w:rsid w:val="00A65A46"/>
    <w:rsid w:val="00B44758"/>
    <w:rsid w:val="00C87A76"/>
    <w:rsid w:val="00D513B7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2017-02-28T09:11:00Z</dcterms:created>
  <dcterms:modified xsi:type="dcterms:W3CDTF">2019-12-12T08:03:00Z</dcterms:modified>
</cp:coreProperties>
</file>