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F7E" w:rsidRPr="00FA7F7E" w:rsidRDefault="00FA7F7E" w:rsidP="00FA7F7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7F7E" w:rsidRPr="00FA7F7E" w:rsidRDefault="00FA7F7E" w:rsidP="00FA7F7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7F7E">
        <w:rPr>
          <w:rFonts w:ascii="Times New Roman" w:hAnsi="Times New Roman" w:cs="Times New Roman"/>
          <w:b/>
          <w:sz w:val="28"/>
          <w:szCs w:val="28"/>
        </w:rPr>
        <w:t>ОТЧЕТ О РАСХОДОВАНИИ РЕЗЕРВНОГО ФОНДА</w:t>
      </w:r>
    </w:p>
    <w:p w:rsidR="00FA7F7E" w:rsidRPr="00FA7F7E" w:rsidRDefault="006B18FC" w:rsidP="00FA7F7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ЗА 2 ПОЛУГОДИЕ 2019 ГОДА</w:t>
      </w:r>
    </w:p>
    <w:bookmarkEnd w:id="0"/>
    <w:p w:rsidR="00FA7F7E" w:rsidRDefault="00FA7F7E" w:rsidP="00FA7F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A7F7E" w:rsidRDefault="00FA7F7E" w:rsidP="00FA7F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C04C0" w:rsidRDefault="00D4192C" w:rsidP="00FA7F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FA7F7E" w:rsidRPr="00FA7F7E">
        <w:rPr>
          <w:rFonts w:ascii="Times New Roman" w:hAnsi="Times New Roman" w:cs="Times New Roman"/>
          <w:sz w:val="28"/>
          <w:szCs w:val="28"/>
        </w:rPr>
        <w:t xml:space="preserve">Администрация  Печерского сельского поселения Смоленского района Смоленской области  </w:t>
      </w:r>
      <w:r w:rsidR="00FA7F7E">
        <w:rPr>
          <w:rFonts w:ascii="Times New Roman" w:hAnsi="Times New Roman" w:cs="Times New Roman"/>
          <w:sz w:val="28"/>
          <w:szCs w:val="28"/>
        </w:rPr>
        <w:t>сообщает, что</w:t>
      </w:r>
      <w:r>
        <w:rPr>
          <w:rFonts w:ascii="Times New Roman" w:hAnsi="Times New Roman" w:cs="Times New Roman"/>
          <w:sz w:val="28"/>
          <w:szCs w:val="28"/>
        </w:rPr>
        <w:t xml:space="preserve"> запланирован резервный фонд на 2019 год в сумме 340 900 руб.,</w:t>
      </w:r>
      <w:r w:rsidR="00FA7F7E">
        <w:rPr>
          <w:rFonts w:ascii="Times New Roman" w:hAnsi="Times New Roman" w:cs="Times New Roman"/>
          <w:sz w:val="28"/>
          <w:szCs w:val="28"/>
        </w:rPr>
        <w:t xml:space="preserve"> расходование резервного фонда  за </w:t>
      </w:r>
      <w:r>
        <w:rPr>
          <w:rFonts w:ascii="Times New Roman" w:hAnsi="Times New Roman" w:cs="Times New Roman"/>
          <w:sz w:val="28"/>
          <w:szCs w:val="28"/>
        </w:rPr>
        <w:t>1 полугодие</w:t>
      </w:r>
      <w:r w:rsidR="00D7302D">
        <w:rPr>
          <w:rFonts w:ascii="Times New Roman" w:hAnsi="Times New Roman" w:cs="Times New Roman"/>
          <w:sz w:val="28"/>
          <w:szCs w:val="28"/>
        </w:rPr>
        <w:t xml:space="preserve"> 2019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="00D730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не производилось.</w:t>
      </w:r>
    </w:p>
    <w:p w:rsidR="00FA7F7E" w:rsidRDefault="00FA7F7E" w:rsidP="00BD29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D29D5" w:rsidRDefault="00BD29D5" w:rsidP="00BD29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41A54" w:rsidRDefault="00D7302D" w:rsidP="00BD29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D41A54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41A5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</w:p>
    <w:p w:rsidR="00D41A54" w:rsidRDefault="00FA7F7E" w:rsidP="00BD29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Печерского</w:t>
      </w:r>
      <w:r w:rsidR="00D41A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FA7F7E" w:rsidRDefault="00FA7F7E" w:rsidP="00BD29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Смоленского района Смоленской об</w:t>
      </w:r>
      <w:r w:rsidR="00D4192C">
        <w:rPr>
          <w:rFonts w:ascii="Times New Roman" w:hAnsi="Times New Roman" w:cs="Times New Roman"/>
          <w:sz w:val="28"/>
          <w:szCs w:val="28"/>
        </w:rPr>
        <w:t xml:space="preserve">ласти                          </w:t>
      </w:r>
      <w:r w:rsidR="00F64760">
        <w:rPr>
          <w:rFonts w:ascii="Times New Roman" w:hAnsi="Times New Roman" w:cs="Times New Roman"/>
          <w:sz w:val="28"/>
          <w:szCs w:val="28"/>
        </w:rPr>
        <w:t xml:space="preserve"> </w:t>
      </w:r>
      <w:r w:rsidR="00D4192C">
        <w:rPr>
          <w:rFonts w:ascii="Times New Roman" w:hAnsi="Times New Roman" w:cs="Times New Roman"/>
          <w:sz w:val="28"/>
          <w:szCs w:val="28"/>
        </w:rPr>
        <w:t xml:space="preserve">Ю. Н. Янченко </w:t>
      </w:r>
    </w:p>
    <w:p w:rsidR="00FA7F7E" w:rsidRDefault="00FA7F7E" w:rsidP="00BD29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A7F7E" w:rsidRPr="00FA7F7E" w:rsidRDefault="00FA7F7E" w:rsidP="00BD29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Старший менеджер-главный бухгалтер                </w:t>
      </w:r>
      <w:r w:rsidR="00D4192C">
        <w:rPr>
          <w:rFonts w:ascii="Times New Roman" w:hAnsi="Times New Roman" w:cs="Times New Roman"/>
          <w:sz w:val="28"/>
          <w:szCs w:val="28"/>
        </w:rPr>
        <w:t xml:space="preserve">                Н. П. </w:t>
      </w:r>
      <w:proofErr w:type="spellStart"/>
      <w:r w:rsidR="00D4192C">
        <w:rPr>
          <w:rFonts w:ascii="Times New Roman" w:hAnsi="Times New Roman" w:cs="Times New Roman"/>
          <w:sz w:val="28"/>
          <w:szCs w:val="28"/>
        </w:rPr>
        <w:t>Хропотовская</w:t>
      </w:r>
      <w:proofErr w:type="spellEnd"/>
    </w:p>
    <w:sectPr w:rsidR="00FA7F7E" w:rsidRPr="00FA7F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1AD"/>
    <w:rsid w:val="00031235"/>
    <w:rsid w:val="000D5373"/>
    <w:rsid w:val="00137C58"/>
    <w:rsid w:val="00191311"/>
    <w:rsid w:val="001D7C38"/>
    <w:rsid w:val="00220A59"/>
    <w:rsid w:val="002A372D"/>
    <w:rsid w:val="003534B5"/>
    <w:rsid w:val="003D71AD"/>
    <w:rsid w:val="004F33CD"/>
    <w:rsid w:val="004F4B68"/>
    <w:rsid w:val="006B18FC"/>
    <w:rsid w:val="006C04C0"/>
    <w:rsid w:val="00890A07"/>
    <w:rsid w:val="008E00B4"/>
    <w:rsid w:val="00925C1C"/>
    <w:rsid w:val="00AD7B3A"/>
    <w:rsid w:val="00B50084"/>
    <w:rsid w:val="00B52F8B"/>
    <w:rsid w:val="00BC5C25"/>
    <w:rsid w:val="00BD29D5"/>
    <w:rsid w:val="00D4192C"/>
    <w:rsid w:val="00D41A54"/>
    <w:rsid w:val="00D7302D"/>
    <w:rsid w:val="00DF76AC"/>
    <w:rsid w:val="00F64760"/>
    <w:rsid w:val="00FA7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12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12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12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12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2019-04-12T06:53:00Z</cp:lastPrinted>
  <dcterms:created xsi:type="dcterms:W3CDTF">2015-05-22T07:39:00Z</dcterms:created>
  <dcterms:modified xsi:type="dcterms:W3CDTF">2019-07-25T08:28:00Z</dcterms:modified>
</cp:coreProperties>
</file>