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3B" w:rsidRDefault="002D7474" w:rsidP="00256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474">
        <w:rPr>
          <w:rFonts w:ascii="Times New Roman" w:hAnsi="Times New Roman" w:cs="Times New Roman"/>
          <w:sz w:val="28"/>
          <w:szCs w:val="28"/>
        </w:rPr>
        <w:t>Первым заместителем прокурора Смоленской области</w:t>
      </w:r>
    </w:p>
    <w:p w:rsidR="0025673B" w:rsidRPr="0025673B" w:rsidRDefault="002D7474" w:rsidP="0025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73B">
        <w:rPr>
          <w:rFonts w:ascii="Times New Roman" w:hAnsi="Times New Roman" w:cs="Times New Roman"/>
          <w:b/>
          <w:sz w:val="28"/>
          <w:szCs w:val="28"/>
          <w:u w:val="single"/>
        </w:rPr>
        <w:t>20 октября 2021 года с 10 часов 00 минут</w:t>
      </w:r>
    </w:p>
    <w:p w:rsidR="0025673B" w:rsidRDefault="002D7474" w:rsidP="00256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проведение личного приема граждан по вопросам соблюдения прав граждан в сфере жилищно-коммунального хозяйства, в том числе при подготовке и прохождении отопительного сезона 2021-2022гг.</w:t>
      </w:r>
    </w:p>
    <w:p w:rsidR="00665FC8" w:rsidRDefault="002D7474" w:rsidP="00256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будет осуществляться в здании прокуратуры Смоленской области, а также в здании прокуратуры Смоленского района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ул.Багратиона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д.4, с соблюдением санитарно-эпидемиологических требований и применением средств индивидуальной защиты.</w:t>
      </w:r>
    </w:p>
    <w:p w:rsidR="0025673B" w:rsidRDefault="002D7474" w:rsidP="00256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Смоленского района для записи на личный прием необходимо обращаться по телефону 3</w:t>
      </w:r>
      <w:r w:rsidR="002567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-33-81, или по адресу электронной почты</w:t>
      </w:r>
    </w:p>
    <w:p w:rsidR="002D7474" w:rsidRPr="002D7474" w:rsidRDefault="002D7474" w:rsidP="00256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Pr="003B5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</w:t>
        </w:r>
        <w:r w:rsidRPr="002D747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B5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rn</w:t>
        </w:r>
        <w:r w:rsidRPr="002D747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B5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smolprok</w:t>
        </w:r>
        <w:r w:rsidRPr="002D74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5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D7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(Ф.И.О, сути обращения, обратным контактным телефоном).</w:t>
      </w:r>
      <w:proofErr w:type="gramEnd"/>
    </w:p>
    <w:sectPr w:rsidR="002D7474" w:rsidRPr="002D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89"/>
    <w:rsid w:val="0025673B"/>
    <w:rsid w:val="002D7474"/>
    <w:rsid w:val="00665FC8"/>
    <w:rsid w:val="00D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ol-rn@smolpr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2021-10-12T06:56:00Z</dcterms:created>
  <dcterms:modified xsi:type="dcterms:W3CDTF">2021-10-12T07:09:00Z</dcterms:modified>
</cp:coreProperties>
</file>