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F3" w:rsidRDefault="00EC2BF3" w:rsidP="00EC2BF3">
      <w:pPr>
        <w:jc w:val="center"/>
      </w:pPr>
      <w:r>
        <w:rPr>
          <w:noProof/>
        </w:rPr>
        <w:drawing>
          <wp:inline distT="0" distB="0" distL="0" distR="0" wp14:anchorId="0E4285B9" wp14:editId="2910D177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F3" w:rsidRDefault="00EC2BF3" w:rsidP="00EC2BF3">
      <w:pPr>
        <w:jc w:val="center"/>
      </w:pPr>
    </w:p>
    <w:p w:rsidR="00EC2BF3" w:rsidRDefault="00EC2BF3" w:rsidP="00EC2BF3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EC2BF3" w:rsidRPr="00F745FE" w:rsidRDefault="00EC2BF3" w:rsidP="00EC2B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EC2BF3" w:rsidRPr="00F745FE" w:rsidRDefault="00EC2BF3" w:rsidP="00EC2BF3">
      <w:pPr>
        <w:jc w:val="center"/>
        <w:rPr>
          <w:b/>
          <w:bCs/>
          <w:sz w:val="28"/>
          <w:szCs w:val="28"/>
        </w:rPr>
      </w:pPr>
    </w:p>
    <w:p w:rsidR="00EC2BF3" w:rsidRPr="00F745FE" w:rsidRDefault="00EC2BF3" w:rsidP="00EC2BF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EC2BF3" w:rsidRPr="00F745FE" w:rsidRDefault="00EC2BF3" w:rsidP="00EC2BF3">
      <w:pPr>
        <w:jc w:val="center"/>
        <w:rPr>
          <w:b/>
          <w:bCs/>
          <w:sz w:val="28"/>
          <w:szCs w:val="28"/>
        </w:rPr>
      </w:pPr>
    </w:p>
    <w:p w:rsidR="00EC2BF3" w:rsidRDefault="00690457" w:rsidP="00EC2BF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 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15»  декабря </w:t>
      </w:r>
      <w:r w:rsidR="00EC2BF3">
        <w:rPr>
          <w:sz w:val="28"/>
          <w:szCs w:val="28"/>
        </w:rPr>
        <w:t xml:space="preserve">   2021</w:t>
      </w:r>
      <w:r w:rsidR="00EC2BF3">
        <w:rPr>
          <w:sz w:val="28"/>
          <w:szCs w:val="28"/>
        </w:rPr>
        <w:t xml:space="preserve"> года                                       </w:t>
      </w:r>
      <w:r>
        <w:rPr>
          <w:sz w:val="28"/>
          <w:szCs w:val="28"/>
        </w:rPr>
        <w:t xml:space="preserve">                              № 62</w:t>
      </w:r>
    </w:p>
    <w:p w:rsidR="00EC2BF3" w:rsidRDefault="00EC2BF3" w:rsidP="00EC2BF3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C2BF3" w:rsidRDefault="00EC2BF3" w:rsidP="00EC2BF3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690457" w:rsidRPr="00690457" w:rsidRDefault="00690457" w:rsidP="00690457">
      <w:pPr>
        <w:shd w:val="clear" w:color="auto" w:fill="FFFFFF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 xml:space="preserve">Об утверждении плана мероприятий </w:t>
      </w:r>
      <w:proofErr w:type="gramStart"/>
      <w:r w:rsidRPr="00690457">
        <w:rPr>
          <w:color w:val="000000"/>
          <w:sz w:val="28"/>
          <w:szCs w:val="28"/>
        </w:rPr>
        <w:t>по</w:t>
      </w:r>
      <w:proofErr w:type="gramEnd"/>
    </w:p>
    <w:p w:rsidR="00690457" w:rsidRPr="00690457" w:rsidRDefault="00690457" w:rsidP="00690457">
      <w:pPr>
        <w:shd w:val="clear" w:color="auto" w:fill="FFFFFF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 xml:space="preserve">обеспечению безопасности населения </w:t>
      </w:r>
      <w:proofErr w:type="gramStart"/>
      <w:r w:rsidRPr="00690457">
        <w:rPr>
          <w:color w:val="000000"/>
          <w:sz w:val="28"/>
          <w:szCs w:val="28"/>
        </w:rPr>
        <w:t>на</w:t>
      </w:r>
      <w:proofErr w:type="gramEnd"/>
    </w:p>
    <w:p w:rsidR="00690457" w:rsidRPr="00690457" w:rsidRDefault="00690457" w:rsidP="00690457">
      <w:pPr>
        <w:shd w:val="clear" w:color="auto" w:fill="FFFFFF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 xml:space="preserve">водных </w:t>
      </w:r>
      <w:proofErr w:type="gramStart"/>
      <w:r w:rsidRPr="00690457">
        <w:rPr>
          <w:color w:val="000000"/>
          <w:sz w:val="28"/>
          <w:szCs w:val="28"/>
        </w:rPr>
        <w:t>объектах</w:t>
      </w:r>
      <w:proofErr w:type="gramEnd"/>
      <w:r w:rsidRPr="006904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</w:t>
      </w:r>
    </w:p>
    <w:p w:rsidR="00690457" w:rsidRDefault="00690457" w:rsidP="00690457">
      <w:pPr>
        <w:shd w:val="clear" w:color="auto" w:fill="FFFFFF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>Печерского сельского</w:t>
      </w:r>
      <w:r>
        <w:rPr>
          <w:color w:val="000000"/>
          <w:sz w:val="28"/>
          <w:szCs w:val="28"/>
        </w:rPr>
        <w:t xml:space="preserve"> </w:t>
      </w:r>
      <w:r w:rsidRPr="00690457">
        <w:rPr>
          <w:color w:val="000000"/>
          <w:sz w:val="28"/>
          <w:szCs w:val="28"/>
        </w:rPr>
        <w:t xml:space="preserve">поселения </w:t>
      </w:r>
    </w:p>
    <w:p w:rsidR="00690457" w:rsidRDefault="00690457" w:rsidP="00690457">
      <w:pPr>
        <w:shd w:val="clear" w:color="auto" w:fill="FFFFFF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 xml:space="preserve">Смоленского района  Смоленской  области </w:t>
      </w:r>
    </w:p>
    <w:p w:rsidR="00690457" w:rsidRPr="00690457" w:rsidRDefault="00690457" w:rsidP="0069045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осенне-зимний период 2021-2022 годов</w:t>
      </w:r>
    </w:p>
    <w:p w:rsidR="00690457" w:rsidRPr="00690457" w:rsidRDefault="00690457" w:rsidP="00690457">
      <w:pPr>
        <w:shd w:val="clear" w:color="auto" w:fill="FFFFFF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> </w:t>
      </w:r>
    </w:p>
    <w:p w:rsidR="00690457" w:rsidRPr="00690457" w:rsidRDefault="00690457" w:rsidP="00690457">
      <w:pPr>
        <w:shd w:val="clear" w:color="auto" w:fill="FFFFFF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> </w:t>
      </w:r>
    </w:p>
    <w:p w:rsidR="00690457" w:rsidRPr="00690457" w:rsidRDefault="00690457" w:rsidP="00690457">
      <w:pPr>
        <w:shd w:val="clear" w:color="auto" w:fill="FFFFFF"/>
        <w:jc w:val="both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 xml:space="preserve">   В связи  с наступлением </w:t>
      </w:r>
      <w:r>
        <w:rPr>
          <w:color w:val="000000"/>
          <w:sz w:val="28"/>
          <w:szCs w:val="28"/>
        </w:rPr>
        <w:t xml:space="preserve">осенне-зимнего периода, на основании </w:t>
      </w:r>
      <w:r w:rsidR="007E4E33">
        <w:rPr>
          <w:color w:val="000000"/>
          <w:sz w:val="28"/>
          <w:szCs w:val="28"/>
        </w:rPr>
        <w:t xml:space="preserve">Распоряжения Администрации муниципального образования «Смоленский район» Смоленской области от 12.11.2021г № 372-р; </w:t>
      </w:r>
      <w:r w:rsidRPr="00690457">
        <w:rPr>
          <w:color w:val="000000"/>
          <w:sz w:val="28"/>
          <w:szCs w:val="28"/>
        </w:rPr>
        <w:t xml:space="preserve">в целях </w:t>
      </w:r>
      <w:r w:rsidR="007E4E33">
        <w:rPr>
          <w:color w:val="000000"/>
          <w:sz w:val="28"/>
          <w:szCs w:val="28"/>
        </w:rPr>
        <w:t>обеспечения</w:t>
      </w:r>
      <w:r w:rsidRPr="00690457">
        <w:rPr>
          <w:color w:val="000000"/>
          <w:sz w:val="28"/>
          <w:szCs w:val="28"/>
        </w:rPr>
        <w:t xml:space="preserve"> безопасности людей на водных объектах, </w:t>
      </w:r>
      <w:r w:rsidR="007E4E33">
        <w:rPr>
          <w:color w:val="000000"/>
          <w:sz w:val="28"/>
          <w:szCs w:val="28"/>
        </w:rPr>
        <w:t xml:space="preserve">охраны жизни и здоровья людей, </w:t>
      </w:r>
      <w:r w:rsidRPr="00690457">
        <w:rPr>
          <w:color w:val="000000"/>
          <w:sz w:val="28"/>
          <w:szCs w:val="28"/>
        </w:rPr>
        <w:t xml:space="preserve">снижения несчастных случаев и гибели людей на водных объектах  Смоленской области  </w:t>
      </w:r>
    </w:p>
    <w:p w:rsidR="00690457" w:rsidRPr="00690457" w:rsidRDefault="00690457" w:rsidP="00690457">
      <w:pPr>
        <w:shd w:val="clear" w:color="auto" w:fill="FFFFFF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> </w:t>
      </w:r>
    </w:p>
    <w:p w:rsidR="00690457" w:rsidRPr="00690457" w:rsidRDefault="00690457" w:rsidP="00690457">
      <w:pPr>
        <w:shd w:val="clear" w:color="auto" w:fill="FFFFFF"/>
        <w:jc w:val="both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 xml:space="preserve">1. Утвердить  план мероприятий по обеспечению безопасности населения на водных объектах  в </w:t>
      </w:r>
      <w:r w:rsidR="007E4E33">
        <w:rPr>
          <w:color w:val="000000"/>
          <w:sz w:val="28"/>
          <w:szCs w:val="28"/>
        </w:rPr>
        <w:t xml:space="preserve">осенне-зимний </w:t>
      </w:r>
      <w:r w:rsidRPr="00690457">
        <w:rPr>
          <w:color w:val="000000"/>
          <w:sz w:val="28"/>
          <w:szCs w:val="28"/>
        </w:rPr>
        <w:t>период 2021</w:t>
      </w:r>
      <w:r w:rsidR="007E4E33">
        <w:rPr>
          <w:color w:val="000000"/>
          <w:sz w:val="28"/>
          <w:szCs w:val="28"/>
        </w:rPr>
        <w:t>-2022 годов</w:t>
      </w:r>
      <w:r w:rsidRPr="00690457">
        <w:rPr>
          <w:color w:val="000000"/>
          <w:sz w:val="28"/>
          <w:szCs w:val="28"/>
        </w:rPr>
        <w:t xml:space="preserve">  Печерского сельского поселения Смоленского района Смоленской области  (далее также – план).</w:t>
      </w:r>
    </w:p>
    <w:p w:rsidR="00690457" w:rsidRPr="00690457" w:rsidRDefault="00690457" w:rsidP="00690457">
      <w:pPr>
        <w:shd w:val="clear" w:color="auto" w:fill="FFFFFF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> </w:t>
      </w:r>
    </w:p>
    <w:p w:rsidR="00690457" w:rsidRPr="00690457" w:rsidRDefault="00690457" w:rsidP="00690457">
      <w:pPr>
        <w:shd w:val="clear" w:color="auto" w:fill="FFFFFF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> </w:t>
      </w:r>
    </w:p>
    <w:p w:rsidR="00690457" w:rsidRPr="00690457" w:rsidRDefault="00690457" w:rsidP="00690457">
      <w:pPr>
        <w:shd w:val="clear" w:color="auto" w:fill="FFFFFF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> </w:t>
      </w:r>
    </w:p>
    <w:p w:rsidR="00690457" w:rsidRPr="00690457" w:rsidRDefault="00690457" w:rsidP="00690457">
      <w:pPr>
        <w:shd w:val="clear" w:color="auto" w:fill="FFFFFF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>Глава муниципального образования</w:t>
      </w:r>
    </w:p>
    <w:p w:rsidR="00690457" w:rsidRPr="00690457" w:rsidRDefault="00690457" w:rsidP="00690457">
      <w:pPr>
        <w:shd w:val="clear" w:color="auto" w:fill="FFFFFF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>Печерского  сельского поселения</w:t>
      </w:r>
    </w:p>
    <w:p w:rsidR="00690457" w:rsidRPr="00690457" w:rsidRDefault="00690457" w:rsidP="00690457">
      <w:pPr>
        <w:shd w:val="clear" w:color="auto" w:fill="FFFFFF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>Смоленского района Смоленской области                      </w:t>
      </w:r>
      <w:r w:rsidR="007E4E33">
        <w:rPr>
          <w:color w:val="000000"/>
          <w:sz w:val="28"/>
          <w:szCs w:val="28"/>
        </w:rPr>
        <w:t>     </w:t>
      </w:r>
      <w:r w:rsidRPr="00690457">
        <w:rPr>
          <w:color w:val="000000"/>
          <w:sz w:val="28"/>
          <w:szCs w:val="28"/>
        </w:rPr>
        <w:t xml:space="preserve"> </w:t>
      </w:r>
      <w:proofErr w:type="spellStart"/>
      <w:r w:rsidRPr="00690457">
        <w:rPr>
          <w:b/>
          <w:color w:val="000000"/>
          <w:sz w:val="28"/>
          <w:szCs w:val="28"/>
        </w:rPr>
        <w:t>Ю.Л.Митрофанов</w:t>
      </w:r>
      <w:proofErr w:type="spellEnd"/>
    </w:p>
    <w:p w:rsidR="00690457" w:rsidRPr="00690457" w:rsidRDefault="00690457" w:rsidP="00690457">
      <w:pPr>
        <w:shd w:val="clear" w:color="auto" w:fill="FFFFFF"/>
        <w:rPr>
          <w:color w:val="000000"/>
          <w:sz w:val="28"/>
          <w:szCs w:val="28"/>
        </w:rPr>
      </w:pPr>
      <w:r w:rsidRPr="00690457">
        <w:rPr>
          <w:color w:val="000000"/>
          <w:sz w:val="28"/>
          <w:szCs w:val="28"/>
        </w:rPr>
        <w:t> </w:t>
      </w:r>
    </w:p>
    <w:p w:rsidR="00690457" w:rsidRPr="00690457" w:rsidRDefault="00690457" w:rsidP="00690457">
      <w:pPr>
        <w:shd w:val="clear" w:color="auto" w:fill="FFFFFF"/>
        <w:spacing w:after="120"/>
        <w:outlineLvl w:val="0"/>
        <w:rPr>
          <w:color w:val="D30001"/>
          <w:kern w:val="36"/>
          <w:sz w:val="28"/>
          <w:szCs w:val="28"/>
        </w:rPr>
      </w:pPr>
    </w:p>
    <w:p w:rsidR="00690457" w:rsidRPr="00690457" w:rsidRDefault="00690457" w:rsidP="00690457">
      <w:pPr>
        <w:shd w:val="clear" w:color="auto" w:fill="FFFFFF"/>
        <w:spacing w:after="120"/>
        <w:outlineLvl w:val="0"/>
        <w:rPr>
          <w:rFonts w:ascii="Tahoma" w:hAnsi="Tahoma" w:cs="Tahoma"/>
          <w:color w:val="D30001"/>
          <w:kern w:val="36"/>
          <w:sz w:val="33"/>
          <w:szCs w:val="33"/>
        </w:rPr>
        <w:sectPr w:rsidR="00690457" w:rsidRPr="00690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61B2" w:rsidRDefault="00F461B2" w:rsidP="00690457">
      <w:pPr>
        <w:shd w:val="clear" w:color="auto" w:fill="FFFFFF"/>
        <w:spacing w:after="120"/>
        <w:jc w:val="center"/>
        <w:outlineLvl w:val="0"/>
        <w:rPr>
          <w:b/>
          <w:kern w:val="36"/>
          <w:sz w:val="28"/>
          <w:szCs w:val="28"/>
        </w:rPr>
      </w:pPr>
    </w:p>
    <w:p w:rsidR="00F461B2" w:rsidRPr="00CC1B6E" w:rsidRDefault="00F461B2" w:rsidP="00F461B2">
      <w:pPr>
        <w:jc w:val="right"/>
      </w:pPr>
      <w:r w:rsidRPr="00CC1B6E">
        <w:t>УТВЕРЖДЕН</w:t>
      </w:r>
    </w:p>
    <w:p w:rsidR="00F461B2" w:rsidRDefault="00F461B2" w:rsidP="00F461B2">
      <w:pPr>
        <w:jc w:val="right"/>
      </w:pPr>
      <w:r>
        <w:t xml:space="preserve">Распоряжением </w:t>
      </w:r>
      <w:r w:rsidRPr="00CC1B6E">
        <w:t xml:space="preserve"> Администрации  </w:t>
      </w:r>
    </w:p>
    <w:p w:rsidR="00F461B2" w:rsidRDefault="00F461B2" w:rsidP="00F461B2">
      <w:pPr>
        <w:jc w:val="right"/>
      </w:pPr>
      <w:r>
        <w:t xml:space="preserve">                                                                                                  </w:t>
      </w:r>
      <w:r w:rsidRPr="00CC1B6E">
        <w:t>Печерского сельского поселения</w:t>
      </w:r>
    </w:p>
    <w:p w:rsidR="00F461B2" w:rsidRDefault="00F461B2" w:rsidP="00F461B2">
      <w:pPr>
        <w:jc w:val="right"/>
      </w:pPr>
      <w:r w:rsidRPr="00CC1B6E">
        <w:t xml:space="preserve"> Смоленского района Смоленской области</w:t>
      </w:r>
    </w:p>
    <w:p w:rsidR="00F461B2" w:rsidRDefault="00F461B2" w:rsidP="00F461B2">
      <w:pPr>
        <w:jc w:val="right"/>
      </w:pPr>
      <w:r>
        <w:t xml:space="preserve">от </w:t>
      </w:r>
      <w:r>
        <w:t>15.12.2021г  № 62</w:t>
      </w:r>
    </w:p>
    <w:p w:rsidR="00F461B2" w:rsidRDefault="00F461B2" w:rsidP="00F461B2">
      <w:pPr>
        <w:shd w:val="clear" w:color="auto" w:fill="FFFFFF"/>
        <w:spacing w:after="120"/>
        <w:outlineLvl w:val="0"/>
        <w:rPr>
          <w:b/>
          <w:kern w:val="36"/>
          <w:sz w:val="28"/>
          <w:szCs w:val="28"/>
        </w:rPr>
      </w:pPr>
    </w:p>
    <w:p w:rsidR="00690457" w:rsidRPr="00690457" w:rsidRDefault="00690457" w:rsidP="00F461B2">
      <w:pPr>
        <w:shd w:val="clear" w:color="auto" w:fill="FFFFFF"/>
        <w:spacing w:after="120"/>
        <w:jc w:val="center"/>
        <w:outlineLvl w:val="0"/>
        <w:rPr>
          <w:b/>
          <w:kern w:val="36"/>
          <w:sz w:val="28"/>
          <w:szCs w:val="28"/>
        </w:rPr>
      </w:pPr>
      <w:r w:rsidRPr="00690457">
        <w:rPr>
          <w:b/>
          <w:kern w:val="36"/>
          <w:sz w:val="28"/>
          <w:szCs w:val="28"/>
        </w:rPr>
        <w:t>ПЛАН</w:t>
      </w:r>
    </w:p>
    <w:p w:rsidR="00F461B2" w:rsidRPr="00F461B2" w:rsidRDefault="00690457" w:rsidP="00F461B2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  <w:r w:rsidRPr="00690457">
        <w:rPr>
          <w:b/>
          <w:bCs/>
          <w:color w:val="000000"/>
          <w:sz w:val="28"/>
          <w:szCs w:val="28"/>
        </w:rPr>
        <w:t xml:space="preserve">мероприятий </w:t>
      </w:r>
      <w:r w:rsidR="00F461B2" w:rsidRPr="00F461B2">
        <w:rPr>
          <w:b/>
          <w:bCs/>
          <w:color w:val="000000"/>
          <w:sz w:val="28"/>
          <w:szCs w:val="28"/>
        </w:rPr>
        <w:t>по</w:t>
      </w:r>
      <w:r w:rsidR="00F461B2">
        <w:rPr>
          <w:b/>
          <w:bCs/>
          <w:color w:val="000000"/>
          <w:sz w:val="28"/>
          <w:szCs w:val="28"/>
        </w:rPr>
        <w:t xml:space="preserve"> </w:t>
      </w:r>
      <w:r w:rsidR="00F461B2" w:rsidRPr="00F461B2">
        <w:rPr>
          <w:b/>
          <w:bCs/>
          <w:color w:val="000000"/>
          <w:sz w:val="28"/>
          <w:szCs w:val="28"/>
        </w:rPr>
        <w:t>обеспечению безопасности населения на</w:t>
      </w:r>
      <w:r w:rsidR="00F461B2">
        <w:rPr>
          <w:b/>
          <w:bCs/>
          <w:color w:val="000000"/>
          <w:sz w:val="28"/>
          <w:szCs w:val="28"/>
        </w:rPr>
        <w:t xml:space="preserve"> </w:t>
      </w:r>
      <w:r w:rsidR="00F461B2" w:rsidRPr="00F461B2">
        <w:rPr>
          <w:b/>
          <w:bCs/>
          <w:color w:val="000000"/>
          <w:sz w:val="28"/>
          <w:szCs w:val="28"/>
        </w:rPr>
        <w:t>водных объектах на территории</w:t>
      </w:r>
    </w:p>
    <w:p w:rsidR="00F461B2" w:rsidRPr="00F461B2" w:rsidRDefault="00F461B2" w:rsidP="00F461B2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  <w:r w:rsidRPr="00F461B2">
        <w:rPr>
          <w:b/>
          <w:bCs/>
          <w:color w:val="000000"/>
          <w:sz w:val="28"/>
          <w:szCs w:val="28"/>
        </w:rPr>
        <w:t xml:space="preserve">Печерского сельского поселения </w:t>
      </w:r>
      <w:r>
        <w:rPr>
          <w:b/>
          <w:bCs/>
          <w:color w:val="000000"/>
          <w:sz w:val="28"/>
          <w:szCs w:val="28"/>
        </w:rPr>
        <w:t xml:space="preserve"> </w:t>
      </w:r>
      <w:r w:rsidRPr="00F461B2">
        <w:rPr>
          <w:b/>
          <w:bCs/>
          <w:color w:val="000000"/>
          <w:sz w:val="28"/>
          <w:szCs w:val="28"/>
        </w:rPr>
        <w:t xml:space="preserve">Смоленского района  Смоленской  области </w:t>
      </w:r>
      <w:r>
        <w:rPr>
          <w:b/>
          <w:bCs/>
          <w:color w:val="000000"/>
          <w:sz w:val="28"/>
          <w:szCs w:val="28"/>
        </w:rPr>
        <w:t>в</w:t>
      </w:r>
      <w:r w:rsidRPr="00F461B2">
        <w:rPr>
          <w:b/>
          <w:bCs/>
          <w:color w:val="000000"/>
          <w:sz w:val="28"/>
          <w:szCs w:val="28"/>
        </w:rPr>
        <w:t xml:space="preserve"> осенне-зимний период 2021-2022 годов</w:t>
      </w:r>
    </w:p>
    <w:p w:rsidR="00690457" w:rsidRPr="00690457" w:rsidRDefault="00690457" w:rsidP="00F461B2">
      <w:pPr>
        <w:shd w:val="clear" w:color="auto" w:fill="FFFFFF"/>
        <w:jc w:val="center"/>
        <w:outlineLvl w:val="3"/>
        <w:rPr>
          <w:rFonts w:ascii="Tahoma" w:hAnsi="Tahoma" w:cs="Tahoma"/>
          <w:color w:val="000000"/>
          <w:sz w:val="18"/>
          <w:szCs w:val="18"/>
        </w:rPr>
      </w:pPr>
      <w:r w:rsidRPr="00690457"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908"/>
        <w:gridCol w:w="1589"/>
        <w:gridCol w:w="4678"/>
      </w:tblGrid>
      <w:tr w:rsidR="00690457" w:rsidRPr="00690457" w:rsidTr="00553B93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457" w:rsidRPr="00690457" w:rsidRDefault="00690457" w:rsidP="00690457">
            <w:pPr>
              <w:jc w:val="center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9045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9045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457" w:rsidRPr="00690457" w:rsidRDefault="00690457" w:rsidP="00690457">
            <w:pPr>
              <w:jc w:val="center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457" w:rsidRPr="00690457" w:rsidRDefault="00690457" w:rsidP="00690457">
            <w:pPr>
              <w:jc w:val="center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Срок</w:t>
            </w:r>
          </w:p>
          <w:p w:rsidR="00690457" w:rsidRPr="00690457" w:rsidRDefault="00690457" w:rsidP="00690457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457" w:rsidRPr="00690457" w:rsidRDefault="00690457" w:rsidP="00690457">
            <w:pPr>
              <w:jc w:val="center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690457" w:rsidRPr="00690457" w:rsidTr="00553B93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457" w:rsidRPr="00690457" w:rsidRDefault="00690457" w:rsidP="00690457">
            <w:pPr>
              <w:jc w:val="center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457" w:rsidRPr="00690457" w:rsidRDefault="00690457" w:rsidP="00690457">
            <w:pPr>
              <w:jc w:val="center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457" w:rsidRPr="00690457" w:rsidRDefault="00690457" w:rsidP="00690457">
            <w:pPr>
              <w:jc w:val="center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457" w:rsidRPr="00690457" w:rsidRDefault="00690457" w:rsidP="00690457">
            <w:pPr>
              <w:jc w:val="center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4</w:t>
            </w:r>
          </w:p>
        </w:tc>
      </w:tr>
      <w:tr w:rsidR="00690457" w:rsidRPr="00690457" w:rsidTr="00553B93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457" w:rsidRPr="00690457" w:rsidRDefault="00690457" w:rsidP="00690457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457" w:rsidRPr="00690457" w:rsidRDefault="00690457" w:rsidP="0069045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90457" w:rsidRPr="00690457" w:rsidRDefault="00690457" w:rsidP="00690457">
            <w:pPr>
              <w:jc w:val="both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 xml:space="preserve">Издание нормативных правовых </w:t>
            </w:r>
            <w:proofErr w:type="gramStart"/>
            <w:r w:rsidRPr="00690457">
              <w:rPr>
                <w:color w:val="000000"/>
                <w:sz w:val="28"/>
                <w:szCs w:val="28"/>
              </w:rPr>
              <w:t>актов муниципального образования Печерского сельского поселения Смоленского района Смоленской области</w:t>
            </w:r>
            <w:proofErr w:type="gramEnd"/>
            <w:r w:rsidRPr="00690457">
              <w:rPr>
                <w:color w:val="000000"/>
                <w:sz w:val="28"/>
                <w:szCs w:val="28"/>
              </w:rPr>
              <w:t xml:space="preserve">  по обеспечению безопасности людей на</w:t>
            </w:r>
            <w:r w:rsidR="00F461B2">
              <w:rPr>
                <w:color w:val="000000"/>
                <w:sz w:val="28"/>
                <w:szCs w:val="28"/>
              </w:rPr>
              <w:t xml:space="preserve"> водных  объектах</w:t>
            </w:r>
            <w:r w:rsidRPr="00690457">
              <w:rPr>
                <w:color w:val="000000"/>
                <w:sz w:val="28"/>
                <w:szCs w:val="28"/>
              </w:rPr>
              <w:t>, охраны их жизни и здоровья</w:t>
            </w:r>
            <w:r w:rsidR="00F461B2" w:rsidRPr="00690457">
              <w:rPr>
                <w:color w:val="000000"/>
                <w:sz w:val="28"/>
                <w:szCs w:val="28"/>
              </w:rPr>
              <w:t xml:space="preserve"> </w:t>
            </w:r>
            <w:r w:rsidR="00F461B2" w:rsidRPr="00690457">
              <w:rPr>
                <w:color w:val="000000"/>
                <w:sz w:val="28"/>
                <w:szCs w:val="28"/>
              </w:rPr>
              <w:t xml:space="preserve">в </w:t>
            </w:r>
            <w:r w:rsidR="00F461B2">
              <w:rPr>
                <w:color w:val="000000"/>
                <w:sz w:val="28"/>
                <w:szCs w:val="28"/>
              </w:rPr>
              <w:t xml:space="preserve">осенне-зимний </w:t>
            </w:r>
            <w:r w:rsidR="00F461B2" w:rsidRPr="00690457">
              <w:rPr>
                <w:color w:val="000000"/>
                <w:sz w:val="28"/>
                <w:szCs w:val="28"/>
              </w:rPr>
              <w:t>период 2021</w:t>
            </w:r>
            <w:r w:rsidR="00F461B2">
              <w:rPr>
                <w:color w:val="000000"/>
                <w:sz w:val="28"/>
                <w:szCs w:val="28"/>
              </w:rPr>
              <w:t>-2022 годов</w:t>
            </w:r>
            <w:r w:rsidR="00F461B2" w:rsidRPr="00690457">
              <w:rPr>
                <w:color w:val="000000"/>
                <w:sz w:val="28"/>
                <w:szCs w:val="28"/>
              </w:rPr>
              <w:t xml:space="preserve">  </w:t>
            </w:r>
          </w:p>
          <w:p w:rsidR="00690457" w:rsidRPr="00690457" w:rsidRDefault="00690457" w:rsidP="00690457">
            <w:pPr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 </w:t>
            </w:r>
          </w:p>
          <w:p w:rsidR="00690457" w:rsidRPr="00690457" w:rsidRDefault="00690457" w:rsidP="00690457">
            <w:pPr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 </w:t>
            </w:r>
          </w:p>
          <w:p w:rsidR="00690457" w:rsidRPr="00690457" w:rsidRDefault="00690457" w:rsidP="00690457">
            <w:pPr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457" w:rsidRPr="00690457" w:rsidRDefault="00690457" w:rsidP="00690457">
            <w:pPr>
              <w:jc w:val="center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в течение периода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457" w:rsidRPr="00690457" w:rsidRDefault="00690457" w:rsidP="00690457">
            <w:pPr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F461B2" w:rsidRPr="00690457" w:rsidTr="00553B93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61B2" w:rsidRPr="00690457" w:rsidRDefault="00F461B2" w:rsidP="00690457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61B2" w:rsidRPr="00690457" w:rsidRDefault="00F461B2" w:rsidP="00690457">
            <w:pPr>
              <w:jc w:val="both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Подготовка и распространение листовок, проспектов и другого методического материала среди населения  в рамках разъяснительной работы на тему «Безопасность на водных объектах»</w:t>
            </w:r>
            <w:r w:rsidRPr="00690457">
              <w:rPr>
                <w:color w:val="000000"/>
                <w:sz w:val="28"/>
                <w:szCs w:val="28"/>
              </w:rPr>
              <w:t xml:space="preserve"> </w:t>
            </w:r>
            <w:r w:rsidRPr="00690457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 xml:space="preserve">осенне-зимний </w:t>
            </w:r>
            <w:r w:rsidRPr="00690457">
              <w:rPr>
                <w:color w:val="000000"/>
                <w:sz w:val="28"/>
                <w:szCs w:val="28"/>
              </w:rPr>
              <w:t>период 2021</w:t>
            </w:r>
            <w:r>
              <w:rPr>
                <w:color w:val="000000"/>
                <w:sz w:val="28"/>
                <w:szCs w:val="28"/>
              </w:rPr>
              <w:t>-2022 годов</w:t>
            </w:r>
            <w:r w:rsidRPr="00690457">
              <w:rPr>
                <w:color w:val="000000"/>
                <w:sz w:val="28"/>
                <w:szCs w:val="28"/>
              </w:rPr>
              <w:t xml:space="preserve">  </w:t>
            </w:r>
          </w:p>
          <w:p w:rsidR="00F461B2" w:rsidRPr="00690457" w:rsidRDefault="00F461B2" w:rsidP="00690457">
            <w:pPr>
              <w:rPr>
                <w:color w:val="000000"/>
                <w:sz w:val="28"/>
                <w:szCs w:val="28"/>
              </w:rPr>
            </w:pPr>
          </w:p>
          <w:p w:rsidR="00F461B2" w:rsidRPr="00690457" w:rsidRDefault="00F461B2" w:rsidP="00690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61B2" w:rsidRPr="00690457" w:rsidRDefault="00F461B2" w:rsidP="00690457">
            <w:pPr>
              <w:jc w:val="center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в течение периода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61B2" w:rsidRPr="00690457" w:rsidRDefault="00F461B2" w:rsidP="00690457">
            <w:pPr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F461B2" w:rsidRPr="00690457" w:rsidTr="00553B93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61B2" w:rsidRPr="00690457" w:rsidRDefault="00F461B2" w:rsidP="00690457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61B2" w:rsidRPr="00690457" w:rsidRDefault="00F461B2" w:rsidP="00690457">
            <w:pPr>
              <w:spacing w:line="90" w:lineRule="atLeast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Установка специальных запрещающих знаков</w:t>
            </w:r>
            <w:r>
              <w:rPr>
                <w:color w:val="000000"/>
                <w:sz w:val="28"/>
                <w:szCs w:val="28"/>
              </w:rPr>
              <w:t xml:space="preserve"> на водных объектах </w:t>
            </w:r>
          </w:p>
          <w:p w:rsidR="00F461B2" w:rsidRPr="00690457" w:rsidRDefault="00F461B2" w:rsidP="00690457">
            <w:pPr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61B2" w:rsidRPr="00690457" w:rsidRDefault="00F461B2" w:rsidP="00690457">
            <w:pPr>
              <w:jc w:val="center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в течение периода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61B2" w:rsidRPr="00690457" w:rsidRDefault="00F461B2" w:rsidP="00690457">
            <w:pPr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Администрация  Печерского сельского поселения Смоленского района Смоленской области.</w:t>
            </w:r>
          </w:p>
          <w:p w:rsidR="00F461B2" w:rsidRPr="00690457" w:rsidRDefault="00F461B2" w:rsidP="00690457">
            <w:pPr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461B2" w:rsidRPr="00690457" w:rsidTr="00553B93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61B2" w:rsidRPr="00690457" w:rsidRDefault="00F461B2" w:rsidP="00690457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61B2" w:rsidRPr="00690457" w:rsidRDefault="00F461B2" w:rsidP="00690457">
            <w:pPr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 xml:space="preserve">Информирование населения о состоянии водных объектов, мерах безопасности 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61B2" w:rsidRPr="00690457" w:rsidRDefault="00F461B2" w:rsidP="00F461B2">
            <w:pPr>
              <w:jc w:val="center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61B2" w:rsidRPr="00690457" w:rsidRDefault="00F461B2" w:rsidP="00690457">
            <w:pPr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Администрация  Печерского сельского поселения Смоленского района Смоленской области.</w:t>
            </w:r>
          </w:p>
          <w:p w:rsidR="00F461B2" w:rsidRPr="00690457" w:rsidRDefault="00F461B2" w:rsidP="00690457">
            <w:pPr>
              <w:rPr>
                <w:color w:val="000000"/>
                <w:sz w:val="28"/>
                <w:szCs w:val="28"/>
              </w:rPr>
            </w:pPr>
          </w:p>
        </w:tc>
      </w:tr>
      <w:tr w:rsidR="00F461B2" w:rsidRPr="00690457" w:rsidTr="00553B93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61B2" w:rsidRPr="00690457" w:rsidRDefault="00F461B2" w:rsidP="00690457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61B2" w:rsidRPr="00690457" w:rsidRDefault="00F461B2" w:rsidP="007E4E33">
            <w:pPr>
              <w:spacing w:line="90" w:lineRule="atLeast"/>
              <w:rPr>
                <w:color w:val="000000"/>
                <w:sz w:val="28"/>
                <w:szCs w:val="28"/>
              </w:rPr>
            </w:pPr>
            <w:r w:rsidRPr="00227250">
              <w:rPr>
                <w:rFonts w:eastAsia="Calibri"/>
                <w:spacing w:val="-1"/>
                <w:sz w:val="28"/>
                <w:szCs w:val="28"/>
                <w:lang w:eastAsia="en-US"/>
              </w:rPr>
              <w:t>Представление от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четов </w:t>
            </w:r>
            <w:proofErr w:type="gramStart"/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выполненных</w:t>
            </w:r>
            <w:proofErr w:type="gramEnd"/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мероприятий </w:t>
            </w:r>
            <w:r w:rsidRPr="00227250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Месячника 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безопасности населения на водных объектах 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61B2" w:rsidRPr="00690457" w:rsidRDefault="00F461B2" w:rsidP="00690457">
            <w:pPr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периода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61B2" w:rsidRPr="00690457" w:rsidRDefault="00F461B2" w:rsidP="00690457">
            <w:pPr>
              <w:spacing w:line="90" w:lineRule="atLeast"/>
              <w:ind w:left="4"/>
              <w:rPr>
                <w:color w:val="000000"/>
                <w:sz w:val="28"/>
                <w:szCs w:val="28"/>
              </w:rPr>
            </w:pPr>
            <w:r w:rsidRPr="00690457">
              <w:rPr>
                <w:color w:val="000000"/>
                <w:sz w:val="28"/>
                <w:szCs w:val="28"/>
              </w:rPr>
              <w:t>Администрация  Печерского сельского поселения Смоленского района Смоленской области</w:t>
            </w:r>
          </w:p>
        </w:tc>
      </w:tr>
      <w:tr w:rsidR="00F461B2" w:rsidRPr="00690457" w:rsidTr="00553B93">
        <w:trPr>
          <w:trHeight w:val="9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61B2" w:rsidRPr="00690457" w:rsidRDefault="00F461B2" w:rsidP="00690457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61B2" w:rsidRPr="00690457" w:rsidRDefault="00F461B2" w:rsidP="00F461B2">
            <w:pPr>
              <w:spacing w:line="9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61B2" w:rsidRPr="00690457" w:rsidRDefault="00F461B2" w:rsidP="00690457">
            <w:pPr>
              <w:spacing w:line="9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61B2" w:rsidRPr="00690457" w:rsidRDefault="00F461B2" w:rsidP="00690457">
            <w:pPr>
              <w:spacing w:line="9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690457" w:rsidRPr="00690457" w:rsidRDefault="00690457" w:rsidP="0069045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90457" w:rsidRPr="00690457" w:rsidRDefault="00690457" w:rsidP="0069045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90457" w:rsidRPr="00690457" w:rsidRDefault="00690457" w:rsidP="0069045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0457" w:rsidRPr="00690457" w:rsidRDefault="00690457" w:rsidP="00690457">
      <w:pPr>
        <w:shd w:val="clear" w:color="auto" w:fill="FFFFFF"/>
        <w:spacing w:after="120"/>
        <w:outlineLvl w:val="0"/>
        <w:rPr>
          <w:rFonts w:ascii="Tahoma" w:hAnsi="Tahoma" w:cs="Tahoma"/>
          <w:color w:val="D30001"/>
          <w:kern w:val="36"/>
          <w:sz w:val="33"/>
          <w:szCs w:val="33"/>
        </w:rPr>
        <w:sectPr w:rsidR="00690457" w:rsidRPr="00690457" w:rsidSect="00F461B2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690457" w:rsidRPr="00690457" w:rsidRDefault="00690457" w:rsidP="00690457">
      <w:pPr>
        <w:shd w:val="clear" w:color="auto" w:fill="FFFFFF"/>
        <w:spacing w:after="120"/>
        <w:outlineLvl w:val="0"/>
        <w:rPr>
          <w:rFonts w:ascii="Tahoma" w:hAnsi="Tahoma" w:cs="Tahoma"/>
          <w:b/>
          <w:kern w:val="36"/>
          <w:sz w:val="33"/>
          <w:szCs w:val="33"/>
        </w:rPr>
      </w:pPr>
    </w:p>
    <w:p w:rsidR="00690457" w:rsidRPr="00690457" w:rsidRDefault="00690457" w:rsidP="0069045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2BF3" w:rsidRDefault="00EC2BF3" w:rsidP="00EC2BF3">
      <w:pPr>
        <w:pStyle w:val="a3"/>
        <w:ind w:left="0"/>
        <w:rPr>
          <w:b/>
          <w:sz w:val="28"/>
          <w:szCs w:val="28"/>
        </w:rPr>
      </w:pPr>
    </w:p>
    <w:p w:rsidR="00EC2BF3" w:rsidRDefault="00EC2BF3" w:rsidP="00EC2BF3"/>
    <w:p w:rsidR="00EC2BF3" w:rsidRDefault="00EC2BF3" w:rsidP="00EC2BF3"/>
    <w:p w:rsidR="00EC2BF3" w:rsidRDefault="00EC2BF3" w:rsidP="00EC2BF3"/>
    <w:p w:rsidR="00EC2BF3" w:rsidRDefault="00EC2BF3" w:rsidP="00EC2BF3"/>
    <w:p w:rsidR="00EC2BF3" w:rsidRDefault="00EC2BF3" w:rsidP="00EC2BF3"/>
    <w:p w:rsidR="00EC2BF3" w:rsidRDefault="00EC2BF3" w:rsidP="00EC2BF3">
      <w:bookmarkStart w:id="0" w:name="_GoBack"/>
      <w:bookmarkEnd w:id="0"/>
    </w:p>
    <w:sectPr w:rsidR="00EC2BF3" w:rsidSect="00802F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332"/>
    <w:multiLevelType w:val="multilevel"/>
    <w:tmpl w:val="6D16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A5"/>
    <w:rsid w:val="001261A5"/>
    <w:rsid w:val="001D59B9"/>
    <w:rsid w:val="00690457"/>
    <w:rsid w:val="007E4E33"/>
    <w:rsid w:val="00816F5C"/>
    <w:rsid w:val="00EC2BF3"/>
    <w:rsid w:val="00F4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2BF3"/>
    <w:pPr>
      <w:ind w:left="720"/>
    </w:pPr>
  </w:style>
  <w:style w:type="paragraph" w:styleId="a4">
    <w:name w:val="Normal (Web)"/>
    <w:basedOn w:val="a"/>
    <w:rsid w:val="00EC2BF3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EC2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2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B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2BF3"/>
    <w:pPr>
      <w:ind w:left="720"/>
    </w:pPr>
  </w:style>
  <w:style w:type="paragraph" w:styleId="a4">
    <w:name w:val="Normal (Web)"/>
    <w:basedOn w:val="a"/>
    <w:rsid w:val="00EC2BF3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EC2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2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B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2021-12-17T06:50:00Z</cp:lastPrinted>
  <dcterms:created xsi:type="dcterms:W3CDTF">2021-12-17T05:59:00Z</dcterms:created>
  <dcterms:modified xsi:type="dcterms:W3CDTF">2021-12-17T06:51:00Z</dcterms:modified>
</cp:coreProperties>
</file>