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9" w:rsidRDefault="00906049" w:rsidP="00906049">
      <w:pPr>
        <w:jc w:val="center"/>
      </w:pPr>
      <w:r>
        <w:rPr>
          <w:noProof/>
        </w:rPr>
        <w:drawing>
          <wp:inline distT="0" distB="0" distL="0" distR="0" wp14:anchorId="1F1CDD0B" wp14:editId="3158B9B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49" w:rsidRDefault="00906049" w:rsidP="00906049">
      <w:pPr>
        <w:jc w:val="center"/>
      </w:pPr>
    </w:p>
    <w:p w:rsidR="00906049" w:rsidRDefault="00906049" w:rsidP="0090604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</w:p>
    <w:p w:rsidR="00906049" w:rsidRDefault="00906049" w:rsidP="0090604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17C9">
        <w:rPr>
          <w:sz w:val="28"/>
          <w:szCs w:val="28"/>
        </w:rPr>
        <w:t xml:space="preserve"> </w:t>
      </w:r>
      <w:r w:rsidR="001A256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2018 года                                              </w:t>
      </w:r>
      <w:r w:rsidR="001A2561">
        <w:rPr>
          <w:sz w:val="28"/>
          <w:szCs w:val="28"/>
        </w:rPr>
        <w:t xml:space="preserve">                         </w:t>
      </w:r>
      <w:r w:rsidR="00BB6601">
        <w:rPr>
          <w:sz w:val="28"/>
          <w:szCs w:val="28"/>
        </w:rPr>
        <w:t xml:space="preserve"> № ____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06049" w:rsidRDefault="00906049" w:rsidP="001A2561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A2561" w:rsidRDefault="001A2561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06049" w:rsidRPr="00F03CA4">
        <w:rPr>
          <w:rFonts w:ascii="Times New Roman" w:hAnsi="Times New Roman"/>
          <w:color w:val="000000"/>
          <w:sz w:val="28"/>
          <w:szCs w:val="28"/>
        </w:rPr>
        <w:t>О</w:t>
      </w:r>
      <w:r w:rsidR="009060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возможности  заключения </w:t>
      </w:r>
    </w:p>
    <w:p w:rsidR="001A2561" w:rsidRDefault="001A2561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концессионного соглашения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2561" w:rsidRDefault="001A2561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объектов теплоснабжения</w:t>
      </w:r>
    </w:p>
    <w:p w:rsidR="0096602B" w:rsidRDefault="001A2561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ечерск</w:t>
      </w:r>
      <w:proofErr w:type="spellEnd"/>
      <w:r w:rsidR="0096602B">
        <w:rPr>
          <w:rFonts w:ascii="Times New Roman" w:hAnsi="Times New Roman"/>
          <w:color w:val="000000"/>
          <w:sz w:val="28"/>
          <w:szCs w:val="28"/>
        </w:rPr>
        <w:t xml:space="preserve"> Печерского сельского поселения</w:t>
      </w:r>
    </w:p>
    <w:p w:rsidR="001A2561" w:rsidRDefault="001A2561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</w:t>
      </w:r>
      <w:r w:rsidR="0096602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области» </w:t>
      </w:r>
    </w:p>
    <w:p w:rsidR="00906049" w:rsidRDefault="001A2561" w:rsidP="001A2561">
      <w:pPr>
        <w:pStyle w:val="a4"/>
        <w:tabs>
          <w:tab w:val="left" w:pos="32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6049" w:rsidRDefault="00906049" w:rsidP="00906049">
      <w:pPr>
        <w:rPr>
          <w:sz w:val="28"/>
          <w:szCs w:val="28"/>
        </w:rPr>
      </w:pPr>
    </w:p>
    <w:p w:rsidR="001A2561" w:rsidRDefault="00906049" w:rsidP="001A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561">
        <w:rPr>
          <w:sz w:val="28"/>
          <w:szCs w:val="28"/>
        </w:rPr>
        <w:t xml:space="preserve">     В соответствии с п.4.7 ст.37 Федерального закона от 21 июля 2005г. № 115-ФЗ «О концессионных соглашениях», в целях привлечения внебюджетных инвестиций и эффективного использования находящегося в собственности муниципального </w:t>
      </w:r>
      <w:proofErr w:type="gramStart"/>
      <w:r w:rsidR="001A2561">
        <w:rPr>
          <w:sz w:val="28"/>
          <w:szCs w:val="28"/>
        </w:rPr>
        <w:t>образования Печерского сельского поселения Смоленского района Смоленской области имущества</w:t>
      </w:r>
      <w:proofErr w:type="gramEnd"/>
      <w:r w:rsidR="001A2561">
        <w:rPr>
          <w:sz w:val="28"/>
          <w:szCs w:val="28"/>
        </w:rPr>
        <w:t>:</w:t>
      </w:r>
    </w:p>
    <w:p w:rsidR="00D04A5F" w:rsidRDefault="00D04A5F" w:rsidP="00906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A5F" w:rsidRDefault="00D04A5F" w:rsidP="00906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049" w:rsidRDefault="00906049" w:rsidP="0090604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906049" w:rsidRDefault="00906049" w:rsidP="00906049">
      <w:pPr>
        <w:jc w:val="both"/>
        <w:rPr>
          <w:sz w:val="28"/>
          <w:szCs w:val="28"/>
        </w:rPr>
      </w:pPr>
    </w:p>
    <w:p w:rsidR="001A2561" w:rsidRPr="001A6672" w:rsidRDefault="001A2561" w:rsidP="001A6672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2561">
        <w:rPr>
          <w:rFonts w:eastAsia="Calibri"/>
          <w:sz w:val="28"/>
          <w:szCs w:val="28"/>
          <w:lang w:eastAsia="en-US"/>
        </w:rPr>
        <w:t>Согласиться с предложением ООО «Смоленская биоэне</w:t>
      </w:r>
      <w:r w:rsidR="00BB6601">
        <w:rPr>
          <w:rFonts w:eastAsia="Calibri"/>
          <w:sz w:val="28"/>
          <w:szCs w:val="28"/>
          <w:lang w:eastAsia="en-US"/>
        </w:rPr>
        <w:t>р</w:t>
      </w:r>
      <w:r w:rsidR="001A6672">
        <w:rPr>
          <w:rFonts w:eastAsia="Calibri"/>
          <w:sz w:val="28"/>
          <w:szCs w:val="28"/>
          <w:lang w:eastAsia="en-US"/>
        </w:rPr>
        <w:t>гетическая компания» (исх. № 112</w:t>
      </w:r>
      <w:r w:rsidR="00BB6601">
        <w:rPr>
          <w:rFonts w:eastAsia="Calibri"/>
          <w:sz w:val="28"/>
          <w:szCs w:val="28"/>
          <w:lang w:eastAsia="en-US"/>
        </w:rPr>
        <w:t>/18 от 23.08.2018г</w:t>
      </w:r>
      <w:r w:rsidRPr="001A2561">
        <w:rPr>
          <w:rFonts w:eastAsia="Calibri"/>
          <w:sz w:val="28"/>
          <w:szCs w:val="28"/>
          <w:lang w:eastAsia="en-US"/>
        </w:rPr>
        <w:t>) о возможности  заключения концессионного соглашения в от</w:t>
      </w:r>
      <w:r w:rsidR="001A6672">
        <w:rPr>
          <w:rFonts w:eastAsia="Calibri"/>
          <w:sz w:val="28"/>
          <w:szCs w:val="28"/>
          <w:lang w:eastAsia="en-US"/>
        </w:rPr>
        <w:t xml:space="preserve">ношении объектов теплоснабжения </w:t>
      </w:r>
      <w:r w:rsidRPr="001A6672">
        <w:rPr>
          <w:rFonts w:eastAsia="Calibri"/>
          <w:sz w:val="28"/>
          <w:szCs w:val="28"/>
          <w:lang w:eastAsia="en-US"/>
        </w:rPr>
        <w:t xml:space="preserve">с. Печерск Смоленского района Смоленской области на </w:t>
      </w:r>
      <w:proofErr w:type="gramStart"/>
      <w:r w:rsidRPr="001A6672">
        <w:rPr>
          <w:rFonts w:eastAsia="Calibri"/>
          <w:sz w:val="28"/>
          <w:szCs w:val="28"/>
          <w:lang w:eastAsia="en-US"/>
        </w:rPr>
        <w:t>условиях</w:t>
      </w:r>
      <w:proofErr w:type="gramEnd"/>
      <w:r w:rsidRPr="001A6672">
        <w:rPr>
          <w:rFonts w:eastAsia="Calibri"/>
          <w:sz w:val="28"/>
          <w:szCs w:val="28"/>
          <w:lang w:eastAsia="en-US"/>
        </w:rPr>
        <w:t xml:space="preserve"> представленных в предложении о заключении концессионного соглашения с целью реконструкции, модернизации и эффективного использования объекта соглашения.</w:t>
      </w:r>
    </w:p>
    <w:p w:rsidR="001A2561" w:rsidRPr="001A2561" w:rsidRDefault="001A2561" w:rsidP="001A2561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2561">
        <w:rPr>
          <w:rFonts w:eastAsia="Calibri"/>
          <w:sz w:val="28"/>
          <w:szCs w:val="28"/>
          <w:lang w:eastAsia="en-US"/>
        </w:rPr>
        <w:t xml:space="preserve">Установить, что полномочия </w:t>
      </w:r>
      <w:proofErr w:type="spellStart"/>
      <w:r w:rsidRPr="001A2561">
        <w:rPr>
          <w:rFonts w:eastAsia="Calibri"/>
          <w:sz w:val="28"/>
          <w:szCs w:val="28"/>
          <w:lang w:eastAsia="en-US"/>
        </w:rPr>
        <w:t>концедента</w:t>
      </w:r>
      <w:proofErr w:type="spellEnd"/>
      <w:r w:rsidRPr="001A2561">
        <w:rPr>
          <w:rFonts w:eastAsia="Calibri"/>
          <w:sz w:val="28"/>
          <w:szCs w:val="28"/>
          <w:lang w:eastAsia="en-US"/>
        </w:rPr>
        <w:t xml:space="preserve"> при заключении и исполнении концессионного соглашения от имени собственника объекта соглашения осуществляет Администрация муниципального образования Печерского сельского поселения Смоленского района Смоленской области.</w:t>
      </w:r>
    </w:p>
    <w:p w:rsidR="001A2561" w:rsidRPr="001A2561" w:rsidRDefault="001A2561" w:rsidP="001A2561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2561">
        <w:rPr>
          <w:rFonts w:eastAsia="Calibri"/>
          <w:sz w:val="28"/>
          <w:szCs w:val="28"/>
          <w:lang w:eastAsia="en-US"/>
        </w:rPr>
        <w:t xml:space="preserve">В десятидневный срок со дня принятия указанного решения разместить данное решение на официальном сайте Администрации муниципального образования Печерского сельского поселения Смоленского района Смоленской области и информационно-телекоммуникационной сети </w:t>
      </w:r>
      <w:r w:rsidRPr="001A2561">
        <w:rPr>
          <w:rFonts w:eastAsia="Calibri"/>
          <w:sz w:val="28"/>
          <w:szCs w:val="28"/>
          <w:lang w:eastAsia="en-US"/>
        </w:rPr>
        <w:lastRenderedPageBreak/>
        <w:t xml:space="preserve">«Интернет» для размещения информации  о проведении торгов – </w:t>
      </w:r>
      <w:proofErr w:type="spellStart"/>
      <w:r w:rsidRPr="001A2561">
        <w:rPr>
          <w:rFonts w:eastAsia="Calibri"/>
          <w:sz w:val="28"/>
          <w:szCs w:val="28"/>
          <w:lang w:val="en-US" w:eastAsia="en-US"/>
        </w:rPr>
        <w:t>torgi</w:t>
      </w:r>
      <w:proofErr w:type="spellEnd"/>
      <w:r w:rsidRPr="001A2561">
        <w:rPr>
          <w:rFonts w:eastAsia="Calibri"/>
          <w:sz w:val="28"/>
          <w:szCs w:val="28"/>
          <w:lang w:eastAsia="en-US"/>
        </w:rPr>
        <w:t>.</w:t>
      </w:r>
      <w:proofErr w:type="spellStart"/>
      <w:r w:rsidRPr="001A2561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1A2561">
        <w:rPr>
          <w:rFonts w:eastAsia="Calibri"/>
          <w:sz w:val="28"/>
          <w:szCs w:val="28"/>
          <w:lang w:eastAsia="en-US"/>
        </w:rPr>
        <w:t>.</w:t>
      </w:r>
      <w:proofErr w:type="spellStart"/>
      <w:r w:rsidRPr="001A256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1A2561">
        <w:rPr>
          <w:rFonts w:eastAsia="Calibri"/>
          <w:sz w:val="28"/>
          <w:szCs w:val="28"/>
          <w:lang w:eastAsia="en-US"/>
        </w:rPr>
        <w:t xml:space="preserve">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</w:t>
      </w:r>
      <w:proofErr w:type="gramEnd"/>
      <w:r w:rsidRPr="001A256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A2561">
        <w:rPr>
          <w:rFonts w:eastAsia="Calibri"/>
          <w:sz w:val="28"/>
          <w:szCs w:val="28"/>
          <w:lang w:eastAsia="en-US"/>
        </w:rPr>
        <w:t>предложении о заключении концессионного соглашения от ООО «Смоленская биоэнергетическая компания» (Приложение №1 к настоящему Постановлению) от иных лиц, отвечающих требованиям предъявляемым частью 4.1. ст.37 Федерального закона №115-ФЗ «О концессионных соглашениях» к лицу, выступающему с инициативой заключения концессионного соглашения.</w:t>
      </w:r>
      <w:proofErr w:type="gramEnd"/>
    </w:p>
    <w:p w:rsidR="001A2561" w:rsidRPr="001A2561" w:rsidRDefault="001A2561" w:rsidP="001A2561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256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A2561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06049" w:rsidRPr="00EE351F" w:rsidRDefault="00906049" w:rsidP="0090604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</w:p>
    <w:p w:rsidR="00906049" w:rsidRDefault="001A2561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6049">
        <w:rPr>
          <w:sz w:val="28"/>
          <w:szCs w:val="28"/>
        </w:rPr>
        <w:t xml:space="preserve"> муниципального образования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</w:t>
      </w:r>
      <w:r w:rsidR="00AC6573">
        <w:rPr>
          <w:sz w:val="28"/>
          <w:szCs w:val="28"/>
        </w:rPr>
        <w:t xml:space="preserve">                             </w:t>
      </w:r>
      <w:r w:rsidR="001A2561">
        <w:rPr>
          <w:b/>
          <w:sz w:val="28"/>
          <w:szCs w:val="28"/>
        </w:rPr>
        <w:t>Ю.Н. Янченко</w:t>
      </w:r>
    </w:p>
    <w:p w:rsidR="00906049" w:rsidRDefault="00906049" w:rsidP="00906049"/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0408EF" w:rsidRDefault="000408EF"/>
    <w:sectPr w:rsidR="000408EF" w:rsidSect="00906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8ED"/>
    <w:multiLevelType w:val="hybridMultilevel"/>
    <w:tmpl w:val="ABF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0"/>
    <w:rsid w:val="000408EF"/>
    <w:rsid w:val="000517C9"/>
    <w:rsid w:val="001A2561"/>
    <w:rsid w:val="001A6672"/>
    <w:rsid w:val="00337943"/>
    <w:rsid w:val="00342BC0"/>
    <w:rsid w:val="003436BA"/>
    <w:rsid w:val="00441AC0"/>
    <w:rsid w:val="00906049"/>
    <w:rsid w:val="0096602B"/>
    <w:rsid w:val="0097283F"/>
    <w:rsid w:val="009D5207"/>
    <w:rsid w:val="00AC6573"/>
    <w:rsid w:val="00BB6601"/>
    <w:rsid w:val="00D04A5F"/>
    <w:rsid w:val="00E57AB9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049"/>
    <w:pPr>
      <w:ind w:left="720"/>
    </w:pPr>
  </w:style>
  <w:style w:type="paragraph" w:styleId="a4">
    <w:name w:val="Normal (Web)"/>
    <w:basedOn w:val="a"/>
    <w:rsid w:val="0090604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0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90604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049"/>
    <w:pPr>
      <w:ind w:left="720"/>
    </w:pPr>
  </w:style>
  <w:style w:type="paragraph" w:styleId="a4">
    <w:name w:val="Normal (Web)"/>
    <w:basedOn w:val="a"/>
    <w:rsid w:val="0090604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0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90604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2018-09-20T07:06:00Z</cp:lastPrinted>
  <dcterms:created xsi:type="dcterms:W3CDTF">2018-05-24T07:46:00Z</dcterms:created>
  <dcterms:modified xsi:type="dcterms:W3CDTF">2018-09-20T07:07:00Z</dcterms:modified>
</cp:coreProperties>
</file>