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1"/>
      </w:tblGrid>
      <w:tr w:rsidR="00D622A1" w:rsidRPr="00AF1FA9" w:rsidTr="00AF1FA9">
        <w:trPr>
          <w:trHeight w:val="3402"/>
        </w:trPr>
        <w:tc>
          <w:tcPr>
            <w:tcW w:w="10421" w:type="dxa"/>
          </w:tcPr>
          <w:p w:rsidR="000F7E69" w:rsidRPr="00AF1FA9" w:rsidRDefault="00DC564B" w:rsidP="00AF1FA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4220" cy="850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E69" w:rsidRPr="00AF1FA9" w:rsidRDefault="000F7E69" w:rsidP="00AF1FA9">
            <w:pPr>
              <w:pStyle w:val="2"/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AF1FA9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0F7E69" w:rsidRPr="00AF1FA9" w:rsidRDefault="000F7E69" w:rsidP="00AF1FA9">
            <w:pPr>
              <w:pStyle w:val="2"/>
              <w:tabs>
                <w:tab w:val="center" w:pos="4677"/>
                <w:tab w:val="right" w:pos="9355"/>
              </w:tabs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 w:rsidRPr="00AF1FA9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 w:rsidRPr="00AF1FA9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 Е Н И Е</w:t>
            </w:r>
          </w:p>
          <w:p w:rsidR="000F7E69" w:rsidRPr="00AF1FA9" w:rsidRDefault="000F7E69" w:rsidP="00AF1FA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0F7E69" w:rsidRPr="002D6B7D" w:rsidRDefault="009A0D13" w:rsidP="00AF1FA9">
            <w:pPr>
              <w:tabs>
                <w:tab w:val="center" w:pos="4677"/>
                <w:tab w:val="right" w:pos="9355"/>
              </w:tabs>
            </w:pPr>
            <w:r>
              <w:rPr>
                <w:color w:val="000080"/>
                <w:sz w:val="24"/>
                <w:szCs w:val="24"/>
              </w:rPr>
              <w:t>о</w:t>
            </w:r>
            <w:r w:rsidR="000F7E69" w:rsidRPr="00AF1FA9">
              <w:rPr>
                <w:color w:val="000080"/>
                <w:sz w:val="24"/>
                <w:szCs w:val="24"/>
              </w:rPr>
              <w:t>т</w:t>
            </w:r>
            <w:r>
              <w:rPr>
                <w:color w:val="000080"/>
                <w:sz w:val="24"/>
                <w:szCs w:val="24"/>
              </w:rPr>
              <w:t xml:space="preserve"> 18.08.2020</w:t>
            </w:r>
            <w:bookmarkStart w:id="0" w:name="DATEDOC"/>
            <w:bookmarkEnd w:id="0"/>
            <w:r w:rsidR="000F7E69" w:rsidRPr="00AF1FA9">
              <w:rPr>
                <w:color w:val="000080"/>
                <w:sz w:val="24"/>
                <w:szCs w:val="24"/>
              </w:rPr>
              <w:t xml:space="preserve"> №</w:t>
            </w:r>
            <w:r>
              <w:rPr>
                <w:color w:val="000080"/>
                <w:sz w:val="24"/>
                <w:szCs w:val="24"/>
              </w:rPr>
              <w:t xml:space="preserve"> 505</w:t>
            </w:r>
            <w:r w:rsidR="000F7E69" w:rsidRPr="00AF1FA9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D622A1" w:rsidRPr="00AF1FA9" w:rsidRDefault="00D622A1" w:rsidP="00AF1FA9">
            <w:pPr>
              <w:rPr>
                <w:sz w:val="28"/>
                <w:szCs w:val="28"/>
              </w:rPr>
            </w:pPr>
          </w:p>
        </w:tc>
      </w:tr>
    </w:tbl>
    <w:p w:rsidR="00D622A1" w:rsidRDefault="00D622A1" w:rsidP="006E181B">
      <w:pPr>
        <w:rPr>
          <w:sz w:val="28"/>
          <w:szCs w:val="28"/>
        </w:rPr>
      </w:pPr>
    </w:p>
    <w:p w:rsidR="0003655A" w:rsidRDefault="0003655A" w:rsidP="0003655A">
      <w:pPr>
        <w:pStyle w:val="a9"/>
        <w:tabs>
          <w:tab w:val="left" w:pos="4536"/>
        </w:tabs>
        <w:ind w:right="5670"/>
        <w:jc w:val="both"/>
      </w:pPr>
    </w:p>
    <w:p w:rsidR="0003655A" w:rsidRPr="00603EF6" w:rsidRDefault="00CF451E" w:rsidP="0003655A">
      <w:pPr>
        <w:pStyle w:val="a9"/>
        <w:tabs>
          <w:tab w:val="left" w:pos="4536"/>
        </w:tabs>
        <w:ind w:right="5670"/>
        <w:jc w:val="both"/>
      </w:pPr>
      <w:r w:rsidRPr="00603EF6">
        <w:t>О внесении изменени</w:t>
      </w:r>
      <w:r>
        <w:t>я</w:t>
      </w:r>
      <w:r w:rsidRPr="00603EF6">
        <w:t xml:space="preserve"> в постановление Администрации Смоленской области от 21.12.2005 </w:t>
      </w:r>
      <w:r w:rsidRPr="00603EF6">
        <w:br w:type="textWrapping" w:clear="all"/>
        <w:t>№ 375</w:t>
      </w:r>
      <w:r w:rsidR="0003655A" w:rsidRPr="00603EF6">
        <w:t xml:space="preserve"> </w:t>
      </w:r>
    </w:p>
    <w:p w:rsidR="0003655A" w:rsidRPr="00603EF6" w:rsidRDefault="0003655A" w:rsidP="0003655A">
      <w:pPr>
        <w:pStyle w:val="a9"/>
      </w:pPr>
    </w:p>
    <w:p w:rsidR="0003655A" w:rsidRDefault="0003655A" w:rsidP="0003655A">
      <w:pPr>
        <w:ind w:right="5339" w:firstLine="709"/>
        <w:rPr>
          <w:sz w:val="28"/>
          <w:szCs w:val="28"/>
        </w:rPr>
      </w:pPr>
    </w:p>
    <w:p w:rsidR="0003655A" w:rsidRDefault="0003655A" w:rsidP="00036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03655A" w:rsidRDefault="0003655A" w:rsidP="0003655A">
      <w:pPr>
        <w:ind w:firstLine="709"/>
        <w:rPr>
          <w:sz w:val="28"/>
          <w:szCs w:val="28"/>
        </w:rPr>
      </w:pPr>
    </w:p>
    <w:p w:rsidR="00CF451E" w:rsidRDefault="00CF451E" w:rsidP="00CF451E">
      <w:pPr>
        <w:pStyle w:val="ab"/>
        <w:ind w:firstLine="709"/>
      </w:pPr>
      <w:r>
        <w:t>1. </w:t>
      </w:r>
      <w:proofErr w:type="gramStart"/>
      <w:r>
        <w:t xml:space="preserve">Внести в приложение к постановлению Администрации Смоленской области от 21.12.2005 № 375 «Об установлении региональных стандартов оплаты жилого помещения и коммунальных услуг» </w:t>
      </w:r>
      <w:r w:rsidR="0003655A" w:rsidRPr="00603EF6">
        <w:t xml:space="preserve">(в редакции постановлений Администрации Смоленской области </w:t>
      </w:r>
      <w:r w:rsidR="0003655A">
        <w:t>от 24.10.2006 № 378, от 22.01.2007 № 13, от 15.03.2007 № 88, от 31.10.2007 № 379, от 22.11.2007 № 412, от 01.02.2008 № 68, от 04.04.2008 № 214, от 19.09.2008 № 509, от 09.12.2008 № 680, от 13.07.2009 № 398, от 02.11.2009 № 675</w:t>
      </w:r>
      <w:proofErr w:type="gramEnd"/>
      <w:r w:rsidR="0003655A">
        <w:t xml:space="preserve">, </w:t>
      </w:r>
      <w:proofErr w:type="gramStart"/>
      <w:r w:rsidR="0003655A">
        <w:t xml:space="preserve">от 17.12.2009 № 768, от 29.01.2010 № 28, </w:t>
      </w:r>
      <w:r w:rsidR="0003655A" w:rsidRPr="003C6646">
        <w:t>от 18.02.2010 № 68</w:t>
      </w:r>
      <w:r w:rsidR="0003655A">
        <w:t>, от 26.04.2010 № 215, от 01.06.2010 № 324, от 12.08.2010 № 468, от 16.02.2011 № 75, от 18.04.2011 № 225, от 29.07.2011 № 442, от 27.10.2011 № 687, от 26.12.2011 № 865,</w:t>
      </w:r>
      <w:r w:rsidR="0003655A" w:rsidRPr="00150BDF">
        <w:t xml:space="preserve"> </w:t>
      </w:r>
      <w:r w:rsidR="0003655A">
        <w:t>от 06.07.2012 № 409, от 17.09.2012 № 648, от 23.11.2012 № 903, от 26.12.2012 № 1086, от 15.02.2013 № 78, от 28.05.2013 № 433, от 20.09.2013 № 705, от 26.12.2013 № 1141, от 18.04.2014 № 289</w:t>
      </w:r>
      <w:proofErr w:type="gramEnd"/>
      <w:r w:rsidR="001378B2">
        <w:t xml:space="preserve">, </w:t>
      </w:r>
      <w:proofErr w:type="gramStart"/>
      <w:r w:rsidR="001378B2">
        <w:t>от 13.08.2014 № 575, от 29.10.2014 № 748, от 10.12.2014 № 840, от 10.03.2015 № 101, от 24.04.2015 № 249</w:t>
      </w:r>
      <w:r w:rsidR="00CE511E">
        <w:t>, от 28.07.2015 № 451, от 25.11.2015 № 746, от 16.12.2015 № 814, от 19.02.2016 №</w:t>
      </w:r>
      <w:r w:rsidR="00B5323F">
        <w:t xml:space="preserve"> </w:t>
      </w:r>
      <w:r w:rsidR="00CE511E">
        <w:t>70</w:t>
      </w:r>
      <w:r w:rsidR="00B5323F">
        <w:t>,</w:t>
      </w:r>
      <w:r w:rsidR="00CE511E">
        <w:t xml:space="preserve"> от 19.04.2016 №</w:t>
      </w:r>
      <w:r w:rsidR="00E51D30">
        <w:t xml:space="preserve"> </w:t>
      </w:r>
      <w:r w:rsidR="00CE511E">
        <w:t>223</w:t>
      </w:r>
      <w:r w:rsidR="008A6760">
        <w:t>,</w:t>
      </w:r>
      <w:r w:rsidR="008C05BA" w:rsidRPr="008C05BA">
        <w:t xml:space="preserve"> </w:t>
      </w:r>
      <w:r w:rsidR="008C05BA">
        <w:t>от 16.08.2016 № 482</w:t>
      </w:r>
      <w:r w:rsidR="008A6760">
        <w:t>,</w:t>
      </w:r>
      <w:r w:rsidR="008C05BA" w:rsidRPr="008C05BA">
        <w:t xml:space="preserve"> </w:t>
      </w:r>
      <w:r w:rsidR="008C05BA">
        <w:t>от 03.03.2017 № 96</w:t>
      </w:r>
      <w:r w:rsidR="00842B26">
        <w:t xml:space="preserve">, от 22.08.2017 № 561, от </w:t>
      </w:r>
      <w:r w:rsidR="00842B26" w:rsidRPr="002E3F5C">
        <w:t xml:space="preserve">01.11.2017 </w:t>
      </w:r>
      <w:r w:rsidR="00842B26">
        <w:t>№</w:t>
      </w:r>
      <w:r w:rsidR="00842B26" w:rsidRPr="002E3F5C">
        <w:t xml:space="preserve"> 730</w:t>
      </w:r>
      <w:r w:rsidR="00397588">
        <w:t>,</w:t>
      </w:r>
      <w:r w:rsidR="00F3139D" w:rsidRPr="00F3139D">
        <w:t xml:space="preserve"> </w:t>
      </w:r>
      <w:r w:rsidR="00F3139D">
        <w:t>от 12.03.2018 № 125,</w:t>
      </w:r>
      <w:r w:rsidR="006303C6">
        <w:t xml:space="preserve"> </w:t>
      </w:r>
      <w:r w:rsidR="00F3139D">
        <w:t>от 23.05.2018 № 303, от 22.08.2018 № 556, от 10.10.2018 №</w:t>
      </w:r>
      <w:r>
        <w:t xml:space="preserve"> 656, от </w:t>
      </w:r>
      <w:r w:rsidR="00CE2B47">
        <w:t xml:space="preserve">22.11.2018 </w:t>
      </w:r>
      <w:r w:rsidR="00F3139D">
        <w:t>№ 762</w:t>
      </w:r>
      <w:r w:rsidR="00CE2B47">
        <w:t xml:space="preserve">, от </w:t>
      </w:r>
      <w:r w:rsidR="00CE2B47" w:rsidRPr="00CE2B47">
        <w:t>18.03.2019 № 112</w:t>
      </w:r>
      <w:proofErr w:type="gramEnd"/>
      <w:r>
        <w:t xml:space="preserve">, от 12.08.2019 </w:t>
      </w:r>
      <w:r w:rsidRPr="00CF451E">
        <w:t>№ 472</w:t>
      </w:r>
      <w:r w:rsidR="005A5B45">
        <w:t xml:space="preserve">, от 31.03.2020 </w:t>
      </w:r>
      <w:r w:rsidR="005A5B45" w:rsidRPr="00CF451E">
        <w:t xml:space="preserve">№ </w:t>
      </w:r>
      <w:r w:rsidR="005A5B45">
        <w:t>167</w:t>
      </w:r>
      <w:r w:rsidR="0003655A" w:rsidRPr="003C6646">
        <w:t>)</w:t>
      </w:r>
      <w:r w:rsidR="0003655A" w:rsidRPr="00603EF6">
        <w:t xml:space="preserve"> </w:t>
      </w:r>
      <w:r>
        <w:t>изменение, изложив его в новой редакции (прилагается).</w:t>
      </w:r>
    </w:p>
    <w:p w:rsidR="0003655A" w:rsidRDefault="00CF451E" w:rsidP="00CF451E">
      <w:pPr>
        <w:pStyle w:val="ab"/>
        <w:ind w:firstLine="709"/>
      </w:pPr>
      <w:r>
        <w:t>2. Настоящее постановление распространяет свое действие на правоотношения, возникшие с 1 июля 20</w:t>
      </w:r>
      <w:r w:rsidR="005A5B45">
        <w:t>20</w:t>
      </w:r>
      <w:r w:rsidR="0003655A">
        <w:t xml:space="preserve"> года.</w:t>
      </w:r>
    </w:p>
    <w:p w:rsidR="0003655A" w:rsidRDefault="0003655A" w:rsidP="0003655A">
      <w:pPr>
        <w:pStyle w:val="21"/>
        <w:ind w:firstLine="720"/>
      </w:pPr>
    </w:p>
    <w:p w:rsidR="004B0FF3" w:rsidRPr="00603EF6" w:rsidRDefault="004B0FF3" w:rsidP="0003655A">
      <w:pPr>
        <w:pStyle w:val="21"/>
        <w:ind w:firstLine="720"/>
      </w:pPr>
    </w:p>
    <w:p w:rsidR="005F5AFC" w:rsidRPr="00603EF6" w:rsidRDefault="005F5AFC" w:rsidP="005F5AFC">
      <w:pPr>
        <w:rPr>
          <w:sz w:val="28"/>
          <w:szCs w:val="28"/>
        </w:rPr>
      </w:pPr>
      <w:r w:rsidRPr="00603EF6">
        <w:rPr>
          <w:sz w:val="28"/>
          <w:szCs w:val="28"/>
        </w:rPr>
        <w:t>Губернатор</w:t>
      </w:r>
    </w:p>
    <w:p w:rsidR="0003655A" w:rsidRPr="002D6B7D" w:rsidRDefault="005F5AFC" w:rsidP="004B0FF3">
      <w:pPr>
        <w:jc w:val="both"/>
        <w:rPr>
          <w:sz w:val="28"/>
          <w:szCs w:val="28"/>
        </w:rPr>
      </w:pPr>
      <w:r w:rsidRPr="00603EF6">
        <w:rPr>
          <w:sz w:val="28"/>
          <w:szCs w:val="28"/>
        </w:rPr>
        <w:t xml:space="preserve">Смоленской области                                                                 </w:t>
      </w:r>
      <w:r>
        <w:rPr>
          <w:sz w:val="28"/>
          <w:szCs w:val="28"/>
        </w:rPr>
        <w:t xml:space="preserve">    </w:t>
      </w:r>
      <w:r w:rsidRPr="00603EF6">
        <w:rPr>
          <w:sz w:val="28"/>
          <w:szCs w:val="28"/>
        </w:rPr>
        <w:t xml:space="preserve">          </w:t>
      </w:r>
      <w:r w:rsidRPr="00062B2E">
        <w:rPr>
          <w:b/>
          <w:sz w:val="28"/>
          <w:szCs w:val="28"/>
        </w:rPr>
        <w:t>А.В. Островский</w:t>
      </w:r>
    </w:p>
    <w:sectPr w:rsidR="0003655A" w:rsidRPr="002D6B7D" w:rsidSect="00E02B34">
      <w:headerReference w:type="default" r:id="rId7"/>
      <w:pgSz w:w="11906" w:h="16838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496" w:rsidRDefault="00DE5496">
      <w:r>
        <w:separator/>
      </w:r>
    </w:p>
  </w:endnote>
  <w:endnote w:type="continuationSeparator" w:id="0">
    <w:p w:rsidR="00DE5496" w:rsidRDefault="00DE5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496" w:rsidRDefault="00DE5496">
      <w:r>
        <w:separator/>
      </w:r>
    </w:p>
  </w:footnote>
  <w:footnote w:type="continuationSeparator" w:id="0">
    <w:p w:rsidR="00DE5496" w:rsidRDefault="00DE5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CE" w:rsidRDefault="00D33ECE" w:rsidP="00D33EC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4167"/>
    <w:rsid w:val="0003655A"/>
    <w:rsid w:val="00062B2E"/>
    <w:rsid w:val="000852B8"/>
    <w:rsid w:val="00086DED"/>
    <w:rsid w:val="000A3480"/>
    <w:rsid w:val="000C7892"/>
    <w:rsid w:val="000F7E69"/>
    <w:rsid w:val="00107EAD"/>
    <w:rsid w:val="00122064"/>
    <w:rsid w:val="001378B2"/>
    <w:rsid w:val="00150BDF"/>
    <w:rsid w:val="00182DBE"/>
    <w:rsid w:val="001D015C"/>
    <w:rsid w:val="001E03DB"/>
    <w:rsid w:val="00222BC6"/>
    <w:rsid w:val="00231692"/>
    <w:rsid w:val="002B1588"/>
    <w:rsid w:val="002C27BC"/>
    <w:rsid w:val="002D6B7D"/>
    <w:rsid w:val="002E3F5C"/>
    <w:rsid w:val="00301C7B"/>
    <w:rsid w:val="003563D4"/>
    <w:rsid w:val="00364B00"/>
    <w:rsid w:val="00374FD8"/>
    <w:rsid w:val="00397588"/>
    <w:rsid w:val="003C6646"/>
    <w:rsid w:val="00426273"/>
    <w:rsid w:val="004B0FF3"/>
    <w:rsid w:val="005A5B45"/>
    <w:rsid w:val="005F5AFC"/>
    <w:rsid w:val="00603EF6"/>
    <w:rsid w:val="006303C6"/>
    <w:rsid w:val="0067695B"/>
    <w:rsid w:val="00696689"/>
    <w:rsid w:val="006B07DE"/>
    <w:rsid w:val="006E181B"/>
    <w:rsid w:val="00721E82"/>
    <w:rsid w:val="00781DB3"/>
    <w:rsid w:val="00797EF1"/>
    <w:rsid w:val="007A0B13"/>
    <w:rsid w:val="007D1958"/>
    <w:rsid w:val="007E238A"/>
    <w:rsid w:val="00827E0F"/>
    <w:rsid w:val="00842B26"/>
    <w:rsid w:val="008958EE"/>
    <w:rsid w:val="008A45E2"/>
    <w:rsid w:val="008A6760"/>
    <w:rsid w:val="008A791C"/>
    <w:rsid w:val="008B46D5"/>
    <w:rsid w:val="008C05BA"/>
    <w:rsid w:val="008C50CA"/>
    <w:rsid w:val="008D6FD6"/>
    <w:rsid w:val="00932C7D"/>
    <w:rsid w:val="00951C17"/>
    <w:rsid w:val="00984AC3"/>
    <w:rsid w:val="009A0D13"/>
    <w:rsid w:val="009B1100"/>
    <w:rsid w:val="009C529B"/>
    <w:rsid w:val="009D4949"/>
    <w:rsid w:val="00A057EB"/>
    <w:rsid w:val="00A16598"/>
    <w:rsid w:val="00A235B7"/>
    <w:rsid w:val="00A27B5E"/>
    <w:rsid w:val="00AF1FA9"/>
    <w:rsid w:val="00B5323F"/>
    <w:rsid w:val="00B62E3E"/>
    <w:rsid w:val="00B63EB7"/>
    <w:rsid w:val="00B701B1"/>
    <w:rsid w:val="00C3288A"/>
    <w:rsid w:val="00C3466F"/>
    <w:rsid w:val="00C7093E"/>
    <w:rsid w:val="00C7465A"/>
    <w:rsid w:val="00C7579B"/>
    <w:rsid w:val="00C83D84"/>
    <w:rsid w:val="00CA3FD8"/>
    <w:rsid w:val="00CE2B47"/>
    <w:rsid w:val="00CE511E"/>
    <w:rsid w:val="00CF451E"/>
    <w:rsid w:val="00D10A85"/>
    <w:rsid w:val="00D33ECE"/>
    <w:rsid w:val="00D622A1"/>
    <w:rsid w:val="00DC564B"/>
    <w:rsid w:val="00DE5496"/>
    <w:rsid w:val="00E0258B"/>
    <w:rsid w:val="00E02B34"/>
    <w:rsid w:val="00E51D30"/>
    <w:rsid w:val="00E63BFD"/>
    <w:rsid w:val="00E717DC"/>
    <w:rsid w:val="00EA6708"/>
    <w:rsid w:val="00EB1236"/>
    <w:rsid w:val="00EC2E3E"/>
    <w:rsid w:val="00F3139D"/>
    <w:rsid w:val="00F35099"/>
    <w:rsid w:val="00FA5E88"/>
    <w:rsid w:val="00FB4AB5"/>
    <w:rsid w:val="00FE1F85"/>
    <w:rsid w:val="00FE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07E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07EA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07EA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03655A"/>
    <w:pPr>
      <w:ind w:right="5339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03655A"/>
    <w:rPr>
      <w:rFonts w:cs="Times New Roman"/>
      <w:sz w:val="28"/>
      <w:szCs w:val="28"/>
    </w:rPr>
  </w:style>
  <w:style w:type="paragraph" w:styleId="ab">
    <w:name w:val="Body Text Indent"/>
    <w:basedOn w:val="a"/>
    <w:link w:val="ac"/>
    <w:uiPriority w:val="99"/>
    <w:rsid w:val="0003655A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03655A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03655A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03655A"/>
    <w:rPr>
      <w:rFonts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5A5B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5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Bulygina_AV</cp:lastModifiedBy>
  <cp:revision>5</cp:revision>
  <cp:lastPrinted>2019-07-23T12:44:00Z</cp:lastPrinted>
  <dcterms:created xsi:type="dcterms:W3CDTF">2020-02-27T07:38:00Z</dcterms:created>
  <dcterms:modified xsi:type="dcterms:W3CDTF">2020-08-19T08:44:00Z</dcterms:modified>
</cp:coreProperties>
</file>