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91609F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9638B5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</w:rPr>
        <w:t>ДОРОЖ</w:t>
      </w:r>
      <w:r w:rsidR="00FA7F7E" w:rsidRPr="00FA7F7E">
        <w:rPr>
          <w:rFonts w:ascii="Times New Roman" w:hAnsi="Times New Roman" w:cs="Times New Roman"/>
          <w:b/>
          <w:sz w:val="28"/>
          <w:szCs w:val="28"/>
        </w:rPr>
        <w:t>НОГО ФОНДА</w:t>
      </w:r>
    </w:p>
    <w:p w:rsidR="00FA7F7E" w:rsidRPr="00FA7F7E" w:rsidRDefault="009801E3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382B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F42FE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5597D">
        <w:rPr>
          <w:rFonts w:ascii="Times New Roman" w:hAnsi="Times New Roman" w:cs="Times New Roman"/>
          <w:b/>
          <w:sz w:val="28"/>
          <w:szCs w:val="28"/>
        </w:rPr>
        <w:t>од</w:t>
      </w:r>
      <w:r w:rsidR="00F42FE2">
        <w:rPr>
          <w:rFonts w:ascii="Times New Roman" w:hAnsi="Times New Roman" w:cs="Times New Roman"/>
          <w:b/>
          <w:sz w:val="28"/>
          <w:szCs w:val="28"/>
        </w:rPr>
        <w:t>.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79F1" w:rsidRDefault="009801E3" w:rsidP="0098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7F7E" w:rsidRPr="00FA7F7E">
        <w:rPr>
          <w:rFonts w:ascii="Times New Roman" w:hAnsi="Times New Roman" w:cs="Times New Roman"/>
          <w:sz w:val="28"/>
          <w:szCs w:val="28"/>
        </w:rPr>
        <w:t>Печерского сельского поселения Смоленс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 предоставляет информацию</w:t>
      </w:r>
      <w:r w:rsidR="00FA7F7E">
        <w:rPr>
          <w:rFonts w:ascii="Times New Roman" w:hAnsi="Times New Roman" w:cs="Times New Roman"/>
          <w:sz w:val="28"/>
          <w:szCs w:val="28"/>
        </w:rPr>
        <w:t xml:space="preserve"> </w:t>
      </w:r>
      <w:r w:rsidR="00790631">
        <w:rPr>
          <w:rFonts w:ascii="Times New Roman" w:hAnsi="Times New Roman" w:cs="Times New Roman"/>
          <w:sz w:val="28"/>
          <w:szCs w:val="28"/>
        </w:rPr>
        <w:t>о</w:t>
      </w:r>
      <w:r w:rsidR="00730BEF">
        <w:rPr>
          <w:rFonts w:ascii="Times New Roman" w:hAnsi="Times New Roman" w:cs="Times New Roman"/>
          <w:sz w:val="28"/>
          <w:szCs w:val="28"/>
        </w:rPr>
        <w:t xml:space="preserve"> расходовании дорожно</w:t>
      </w:r>
      <w:r w:rsidR="0055597D">
        <w:rPr>
          <w:rFonts w:ascii="Times New Roman" w:hAnsi="Times New Roman" w:cs="Times New Roman"/>
          <w:sz w:val="28"/>
          <w:szCs w:val="28"/>
        </w:rPr>
        <w:t xml:space="preserve">го фонда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55597D">
        <w:rPr>
          <w:rFonts w:ascii="Times New Roman" w:hAnsi="Times New Roman" w:cs="Times New Roman"/>
          <w:sz w:val="28"/>
          <w:szCs w:val="28"/>
        </w:rPr>
        <w:t xml:space="preserve"> год</w:t>
      </w:r>
      <w:r w:rsidR="00730BEF">
        <w:rPr>
          <w:rFonts w:ascii="Times New Roman" w:hAnsi="Times New Roman" w:cs="Times New Roman"/>
          <w:sz w:val="28"/>
          <w:szCs w:val="28"/>
        </w:rPr>
        <w:t>.</w:t>
      </w:r>
    </w:p>
    <w:p w:rsidR="00A4752A" w:rsidRDefault="00CF79F1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(руб.)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89"/>
        <w:gridCol w:w="2071"/>
        <w:gridCol w:w="2835"/>
        <w:gridCol w:w="2410"/>
        <w:gridCol w:w="1701"/>
      </w:tblGrid>
      <w:tr w:rsidR="0091609F" w:rsidTr="0002630D">
        <w:tc>
          <w:tcPr>
            <w:tcW w:w="589" w:type="dxa"/>
          </w:tcPr>
          <w:p w:rsidR="0091609F" w:rsidRDefault="0091609F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91609F" w:rsidRDefault="00C73025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бюджетом на 2022</w:t>
            </w:r>
            <w:r w:rsidR="0002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91609F" w:rsidRPr="0091609F" w:rsidRDefault="0091609F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9F">
              <w:rPr>
                <w:rFonts w:ascii="Times New Roman" w:hAnsi="Times New Roman" w:cs="Times New Roman"/>
                <w:sz w:val="28"/>
                <w:szCs w:val="28"/>
              </w:rPr>
              <w:t>Утверждено с учетом изменений на отчетную дату</w:t>
            </w:r>
          </w:p>
        </w:tc>
        <w:tc>
          <w:tcPr>
            <w:tcW w:w="2410" w:type="dxa"/>
          </w:tcPr>
          <w:p w:rsidR="0091609F" w:rsidRDefault="00541995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9 месяцев</w:t>
            </w:r>
            <w:r w:rsidR="00C7302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382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630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  <w:shd w:val="clear" w:color="auto" w:fill="auto"/>
          </w:tcPr>
          <w:p w:rsidR="0091609F" w:rsidRDefault="0002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%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исполнения</w:t>
            </w:r>
          </w:p>
        </w:tc>
      </w:tr>
      <w:tr w:rsidR="0091609F" w:rsidTr="0002630D">
        <w:tc>
          <w:tcPr>
            <w:tcW w:w="589" w:type="dxa"/>
          </w:tcPr>
          <w:p w:rsidR="0091609F" w:rsidRDefault="0091609F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91609F" w:rsidRDefault="00C73025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3 025 679,48</w:t>
            </w:r>
          </w:p>
        </w:tc>
        <w:tc>
          <w:tcPr>
            <w:tcW w:w="2835" w:type="dxa"/>
          </w:tcPr>
          <w:p w:rsidR="0091609F" w:rsidRPr="0091609F" w:rsidRDefault="0055597D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16 353 000,23</w:t>
            </w:r>
          </w:p>
        </w:tc>
        <w:tc>
          <w:tcPr>
            <w:tcW w:w="2410" w:type="dxa"/>
          </w:tcPr>
          <w:p w:rsidR="0091609F" w:rsidRDefault="0055597D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14 521 428,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91609F" w:rsidRDefault="0055597D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</w:tbl>
    <w:p w:rsidR="0002630D" w:rsidRPr="0002630D" w:rsidRDefault="0055597D" w:rsidP="0002630D">
      <w:pPr>
        <w:spacing w:before="240" w:after="2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63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Экономия сложилась по результатам проведения конкурсных процедур.</w:t>
      </w:r>
    </w:p>
    <w:p w:rsidR="00FA7F7E" w:rsidRDefault="00A4752A" w:rsidP="009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7302D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7922BE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382B27">
        <w:rPr>
          <w:rFonts w:ascii="Times New Roman" w:hAnsi="Times New Roman" w:cs="Times New Roman"/>
          <w:sz w:val="28"/>
          <w:szCs w:val="28"/>
        </w:rPr>
        <w:t>ласти                       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A722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2630D"/>
    <w:rsid w:val="00031235"/>
    <w:rsid w:val="000D5373"/>
    <w:rsid w:val="000E5C42"/>
    <w:rsid w:val="00137C58"/>
    <w:rsid w:val="0016550A"/>
    <w:rsid w:val="00191311"/>
    <w:rsid w:val="001D7C38"/>
    <w:rsid w:val="00220A59"/>
    <w:rsid w:val="002A372D"/>
    <w:rsid w:val="003534B5"/>
    <w:rsid w:val="00382B27"/>
    <w:rsid w:val="003D71AD"/>
    <w:rsid w:val="004B01A9"/>
    <w:rsid w:val="004D65F6"/>
    <w:rsid w:val="004F33CD"/>
    <w:rsid w:val="004F4B68"/>
    <w:rsid w:val="00541995"/>
    <w:rsid w:val="0055597D"/>
    <w:rsid w:val="005976AE"/>
    <w:rsid w:val="005E13BB"/>
    <w:rsid w:val="006B18FC"/>
    <w:rsid w:val="006C04C0"/>
    <w:rsid w:val="00730BEF"/>
    <w:rsid w:val="00790631"/>
    <w:rsid w:val="007922BE"/>
    <w:rsid w:val="00890A07"/>
    <w:rsid w:val="008D6FE9"/>
    <w:rsid w:val="008E00B4"/>
    <w:rsid w:val="0091609F"/>
    <w:rsid w:val="00925C1C"/>
    <w:rsid w:val="009638B5"/>
    <w:rsid w:val="009801E3"/>
    <w:rsid w:val="00A4752A"/>
    <w:rsid w:val="00A72264"/>
    <w:rsid w:val="00AD7B3A"/>
    <w:rsid w:val="00B50084"/>
    <w:rsid w:val="00B52F8B"/>
    <w:rsid w:val="00BC5C25"/>
    <w:rsid w:val="00BD29D5"/>
    <w:rsid w:val="00C245E8"/>
    <w:rsid w:val="00C73025"/>
    <w:rsid w:val="00CF79F1"/>
    <w:rsid w:val="00D4192C"/>
    <w:rsid w:val="00D41A54"/>
    <w:rsid w:val="00D7302D"/>
    <w:rsid w:val="00DF76AC"/>
    <w:rsid w:val="00EC7466"/>
    <w:rsid w:val="00F42FE2"/>
    <w:rsid w:val="00F55A11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1060"/>
  <w15:docId w15:val="{6A6234E3-D1E9-4952-8A4B-28337BD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2021-02-05T08:03:00Z</cp:lastPrinted>
  <dcterms:created xsi:type="dcterms:W3CDTF">2015-05-22T07:39:00Z</dcterms:created>
  <dcterms:modified xsi:type="dcterms:W3CDTF">2023-02-06T11:15:00Z</dcterms:modified>
</cp:coreProperties>
</file>