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9EC" w:rsidRPr="00EE39EC" w:rsidRDefault="00EE39EC" w:rsidP="00EE39EC">
      <w:pPr>
        <w:widowControl/>
        <w:jc w:val="center"/>
        <w:rPr>
          <w:rFonts w:ascii="Times New Roman" w:eastAsia="Times New Roman" w:hAnsi="Times New Roman" w:cs="Times New Roman"/>
          <w:b/>
          <w:color w:val="auto"/>
          <w:sz w:val="28"/>
          <w:szCs w:val="28"/>
          <w:lang w:bidi="ar-SA"/>
        </w:rPr>
      </w:pPr>
    </w:p>
    <w:p w:rsidR="00EE39EC" w:rsidRPr="00EE39EC" w:rsidRDefault="00EE39EC" w:rsidP="00EE39EC">
      <w:pPr>
        <w:widowControl/>
        <w:jc w:val="center"/>
        <w:rPr>
          <w:rFonts w:ascii="Times New Roman" w:eastAsia="Times New Roman" w:hAnsi="Times New Roman" w:cs="Times New Roman"/>
          <w:b/>
          <w:color w:val="auto"/>
          <w:sz w:val="28"/>
          <w:szCs w:val="28"/>
          <w:lang w:bidi="ar-SA"/>
        </w:rPr>
      </w:pPr>
    </w:p>
    <w:p w:rsidR="00EE39EC" w:rsidRPr="00EE39EC" w:rsidRDefault="00EE39EC" w:rsidP="00EE39EC">
      <w:pPr>
        <w:widowControl/>
        <w:jc w:val="center"/>
        <w:rPr>
          <w:rFonts w:ascii="Times New Roman" w:eastAsia="Times New Roman" w:hAnsi="Times New Roman" w:cs="Times New Roman"/>
          <w:b/>
          <w:color w:val="auto"/>
          <w:sz w:val="28"/>
          <w:szCs w:val="28"/>
          <w:lang w:bidi="ar-SA"/>
        </w:rPr>
      </w:pPr>
      <w:r w:rsidRPr="00EE39EC">
        <w:rPr>
          <w:rFonts w:ascii="Times New Roman" w:eastAsia="Times New Roman" w:hAnsi="Times New Roman" w:cs="Times New Roman"/>
          <w:b/>
          <w:color w:val="auto"/>
          <w:sz w:val="28"/>
          <w:szCs w:val="28"/>
          <w:lang w:bidi="ar-SA"/>
        </w:rPr>
        <w:t xml:space="preserve">АДМИНИСТРАЦИЯ ПЕЧЕРСКОГО СЕЛЬСКОГО ПОСЕЛЕНИЯ </w:t>
      </w:r>
    </w:p>
    <w:p w:rsidR="00EE39EC" w:rsidRPr="00EE39EC" w:rsidRDefault="00EE39EC" w:rsidP="00EE39EC">
      <w:pPr>
        <w:widowControl/>
        <w:jc w:val="center"/>
        <w:rPr>
          <w:rFonts w:ascii="Times New Roman" w:eastAsia="Times New Roman" w:hAnsi="Times New Roman" w:cs="Times New Roman"/>
          <w:b/>
          <w:color w:val="auto"/>
          <w:sz w:val="28"/>
          <w:szCs w:val="28"/>
          <w:lang w:bidi="ar-SA"/>
        </w:rPr>
      </w:pPr>
      <w:r w:rsidRPr="00EE39EC">
        <w:rPr>
          <w:rFonts w:ascii="Times New Roman" w:eastAsia="Times New Roman" w:hAnsi="Times New Roman" w:cs="Times New Roman"/>
          <w:b/>
          <w:color w:val="auto"/>
          <w:sz w:val="28"/>
          <w:szCs w:val="28"/>
          <w:lang w:bidi="ar-SA"/>
        </w:rPr>
        <w:t>СМОЛЕНКОГО РАЙОНА СМОЛЕНКОЙ ОБЛАСТИ</w:t>
      </w:r>
    </w:p>
    <w:p w:rsidR="00EE39EC" w:rsidRPr="00EE39EC" w:rsidRDefault="00EE39EC" w:rsidP="00EE39EC">
      <w:pPr>
        <w:widowControl/>
        <w:jc w:val="center"/>
        <w:rPr>
          <w:rFonts w:ascii="Times New Roman" w:eastAsia="Times New Roman" w:hAnsi="Times New Roman" w:cs="Times New Roman"/>
          <w:b/>
          <w:color w:val="auto"/>
          <w:sz w:val="28"/>
          <w:szCs w:val="28"/>
          <w:lang w:bidi="ar-SA"/>
        </w:rPr>
      </w:pPr>
    </w:p>
    <w:p w:rsidR="00EE39EC" w:rsidRPr="00EE39EC" w:rsidRDefault="00EE39EC" w:rsidP="00EE39EC">
      <w:pPr>
        <w:widowControl/>
        <w:jc w:val="center"/>
        <w:rPr>
          <w:rFonts w:ascii="Times New Roman" w:eastAsia="Times New Roman" w:hAnsi="Times New Roman" w:cs="Times New Roman"/>
          <w:b/>
          <w:color w:val="auto"/>
          <w:sz w:val="28"/>
          <w:szCs w:val="28"/>
          <w:lang w:bidi="ar-SA"/>
        </w:rPr>
      </w:pPr>
      <w:r w:rsidRPr="00EE39EC">
        <w:rPr>
          <w:rFonts w:ascii="Times New Roman" w:eastAsia="Times New Roman" w:hAnsi="Times New Roman" w:cs="Times New Roman"/>
          <w:b/>
          <w:color w:val="auto"/>
          <w:sz w:val="28"/>
          <w:szCs w:val="28"/>
          <w:lang w:bidi="ar-SA"/>
        </w:rPr>
        <w:t>ПОСТАНОВЛЕНИЕ</w:t>
      </w:r>
    </w:p>
    <w:p w:rsidR="00EE39EC" w:rsidRPr="00EE39EC" w:rsidRDefault="00EE39EC" w:rsidP="00EE39EC">
      <w:pPr>
        <w:widowControl/>
        <w:rPr>
          <w:rFonts w:ascii="Times New Roman" w:eastAsia="Times New Roman" w:hAnsi="Times New Roman" w:cs="Times New Roman"/>
          <w:color w:val="auto"/>
          <w:sz w:val="28"/>
          <w:szCs w:val="28"/>
          <w:lang w:bidi="ar-SA"/>
        </w:rPr>
      </w:pPr>
    </w:p>
    <w:p w:rsidR="00EE39EC" w:rsidRPr="00EE39EC" w:rsidRDefault="007E48F3" w:rsidP="00EE39EC">
      <w:pPr>
        <w:widowControl/>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от «17» мая 2023</w:t>
      </w:r>
      <w:r w:rsidR="00EE39EC" w:rsidRPr="00EE39EC">
        <w:rPr>
          <w:rFonts w:ascii="Times New Roman" w:eastAsia="Times New Roman" w:hAnsi="Times New Roman" w:cs="Times New Roman"/>
          <w:color w:val="auto"/>
          <w:sz w:val="28"/>
          <w:szCs w:val="28"/>
          <w:lang w:bidi="ar-SA"/>
        </w:rPr>
        <w:t xml:space="preserve"> года                                                       </w:t>
      </w:r>
      <w:r>
        <w:rPr>
          <w:rFonts w:ascii="Times New Roman" w:eastAsia="Times New Roman" w:hAnsi="Times New Roman" w:cs="Times New Roman"/>
          <w:color w:val="auto"/>
          <w:sz w:val="28"/>
          <w:szCs w:val="28"/>
          <w:lang w:bidi="ar-SA"/>
        </w:rPr>
        <w:t xml:space="preserve">                           № 57</w:t>
      </w:r>
    </w:p>
    <w:p w:rsidR="00EE39EC" w:rsidRPr="00EE39EC" w:rsidRDefault="00EE39EC" w:rsidP="00EE39EC">
      <w:pPr>
        <w:widowControl/>
        <w:rPr>
          <w:rFonts w:ascii="Times New Roman" w:eastAsia="Times New Roman" w:hAnsi="Times New Roman" w:cs="Times New Roman"/>
          <w:color w:val="auto"/>
          <w:sz w:val="28"/>
          <w:szCs w:val="28"/>
          <w:lang w:bidi="ar-SA"/>
        </w:rPr>
      </w:pPr>
    </w:p>
    <w:tbl>
      <w:tblPr>
        <w:tblW w:w="0" w:type="auto"/>
        <w:tblLook w:val="04A0" w:firstRow="1" w:lastRow="0" w:firstColumn="1" w:lastColumn="0" w:noHBand="0" w:noVBand="1"/>
      </w:tblPr>
      <w:tblGrid>
        <w:gridCol w:w="5210"/>
        <w:gridCol w:w="5211"/>
      </w:tblGrid>
      <w:tr w:rsidR="00EE39EC" w:rsidRPr="00EE39EC" w:rsidTr="00D2168B">
        <w:tc>
          <w:tcPr>
            <w:tcW w:w="5210" w:type="dxa"/>
            <w:shd w:val="clear" w:color="auto" w:fill="auto"/>
          </w:tcPr>
          <w:p w:rsidR="00EE39EC" w:rsidRPr="00EE39EC" w:rsidRDefault="00EE39EC" w:rsidP="00EE39EC">
            <w:pPr>
              <w:widowControl/>
              <w:jc w:val="both"/>
              <w:rPr>
                <w:rFonts w:ascii="Times New Roman" w:eastAsia="Times New Roman" w:hAnsi="Times New Roman" w:cs="Times New Roman"/>
                <w:color w:val="auto"/>
                <w:sz w:val="28"/>
                <w:szCs w:val="28"/>
                <w:lang w:bidi="ar-SA"/>
              </w:rPr>
            </w:pPr>
            <w:r w:rsidRPr="00EE39EC">
              <w:rPr>
                <w:rFonts w:ascii="Times New Roman" w:eastAsia="Times New Roman" w:hAnsi="Times New Roman" w:cs="Times New Roman"/>
                <w:color w:val="auto"/>
                <w:sz w:val="28"/>
                <w:szCs w:val="28"/>
                <w:lang w:bidi="ar-SA"/>
              </w:rPr>
              <w:t xml:space="preserve">Об утверждении Административного регламента </w:t>
            </w:r>
            <w:r w:rsidR="007E48F3">
              <w:rPr>
                <w:rFonts w:ascii="Times New Roman" w:eastAsia="Times New Roman" w:hAnsi="Times New Roman" w:cs="Times New Roman"/>
                <w:color w:val="auto"/>
                <w:sz w:val="28"/>
                <w:szCs w:val="28"/>
                <w:lang w:bidi="ar-SA"/>
              </w:rPr>
              <w:t xml:space="preserve">предоставление муниципальной услуги </w:t>
            </w:r>
            <w:r w:rsidRPr="00EE39EC">
              <w:rPr>
                <w:rFonts w:ascii="Times New Roman" w:eastAsia="Times New Roman" w:hAnsi="Times New Roman" w:cs="Times New Roman"/>
                <w:color w:val="auto"/>
                <w:sz w:val="28"/>
                <w:szCs w:val="28"/>
                <w:lang w:bidi="ar-SA"/>
              </w:rPr>
              <w:t>«Согласование проведения переустройства и (или) перепланировки в многоквартирном доме»</w:t>
            </w:r>
          </w:p>
        </w:tc>
        <w:tc>
          <w:tcPr>
            <w:tcW w:w="5211" w:type="dxa"/>
            <w:shd w:val="clear" w:color="auto" w:fill="auto"/>
          </w:tcPr>
          <w:p w:rsidR="00EE39EC" w:rsidRPr="00EE39EC" w:rsidRDefault="00EE39EC" w:rsidP="00EE39EC">
            <w:pPr>
              <w:widowControl/>
              <w:rPr>
                <w:rFonts w:ascii="Times New Roman" w:eastAsia="Times New Roman" w:hAnsi="Times New Roman" w:cs="Times New Roman"/>
                <w:color w:val="auto"/>
                <w:sz w:val="28"/>
                <w:szCs w:val="28"/>
                <w:lang w:bidi="ar-SA"/>
              </w:rPr>
            </w:pPr>
          </w:p>
        </w:tc>
      </w:tr>
    </w:tbl>
    <w:p w:rsidR="00EE39EC" w:rsidRPr="00EE39EC" w:rsidRDefault="00EE39EC" w:rsidP="00EE39EC">
      <w:pPr>
        <w:widowControl/>
        <w:rPr>
          <w:rFonts w:ascii="Times New Roman" w:eastAsia="Times New Roman" w:hAnsi="Times New Roman" w:cs="Times New Roman"/>
          <w:color w:val="auto"/>
          <w:sz w:val="28"/>
          <w:szCs w:val="28"/>
          <w:lang w:bidi="ar-SA"/>
        </w:rPr>
      </w:pPr>
    </w:p>
    <w:p w:rsidR="00EE39EC" w:rsidRPr="00EE39EC" w:rsidRDefault="00EE39EC" w:rsidP="00EE39EC">
      <w:pPr>
        <w:widowControl/>
        <w:jc w:val="both"/>
        <w:rPr>
          <w:rFonts w:ascii="Times New Roman" w:eastAsia="Times New Roman" w:hAnsi="Times New Roman" w:cs="Times New Roman"/>
          <w:sz w:val="28"/>
          <w:szCs w:val="28"/>
          <w:lang w:bidi="ar-SA"/>
        </w:rPr>
      </w:pPr>
      <w:r w:rsidRPr="00EE39EC">
        <w:rPr>
          <w:rFonts w:ascii="Times New Roman" w:eastAsia="Times New Roman" w:hAnsi="Times New Roman" w:cs="Times New Roman"/>
          <w:sz w:val="28"/>
          <w:szCs w:val="28"/>
          <w:lang w:bidi="ar-SA"/>
        </w:rPr>
        <w:tab/>
      </w:r>
      <w:proofErr w:type="gramStart"/>
      <w:r w:rsidRPr="00EE39EC">
        <w:rPr>
          <w:rFonts w:ascii="Times New Roman" w:eastAsia="Times New Roman" w:hAnsi="Times New Roman" w:cs="Times New Roman"/>
          <w:sz w:val="28"/>
          <w:szCs w:val="28"/>
          <w:lang w:bidi="ar-SA"/>
        </w:rPr>
        <w:t xml:space="preserve">В соответствии с Федеральным законом от 27.07.2010 г. №210-ФЗ «Об организации предоставления государственных и муниципальных услуг», постановлением Главы муниципального образования </w:t>
      </w:r>
      <w:r w:rsidRPr="00EE39EC">
        <w:rPr>
          <w:rFonts w:ascii="Times New Roman" w:eastAsia="Times New Roman" w:hAnsi="Times New Roman" w:cs="Times New Roman"/>
          <w:color w:val="auto"/>
          <w:sz w:val="28"/>
          <w:szCs w:val="28"/>
          <w:lang w:bidi="ar-SA"/>
        </w:rPr>
        <w:t>Печерского</w:t>
      </w:r>
      <w:r w:rsidRPr="00EE39EC">
        <w:rPr>
          <w:rFonts w:ascii="Times New Roman" w:eastAsia="Times New Roman" w:hAnsi="Times New Roman" w:cs="Times New Roman"/>
          <w:sz w:val="28"/>
          <w:szCs w:val="28"/>
          <w:lang w:bidi="ar-SA"/>
        </w:rPr>
        <w:t xml:space="preserve"> сельского поселения Смоленского района Смоленской области </w:t>
      </w:r>
      <w:r w:rsidRPr="00EE39EC">
        <w:rPr>
          <w:rFonts w:ascii="Times New Roman" w:eastAsia="Times New Roman" w:hAnsi="Times New Roman" w:cs="Times New Roman"/>
          <w:color w:val="auto"/>
          <w:sz w:val="28"/>
          <w:szCs w:val="28"/>
          <w:lang w:bidi="ar-SA"/>
        </w:rPr>
        <w:t>от 05.04.2012 г. №</w:t>
      </w:r>
      <w:r w:rsidR="00F32F35">
        <w:rPr>
          <w:rFonts w:ascii="Times New Roman" w:eastAsia="Times New Roman" w:hAnsi="Times New Roman" w:cs="Times New Roman"/>
          <w:color w:val="auto"/>
          <w:sz w:val="28"/>
          <w:szCs w:val="28"/>
          <w:lang w:bidi="ar-SA"/>
        </w:rPr>
        <w:t xml:space="preserve"> </w:t>
      </w:r>
      <w:r w:rsidRPr="00EE39EC">
        <w:rPr>
          <w:rFonts w:ascii="Times New Roman" w:eastAsia="Times New Roman" w:hAnsi="Times New Roman" w:cs="Times New Roman"/>
          <w:color w:val="auto"/>
          <w:sz w:val="28"/>
          <w:szCs w:val="28"/>
          <w:lang w:bidi="ar-SA"/>
        </w:rPr>
        <w:t xml:space="preserve">28 </w:t>
      </w:r>
      <w:r w:rsidRPr="00EE39EC">
        <w:rPr>
          <w:rFonts w:ascii="Times New Roman" w:eastAsia="Times New Roman" w:hAnsi="Times New Roman" w:cs="Times New Roman"/>
          <w:color w:val="auto"/>
          <w:sz w:val="28"/>
          <w:szCs w:val="20"/>
          <w:lang w:bidi="ar-SA"/>
        </w:rPr>
        <w:t xml:space="preserve">«Об утверждении Реестра муниципальных услуг (функций), предоставляемых (исполняемых) Администрацией </w:t>
      </w:r>
      <w:r w:rsidRPr="00EE39EC">
        <w:rPr>
          <w:rFonts w:ascii="Times New Roman" w:eastAsia="Times New Roman" w:hAnsi="Times New Roman" w:cs="Times New Roman"/>
          <w:color w:val="auto"/>
          <w:sz w:val="28"/>
          <w:szCs w:val="28"/>
          <w:lang w:bidi="ar-SA"/>
        </w:rPr>
        <w:t>Печерского</w:t>
      </w:r>
      <w:r w:rsidRPr="00EE39EC">
        <w:rPr>
          <w:rFonts w:ascii="Times New Roman" w:eastAsia="Times New Roman" w:hAnsi="Times New Roman" w:cs="Times New Roman"/>
          <w:color w:val="auto"/>
          <w:sz w:val="28"/>
          <w:szCs w:val="20"/>
          <w:lang w:bidi="ar-SA"/>
        </w:rPr>
        <w:t xml:space="preserve"> сельского поселения Смоленского района Смоленской области» </w:t>
      </w:r>
      <w:r w:rsidRPr="00EE39EC">
        <w:rPr>
          <w:rFonts w:ascii="Times New Roman" w:eastAsia="Times New Roman" w:hAnsi="Times New Roman" w:cs="Times New Roman"/>
          <w:color w:val="auto"/>
          <w:sz w:val="28"/>
          <w:szCs w:val="28"/>
          <w:lang w:bidi="ar-SA"/>
        </w:rPr>
        <w:t xml:space="preserve">Администрация Печерского сельского поселения Смоленского района Смоленской области постановляет: </w:t>
      </w:r>
      <w:r w:rsidRPr="00EE39EC">
        <w:rPr>
          <w:rFonts w:ascii="Times New Roman" w:eastAsia="Times New Roman" w:hAnsi="Times New Roman" w:cs="Times New Roman"/>
          <w:sz w:val="28"/>
          <w:szCs w:val="28"/>
          <w:lang w:bidi="ar-SA"/>
        </w:rPr>
        <w:t xml:space="preserve"> </w:t>
      </w:r>
      <w:proofErr w:type="gramEnd"/>
    </w:p>
    <w:p w:rsidR="00EE39EC" w:rsidRPr="00EE39EC" w:rsidRDefault="00EE39EC" w:rsidP="00EE39EC">
      <w:pPr>
        <w:widowControl/>
        <w:autoSpaceDE w:val="0"/>
        <w:autoSpaceDN w:val="0"/>
        <w:adjustRightInd w:val="0"/>
        <w:ind w:firstLine="540"/>
        <w:jc w:val="both"/>
        <w:outlineLvl w:val="0"/>
        <w:rPr>
          <w:rFonts w:ascii="Times New Roman" w:eastAsia="Times New Roman" w:hAnsi="Times New Roman" w:cs="Times New Roman"/>
          <w:color w:val="auto"/>
          <w:sz w:val="28"/>
          <w:szCs w:val="28"/>
          <w:lang w:bidi="ar-SA"/>
        </w:rPr>
      </w:pPr>
    </w:p>
    <w:p w:rsidR="008F27CD" w:rsidRDefault="00EE39EC" w:rsidP="00EE39EC">
      <w:pPr>
        <w:widowControl/>
        <w:numPr>
          <w:ilvl w:val="0"/>
          <w:numId w:val="22"/>
        </w:numPr>
        <w:autoSpaceDE w:val="0"/>
        <w:autoSpaceDN w:val="0"/>
        <w:adjustRightInd w:val="0"/>
        <w:jc w:val="both"/>
        <w:outlineLvl w:val="0"/>
        <w:rPr>
          <w:rFonts w:ascii="Times New Roman" w:eastAsia="Times New Roman" w:hAnsi="Times New Roman" w:cs="Times New Roman"/>
          <w:color w:val="auto"/>
          <w:sz w:val="28"/>
          <w:szCs w:val="28"/>
          <w:lang w:bidi="ar-SA"/>
        </w:rPr>
      </w:pPr>
      <w:r w:rsidRPr="008F27CD">
        <w:rPr>
          <w:rFonts w:ascii="Times New Roman" w:eastAsia="Times New Roman" w:hAnsi="Times New Roman" w:cs="Times New Roman"/>
          <w:color w:val="auto"/>
          <w:sz w:val="28"/>
          <w:szCs w:val="28"/>
          <w:lang w:bidi="ar-SA"/>
        </w:rPr>
        <w:t xml:space="preserve">Утвердить Административный регламент </w:t>
      </w:r>
      <w:r w:rsidR="00C7268F" w:rsidRPr="008F27CD">
        <w:rPr>
          <w:rFonts w:ascii="Times New Roman" w:eastAsia="Times New Roman" w:hAnsi="Times New Roman" w:cs="Times New Roman"/>
          <w:color w:val="auto"/>
          <w:sz w:val="28"/>
          <w:szCs w:val="28"/>
          <w:lang w:bidi="ar-SA"/>
        </w:rPr>
        <w:t xml:space="preserve">предоставление муниципальной услуги </w:t>
      </w:r>
      <w:r w:rsidRPr="008F27CD">
        <w:rPr>
          <w:rFonts w:ascii="Times New Roman" w:eastAsia="Times New Roman" w:hAnsi="Times New Roman" w:cs="Times New Roman"/>
          <w:color w:val="auto"/>
          <w:sz w:val="28"/>
          <w:szCs w:val="28"/>
          <w:lang w:bidi="ar-SA"/>
        </w:rPr>
        <w:t>«Согласование проведения переустройства и (или) перепланировки в многоквартирном доме»</w:t>
      </w:r>
      <w:r w:rsidR="008F27CD">
        <w:rPr>
          <w:rFonts w:ascii="Times New Roman" w:eastAsia="Times New Roman" w:hAnsi="Times New Roman" w:cs="Times New Roman"/>
          <w:color w:val="auto"/>
          <w:sz w:val="28"/>
          <w:szCs w:val="28"/>
          <w:lang w:bidi="ar-SA"/>
        </w:rPr>
        <w:t>.</w:t>
      </w:r>
      <w:bookmarkStart w:id="0" w:name="_GoBack"/>
      <w:bookmarkEnd w:id="0"/>
      <w:r w:rsidRPr="008F27CD">
        <w:rPr>
          <w:rFonts w:ascii="Times New Roman" w:eastAsia="Times New Roman" w:hAnsi="Times New Roman" w:cs="Times New Roman"/>
          <w:color w:val="auto"/>
          <w:sz w:val="28"/>
          <w:szCs w:val="28"/>
          <w:lang w:bidi="ar-SA"/>
        </w:rPr>
        <w:t xml:space="preserve"> </w:t>
      </w:r>
    </w:p>
    <w:p w:rsidR="00EE39EC" w:rsidRPr="008F27CD" w:rsidRDefault="00EE39EC" w:rsidP="00EE39EC">
      <w:pPr>
        <w:widowControl/>
        <w:numPr>
          <w:ilvl w:val="0"/>
          <w:numId w:val="22"/>
        </w:numPr>
        <w:autoSpaceDE w:val="0"/>
        <w:autoSpaceDN w:val="0"/>
        <w:adjustRightInd w:val="0"/>
        <w:jc w:val="both"/>
        <w:outlineLvl w:val="0"/>
        <w:rPr>
          <w:rFonts w:ascii="Times New Roman" w:eastAsia="Times New Roman" w:hAnsi="Times New Roman" w:cs="Times New Roman"/>
          <w:color w:val="auto"/>
          <w:sz w:val="28"/>
          <w:szCs w:val="28"/>
          <w:lang w:bidi="ar-SA"/>
        </w:rPr>
      </w:pPr>
      <w:r w:rsidRPr="008F27CD">
        <w:rPr>
          <w:rFonts w:ascii="Times New Roman" w:eastAsia="Times New Roman" w:hAnsi="Times New Roman" w:cs="Times New Roman"/>
          <w:color w:val="auto"/>
          <w:sz w:val="28"/>
          <w:szCs w:val="28"/>
          <w:lang w:bidi="ar-SA"/>
        </w:rPr>
        <w:t>Признать утратившим силу постановление Администрации Печерского сельского поселения Смоленского района Смоленской о</w:t>
      </w:r>
      <w:r w:rsidR="00C7268F" w:rsidRPr="008F27CD">
        <w:rPr>
          <w:rFonts w:ascii="Times New Roman" w:eastAsia="Times New Roman" w:hAnsi="Times New Roman" w:cs="Times New Roman"/>
          <w:color w:val="auto"/>
          <w:sz w:val="28"/>
          <w:szCs w:val="28"/>
          <w:lang w:bidi="ar-SA"/>
        </w:rPr>
        <w:t xml:space="preserve">бласти от 02 ноября 2022 г. № </w:t>
      </w:r>
      <w:r w:rsidRPr="008F27CD">
        <w:rPr>
          <w:rFonts w:ascii="Times New Roman" w:eastAsia="Times New Roman" w:hAnsi="Times New Roman" w:cs="Times New Roman"/>
          <w:color w:val="auto"/>
          <w:sz w:val="28"/>
          <w:szCs w:val="28"/>
          <w:lang w:bidi="ar-SA"/>
        </w:rPr>
        <w:t>8</w:t>
      </w:r>
      <w:r w:rsidR="00C7268F" w:rsidRPr="008F27CD">
        <w:rPr>
          <w:rFonts w:ascii="Times New Roman" w:eastAsia="Times New Roman" w:hAnsi="Times New Roman" w:cs="Times New Roman"/>
          <w:color w:val="auto"/>
          <w:sz w:val="28"/>
          <w:szCs w:val="28"/>
          <w:lang w:bidi="ar-SA"/>
        </w:rPr>
        <w:t>7</w:t>
      </w:r>
      <w:r w:rsidRPr="008F27CD">
        <w:rPr>
          <w:rFonts w:ascii="Times New Roman" w:eastAsia="Times New Roman" w:hAnsi="Times New Roman" w:cs="Times New Roman"/>
          <w:color w:val="auto"/>
          <w:sz w:val="28"/>
          <w:szCs w:val="28"/>
          <w:lang w:bidi="ar-SA"/>
        </w:rPr>
        <w:t xml:space="preserve"> «Об    утверждении    Административного регламента    «Согласование переустройства и (или) перепланировки жилых помещений».</w:t>
      </w:r>
    </w:p>
    <w:p w:rsidR="00EE39EC" w:rsidRPr="00EE39EC" w:rsidRDefault="00EE39EC" w:rsidP="00EE39EC">
      <w:pPr>
        <w:widowControl/>
        <w:numPr>
          <w:ilvl w:val="0"/>
          <w:numId w:val="22"/>
        </w:numPr>
        <w:autoSpaceDE w:val="0"/>
        <w:autoSpaceDN w:val="0"/>
        <w:adjustRightInd w:val="0"/>
        <w:jc w:val="both"/>
        <w:outlineLvl w:val="0"/>
        <w:rPr>
          <w:rFonts w:ascii="Times New Roman" w:eastAsia="Times New Roman" w:hAnsi="Times New Roman" w:cs="Times New Roman"/>
          <w:color w:val="auto"/>
          <w:sz w:val="28"/>
          <w:szCs w:val="28"/>
          <w:lang w:bidi="ar-SA"/>
        </w:rPr>
      </w:pPr>
      <w:r w:rsidRPr="00EE39EC">
        <w:rPr>
          <w:rFonts w:ascii="Times New Roman" w:eastAsia="Times New Roman" w:hAnsi="Times New Roman" w:cs="Times New Roman"/>
          <w:color w:val="auto"/>
          <w:sz w:val="28"/>
          <w:szCs w:val="28"/>
          <w:lang w:bidi="ar-SA"/>
        </w:rPr>
        <w:t xml:space="preserve">Настоящее постановление подлежит </w:t>
      </w:r>
      <w:r w:rsidR="007E7BAC">
        <w:rPr>
          <w:rFonts w:ascii="Times New Roman" w:eastAsia="Times New Roman" w:hAnsi="Times New Roman" w:cs="Times New Roman"/>
          <w:color w:val="auto"/>
          <w:sz w:val="28"/>
          <w:szCs w:val="28"/>
          <w:lang w:bidi="ar-SA"/>
        </w:rPr>
        <w:t>опубликованию в газете «Печерские вести».</w:t>
      </w:r>
    </w:p>
    <w:p w:rsidR="00EE39EC" w:rsidRPr="00EE39EC" w:rsidRDefault="00EE39EC" w:rsidP="00EE39EC">
      <w:pPr>
        <w:widowControl/>
        <w:numPr>
          <w:ilvl w:val="0"/>
          <w:numId w:val="22"/>
        </w:numPr>
        <w:autoSpaceDE w:val="0"/>
        <w:autoSpaceDN w:val="0"/>
        <w:adjustRightInd w:val="0"/>
        <w:jc w:val="both"/>
        <w:outlineLvl w:val="0"/>
        <w:rPr>
          <w:rFonts w:ascii="Times New Roman" w:eastAsia="Times New Roman" w:hAnsi="Times New Roman" w:cs="Times New Roman"/>
          <w:color w:val="auto"/>
          <w:sz w:val="28"/>
          <w:szCs w:val="28"/>
          <w:lang w:bidi="ar-SA"/>
        </w:rPr>
      </w:pPr>
      <w:r w:rsidRPr="00EE39EC">
        <w:rPr>
          <w:rFonts w:ascii="Times New Roman" w:eastAsia="Times New Roman" w:hAnsi="Times New Roman" w:cs="Times New Roman"/>
          <w:color w:val="auto"/>
          <w:sz w:val="28"/>
          <w:szCs w:val="28"/>
          <w:lang w:bidi="ar-SA"/>
        </w:rPr>
        <w:t xml:space="preserve">Настоящее постановление вступает в силу с момента подписания. </w:t>
      </w:r>
    </w:p>
    <w:p w:rsidR="00EE39EC" w:rsidRPr="00EE39EC" w:rsidRDefault="00EE39EC" w:rsidP="00EE39EC">
      <w:pPr>
        <w:widowControl/>
        <w:numPr>
          <w:ilvl w:val="0"/>
          <w:numId w:val="22"/>
        </w:numPr>
        <w:autoSpaceDE w:val="0"/>
        <w:autoSpaceDN w:val="0"/>
        <w:adjustRightInd w:val="0"/>
        <w:jc w:val="both"/>
        <w:outlineLvl w:val="0"/>
        <w:rPr>
          <w:rFonts w:ascii="Times New Roman" w:eastAsia="Times New Roman" w:hAnsi="Times New Roman" w:cs="Times New Roman"/>
          <w:color w:val="auto"/>
          <w:sz w:val="28"/>
          <w:szCs w:val="28"/>
          <w:lang w:bidi="ar-SA"/>
        </w:rPr>
      </w:pPr>
      <w:proofErr w:type="gramStart"/>
      <w:r w:rsidRPr="00EE39EC">
        <w:rPr>
          <w:rFonts w:ascii="Times New Roman" w:eastAsia="Times New Roman" w:hAnsi="Times New Roman" w:cs="Times New Roman"/>
          <w:color w:val="auto"/>
          <w:sz w:val="28"/>
          <w:szCs w:val="28"/>
          <w:lang w:bidi="ar-SA"/>
        </w:rPr>
        <w:t>Контроль за</w:t>
      </w:r>
      <w:proofErr w:type="gramEnd"/>
      <w:r w:rsidRPr="00EE39EC">
        <w:rPr>
          <w:rFonts w:ascii="Times New Roman" w:eastAsia="Times New Roman" w:hAnsi="Times New Roman" w:cs="Times New Roman"/>
          <w:color w:val="auto"/>
          <w:sz w:val="28"/>
          <w:szCs w:val="28"/>
          <w:lang w:bidi="ar-SA"/>
        </w:rPr>
        <w:t xml:space="preserve"> выполнением настоящего постановления оставляю за собой.</w:t>
      </w:r>
    </w:p>
    <w:p w:rsidR="00EE39EC" w:rsidRPr="00EE39EC" w:rsidRDefault="00EE39EC" w:rsidP="00EE39EC">
      <w:pPr>
        <w:widowControl/>
        <w:autoSpaceDE w:val="0"/>
        <w:autoSpaceDN w:val="0"/>
        <w:adjustRightInd w:val="0"/>
        <w:ind w:firstLine="540"/>
        <w:jc w:val="both"/>
        <w:outlineLvl w:val="0"/>
        <w:rPr>
          <w:rFonts w:ascii="Times New Roman" w:eastAsia="Times New Roman" w:hAnsi="Times New Roman" w:cs="Times New Roman"/>
          <w:color w:val="auto"/>
          <w:sz w:val="28"/>
          <w:szCs w:val="28"/>
          <w:lang w:bidi="ar-SA"/>
        </w:rPr>
      </w:pPr>
    </w:p>
    <w:p w:rsidR="00EE39EC" w:rsidRPr="00EE39EC" w:rsidRDefault="00EE39EC" w:rsidP="00EE39EC">
      <w:pPr>
        <w:widowControl/>
        <w:jc w:val="both"/>
        <w:rPr>
          <w:rFonts w:ascii="Times New Roman" w:eastAsia="Calibri" w:hAnsi="Times New Roman" w:cs="Times New Roman"/>
          <w:color w:val="auto"/>
          <w:sz w:val="28"/>
          <w:szCs w:val="20"/>
          <w:lang w:eastAsia="en-US" w:bidi="ar-SA"/>
        </w:rPr>
      </w:pPr>
      <w:r w:rsidRPr="00EE39EC">
        <w:rPr>
          <w:rFonts w:ascii="Times New Roman" w:eastAsia="Calibri" w:hAnsi="Times New Roman" w:cs="Times New Roman"/>
          <w:color w:val="auto"/>
          <w:sz w:val="28"/>
          <w:szCs w:val="20"/>
          <w:lang w:eastAsia="en-US" w:bidi="ar-SA"/>
        </w:rPr>
        <w:t>Глава муниципального образования</w:t>
      </w:r>
    </w:p>
    <w:p w:rsidR="00EE39EC" w:rsidRPr="00EE39EC" w:rsidRDefault="00EE39EC" w:rsidP="00EE39EC">
      <w:pPr>
        <w:widowControl/>
        <w:jc w:val="both"/>
        <w:rPr>
          <w:rFonts w:ascii="Times New Roman" w:eastAsia="Calibri" w:hAnsi="Times New Roman" w:cs="Times New Roman"/>
          <w:color w:val="auto"/>
          <w:sz w:val="28"/>
          <w:szCs w:val="20"/>
          <w:lang w:eastAsia="en-US" w:bidi="ar-SA"/>
        </w:rPr>
      </w:pPr>
      <w:r w:rsidRPr="00EE39EC">
        <w:rPr>
          <w:rFonts w:ascii="Times New Roman" w:eastAsia="Calibri" w:hAnsi="Times New Roman" w:cs="Times New Roman"/>
          <w:color w:val="auto"/>
          <w:sz w:val="28"/>
          <w:szCs w:val="20"/>
          <w:lang w:eastAsia="en-US" w:bidi="ar-SA"/>
        </w:rPr>
        <w:t xml:space="preserve">Печерского сельского поселения                                                    </w:t>
      </w:r>
    </w:p>
    <w:p w:rsidR="00EE39EC" w:rsidRPr="00EE39EC" w:rsidRDefault="00EE39EC" w:rsidP="00EE39EC">
      <w:pPr>
        <w:widowControl/>
        <w:contextualSpacing/>
        <w:jc w:val="both"/>
        <w:rPr>
          <w:rFonts w:ascii="Times New Roman" w:eastAsia="Calibri" w:hAnsi="Times New Roman" w:cs="Times New Roman"/>
          <w:b/>
          <w:color w:val="auto"/>
          <w:sz w:val="28"/>
          <w:szCs w:val="20"/>
          <w:lang w:eastAsia="en-US" w:bidi="ar-SA"/>
        </w:rPr>
      </w:pPr>
      <w:r w:rsidRPr="00EE39EC">
        <w:rPr>
          <w:rFonts w:ascii="Times New Roman" w:eastAsia="Calibri" w:hAnsi="Times New Roman" w:cs="Times New Roman"/>
          <w:color w:val="auto"/>
          <w:sz w:val="28"/>
          <w:szCs w:val="20"/>
          <w:lang w:eastAsia="en-US" w:bidi="ar-SA"/>
        </w:rPr>
        <w:t xml:space="preserve">Смоленского района Смоленской области                               </w:t>
      </w:r>
      <w:r w:rsidRPr="00EE39EC">
        <w:rPr>
          <w:rFonts w:ascii="Times New Roman" w:eastAsia="Calibri" w:hAnsi="Times New Roman" w:cs="Times New Roman"/>
          <w:b/>
          <w:color w:val="auto"/>
          <w:sz w:val="28"/>
          <w:szCs w:val="20"/>
          <w:lang w:eastAsia="en-US" w:bidi="ar-SA"/>
        </w:rPr>
        <w:t>Ю.Л. Митрофанов</w:t>
      </w:r>
    </w:p>
    <w:p w:rsidR="00EE39EC" w:rsidRPr="00EE39EC" w:rsidRDefault="00EE39EC" w:rsidP="00EE39EC">
      <w:pPr>
        <w:widowControl/>
        <w:contextualSpacing/>
        <w:jc w:val="both"/>
        <w:rPr>
          <w:rFonts w:ascii="Times New Roman" w:eastAsia="Calibri" w:hAnsi="Times New Roman" w:cs="Times New Roman"/>
          <w:b/>
          <w:color w:val="auto"/>
          <w:sz w:val="28"/>
          <w:szCs w:val="20"/>
          <w:lang w:eastAsia="en-US" w:bidi="ar-SA"/>
        </w:rPr>
      </w:pPr>
    </w:p>
    <w:p w:rsidR="00391AC0" w:rsidRDefault="00391AC0">
      <w:pPr>
        <w:pStyle w:val="30"/>
        <w:shd w:val="clear" w:color="auto" w:fill="auto"/>
        <w:ind w:firstLine="0"/>
      </w:pPr>
    </w:p>
    <w:p w:rsidR="00391AC0" w:rsidRDefault="00391AC0">
      <w:pPr>
        <w:pStyle w:val="30"/>
        <w:shd w:val="clear" w:color="auto" w:fill="auto"/>
        <w:ind w:firstLine="0"/>
      </w:pPr>
    </w:p>
    <w:p w:rsidR="00DD7F64" w:rsidRDefault="00D2168B">
      <w:pPr>
        <w:pStyle w:val="30"/>
        <w:shd w:val="clear" w:color="auto" w:fill="auto"/>
        <w:ind w:firstLine="0"/>
      </w:pPr>
      <w:r>
        <w:t>АДМИНИСТРАТИВНЫЙ РЕГЛАМЕНТ</w:t>
      </w:r>
      <w:r>
        <w:br/>
        <w:t>ПРЕДОСТАВЛЕНИЯ МУНИЦИПАЛЬНОЙ УСЛУГИ "СОГЛАСОВАНИЕ</w:t>
      </w:r>
      <w:r>
        <w:br/>
        <w:t>ПРОВЕДЕНИЯ ПЕРЕУСТРОЙСТВА И (ИЛИ) ПЕРЕПЛАНИРОВКИ</w:t>
      </w:r>
    </w:p>
    <w:p w:rsidR="00DD7F64" w:rsidRDefault="00D2168B">
      <w:pPr>
        <w:pStyle w:val="30"/>
        <w:shd w:val="clear" w:color="auto" w:fill="auto"/>
        <w:ind w:firstLine="0"/>
      </w:pPr>
      <w:r>
        <w:t>ПОМЕЩЕНИЯ</w:t>
      </w:r>
    </w:p>
    <w:p w:rsidR="00DD7F64" w:rsidRDefault="00D2168B">
      <w:pPr>
        <w:pStyle w:val="30"/>
        <w:shd w:val="clear" w:color="auto" w:fill="auto"/>
        <w:spacing w:after="633"/>
        <w:ind w:firstLine="0"/>
      </w:pPr>
      <w:r>
        <w:t>В МНОГОКВАРТИРНОМ ДОМЕ"</w:t>
      </w:r>
    </w:p>
    <w:p w:rsidR="00DD7F64" w:rsidRDefault="00D2168B">
      <w:pPr>
        <w:pStyle w:val="30"/>
        <w:numPr>
          <w:ilvl w:val="0"/>
          <w:numId w:val="1"/>
        </w:numPr>
        <w:shd w:val="clear" w:color="auto" w:fill="auto"/>
        <w:tabs>
          <w:tab w:val="left" w:pos="4181"/>
        </w:tabs>
        <w:spacing w:after="296" w:line="280" w:lineRule="exact"/>
        <w:ind w:left="3840" w:firstLine="0"/>
        <w:jc w:val="both"/>
      </w:pPr>
      <w:r>
        <w:t>Общие положения</w:t>
      </w:r>
    </w:p>
    <w:p w:rsidR="00DD7F64" w:rsidRDefault="00D2168B">
      <w:pPr>
        <w:pStyle w:val="20"/>
        <w:shd w:val="clear" w:color="auto" w:fill="auto"/>
        <w:spacing w:before="0" w:after="205" w:line="220" w:lineRule="exact"/>
        <w:ind w:firstLine="600"/>
      </w:pPr>
      <w:r>
        <w:t>1. Предмет регулирования административного регламента.</w:t>
      </w:r>
    </w:p>
    <w:p w:rsidR="00DD7F64" w:rsidRDefault="00D2168B">
      <w:pPr>
        <w:pStyle w:val="20"/>
        <w:numPr>
          <w:ilvl w:val="1"/>
          <w:numId w:val="1"/>
        </w:numPr>
        <w:shd w:val="clear" w:color="auto" w:fill="auto"/>
        <w:tabs>
          <w:tab w:val="left" w:pos="1440"/>
        </w:tabs>
        <w:spacing w:before="0" w:after="180" w:line="274" w:lineRule="exact"/>
        <w:ind w:firstLine="600"/>
      </w:pPr>
      <w: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w:t>
      </w:r>
      <w:r w:rsidRPr="00174560">
        <w:t>е</w:t>
      </w:r>
      <w:r w:rsidRPr="00174560">
        <w:rPr>
          <w:rStyle w:val="21"/>
          <w:u w:val="none"/>
        </w:rPr>
        <w:t>нн</w:t>
      </w:r>
      <w:r w:rsidRPr="00174560">
        <w:t xml:space="preserve">о </w:t>
      </w:r>
      <w:r>
        <w:t>- административный регламент, муниципальная услуга) устанавливает порядок и стандарт предоставления муниципальной услуги.</w:t>
      </w:r>
    </w:p>
    <w:p w:rsidR="00DD7F64" w:rsidRDefault="00D2168B">
      <w:pPr>
        <w:pStyle w:val="20"/>
        <w:shd w:val="clear" w:color="auto" w:fill="auto"/>
        <w:spacing w:before="0" w:after="180" w:line="274" w:lineRule="exact"/>
        <w:ind w:firstLine="600"/>
      </w:pPr>
      <w:r>
        <w:t>Ад</w:t>
      </w:r>
      <w:r>
        <w:rPr>
          <w:rStyle w:val="21"/>
        </w:rPr>
        <w:t>м</w:t>
      </w:r>
      <w:r>
        <w:t>ин</w:t>
      </w:r>
      <w:r>
        <w:rPr>
          <w:rStyle w:val="21"/>
        </w:rPr>
        <w:t>и</w:t>
      </w:r>
      <w:r>
        <w:t>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DD7F64" w:rsidRDefault="00D2168B">
      <w:pPr>
        <w:pStyle w:val="20"/>
        <w:shd w:val="clear" w:color="auto" w:fill="auto"/>
        <w:spacing w:before="0" w:after="180" w:line="274" w:lineRule="exact"/>
        <w:ind w:firstLine="600"/>
      </w:pPr>
      <w:r>
        <w:t xml:space="preserve">Правовые основания предоставления муниципальной услуги закреплены в Приложении № 2 к настоящему </w:t>
      </w:r>
      <w:r w:rsidRPr="00174560">
        <w:rPr>
          <w:rStyle w:val="21"/>
          <w:u w:val="none"/>
        </w:rPr>
        <w:t>ад</w:t>
      </w:r>
      <w:r w:rsidRPr="00174560">
        <w:t>м</w:t>
      </w:r>
      <w:r w:rsidRPr="00174560">
        <w:rPr>
          <w:rStyle w:val="21"/>
          <w:u w:val="none"/>
        </w:rPr>
        <w:t>ини</w:t>
      </w:r>
      <w:r w:rsidRPr="00174560">
        <w:t>стр</w:t>
      </w:r>
      <w:r>
        <w:t>ативному регламенту.</w:t>
      </w:r>
    </w:p>
    <w:p w:rsidR="00DD7F64" w:rsidRDefault="00D2168B">
      <w:pPr>
        <w:pStyle w:val="20"/>
        <w:numPr>
          <w:ilvl w:val="1"/>
          <w:numId w:val="1"/>
        </w:numPr>
        <w:shd w:val="clear" w:color="auto" w:fill="auto"/>
        <w:tabs>
          <w:tab w:val="left" w:pos="1440"/>
        </w:tabs>
        <w:spacing w:before="0" w:after="180" w:line="274" w:lineRule="exact"/>
        <w:ind w:firstLine="600"/>
      </w:pPr>
      <w: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w:t>
      </w:r>
      <w:r>
        <w:rPr>
          <w:rStyle w:val="21"/>
        </w:rPr>
        <w:t>ни</w:t>
      </w:r>
      <w:r>
        <w:t>я изменения в технический паспорт помещения в многоквартирном доме.</w:t>
      </w:r>
    </w:p>
    <w:p w:rsidR="00DD7F64" w:rsidRDefault="00D2168B">
      <w:pPr>
        <w:pStyle w:val="20"/>
        <w:numPr>
          <w:ilvl w:val="1"/>
          <w:numId w:val="1"/>
        </w:numPr>
        <w:shd w:val="clear" w:color="auto" w:fill="auto"/>
        <w:tabs>
          <w:tab w:val="left" w:pos="1440"/>
        </w:tabs>
        <w:spacing w:before="0" w:after="176" w:line="274" w:lineRule="exact"/>
        <w:ind w:firstLine="600"/>
      </w:pPr>
      <w: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DD7F64" w:rsidRDefault="00D2168B">
      <w:pPr>
        <w:pStyle w:val="20"/>
        <w:numPr>
          <w:ilvl w:val="1"/>
          <w:numId w:val="1"/>
        </w:numPr>
        <w:shd w:val="clear" w:color="auto" w:fill="auto"/>
        <w:tabs>
          <w:tab w:val="left" w:pos="1440"/>
        </w:tabs>
        <w:spacing w:before="0" w:after="227" w:line="278" w:lineRule="exact"/>
        <w:ind w:firstLine="600"/>
      </w:pPr>
      <w:r>
        <w:t>Настоящий Административный регламент не распространяется на проведение работ по реконструкции объектов капитального строительства.</w:t>
      </w:r>
    </w:p>
    <w:p w:rsidR="00DD7F64" w:rsidRDefault="00D2168B">
      <w:pPr>
        <w:pStyle w:val="20"/>
        <w:numPr>
          <w:ilvl w:val="1"/>
          <w:numId w:val="1"/>
        </w:numPr>
        <w:shd w:val="clear" w:color="auto" w:fill="auto"/>
        <w:tabs>
          <w:tab w:val="left" w:pos="1075"/>
        </w:tabs>
        <w:spacing w:before="0" w:after="206" w:line="220" w:lineRule="exact"/>
        <w:ind w:firstLine="600"/>
      </w:pPr>
      <w:r>
        <w:t>Круг заявителей.</w:t>
      </w:r>
    </w:p>
    <w:p w:rsidR="00DD7F64" w:rsidRDefault="00D2168B">
      <w:pPr>
        <w:pStyle w:val="20"/>
        <w:shd w:val="clear" w:color="auto" w:fill="auto"/>
        <w:spacing w:before="0" w:after="227" w:line="278" w:lineRule="exact"/>
        <w:ind w:firstLine="600"/>
      </w:pPr>
      <w:r>
        <w:t>Муниципальная услуга предоставляется собственнику помещения в многоквартирном доме или уполномоченному им лицу (далее - заявитель).</w:t>
      </w:r>
    </w:p>
    <w:p w:rsidR="00DD7F64" w:rsidRDefault="00D2168B">
      <w:pPr>
        <w:pStyle w:val="20"/>
        <w:numPr>
          <w:ilvl w:val="1"/>
          <w:numId w:val="1"/>
        </w:numPr>
        <w:shd w:val="clear" w:color="auto" w:fill="auto"/>
        <w:tabs>
          <w:tab w:val="left" w:pos="1075"/>
        </w:tabs>
        <w:spacing w:before="0" w:after="206" w:line="220" w:lineRule="exact"/>
        <w:ind w:firstLine="600"/>
      </w:pPr>
      <w:r>
        <w:t>Требования к порядку информирования о предоставлении муниципальной услуги.</w:t>
      </w:r>
    </w:p>
    <w:p w:rsidR="00DD7F64" w:rsidRDefault="00D2168B">
      <w:pPr>
        <w:pStyle w:val="20"/>
        <w:numPr>
          <w:ilvl w:val="2"/>
          <w:numId w:val="1"/>
        </w:numPr>
        <w:shd w:val="clear" w:color="auto" w:fill="auto"/>
        <w:tabs>
          <w:tab w:val="left" w:pos="1229"/>
        </w:tabs>
        <w:spacing w:before="0" w:after="184" w:line="278" w:lineRule="exact"/>
        <w:ind w:firstLine="600"/>
      </w:pPr>
      <w:r>
        <w:t>Информация о порядке и условиях информирования предоставления муниципальной услуги предоставляется:</w:t>
      </w:r>
    </w:p>
    <w:p w:rsidR="00DD7F64" w:rsidRPr="00BF3D46" w:rsidRDefault="00D2168B">
      <w:pPr>
        <w:pStyle w:val="20"/>
        <w:shd w:val="clear" w:color="auto" w:fill="auto"/>
        <w:spacing w:before="0" w:line="274" w:lineRule="exact"/>
        <w:ind w:firstLine="600"/>
      </w:pPr>
      <w:proofErr w:type="gramStart"/>
      <w:r>
        <w:t>специалистом Администрации Печерского сельского поселения Смоленского района Смоленской области при непосредственном обращении заявителя или его представителя в Администрацию Печерского сельского поселения Смоленского района Смоленской области или посредством телефонной связи, в том числе путем размещения на официальном сайте Администрации Печерского сельского поселения смоленского района Смоленской области (уполномоченный орган) в информационно</w:t>
      </w:r>
      <w:r>
        <w:softHyphen/>
      </w:r>
      <w:r w:rsidR="00CA3912">
        <w:t>-</w:t>
      </w:r>
      <w:r>
        <w:t>телеко</w:t>
      </w:r>
      <w:r w:rsidR="00D84FDD">
        <w:t xml:space="preserve">ммуникационной сети "Интернет" </w:t>
      </w:r>
      <w:r w:rsidR="00AE0814" w:rsidRPr="00BF3D46">
        <w:t>(</w:t>
      </w:r>
      <w:hyperlink r:id="rId9" w:history="1">
        <w:r w:rsidR="00AE0814" w:rsidRPr="00BF3D46">
          <w:rPr>
            <w:rFonts w:eastAsia="Calibri"/>
            <w:color w:val="0000FF"/>
            <w:u w:val="single"/>
            <w:lang w:val="en-US" w:eastAsia="en-US"/>
          </w:rPr>
          <w:t>http</w:t>
        </w:r>
        <w:r w:rsidR="00AE0814" w:rsidRPr="00BF3D46">
          <w:rPr>
            <w:rFonts w:eastAsia="Calibri"/>
            <w:color w:val="0000FF"/>
            <w:u w:val="single"/>
            <w:lang w:eastAsia="en-US"/>
          </w:rPr>
          <w:t>://</w:t>
        </w:r>
        <w:proofErr w:type="spellStart"/>
        <w:r w:rsidR="00AE0814" w:rsidRPr="00BF3D46">
          <w:rPr>
            <w:rFonts w:eastAsia="Calibri"/>
            <w:color w:val="0000FF"/>
            <w:u w:val="single"/>
            <w:lang w:val="en-US" w:eastAsia="en-US"/>
          </w:rPr>
          <w:t>pechersk</w:t>
        </w:r>
        <w:proofErr w:type="spellEnd"/>
        <w:r w:rsidR="00AE0814" w:rsidRPr="00BF3D46">
          <w:rPr>
            <w:rFonts w:eastAsia="Calibri"/>
            <w:color w:val="0000FF"/>
            <w:u w:val="single"/>
            <w:lang w:eastAsia="en-US"/>
          </w:rPr>
          <w:t>.</w:t>
        </w:r>
        <w:proofErr w:type="spellStart"/>
        <w:r w:rsidR="00AE0814" w:rsidRPr="00BF3D46">
          <w:rPr>
            <w:rFonts w:eastAsia="Calibri"/>
            <w:color w:val="0000FF"/>
            <w:u w:val="single"/>
            <w:lang w:val="en-US" w:eastAsia="en-US"/>
          </w:rPr>
          <w:t>smol</w:t>
        </w:r>
        <w:proofErr w:type="spellEnd"/>
        <w:r w:rsidR="00AE0814" w:rsidRPr="00BF3D46">
          <w:rPr>
            <w:rFonts w:eastAsia="Calibri"/>
            <w:color w:val="0000FF"/>
            <w:u w:val="single"/>
            <w:lang w:eastAsia="en-US"/>
          </w:rPr>
          <w:t>-</w:t>
        </w:r>
        <w:r w:rsidR="00AE0814" w:rsidRPr="00BF3D46">
          <w:rPr>
            <w:rFonts w:eastAsia="Calibri"/>
            <w:color w:val="0000FF"/>
            <w:u w:val="single"/>
            <w:lang w:val="en-US" w:eastAsia="en-US"/>
          </w:rPr>
          <w:t>ray</w:t>
        </w:r>
        <w:r w:rsidR="00AE0814" w:rsidRPr="00BF3D46">
          <w:rPr>
            <w:rFonts w:eastAsia="Calibri"/>
            <w:color w:val="0000FF"/>
            <w:u w:val="single"/>
            <w:lang w:eastAsia="en-US"/>
          </w:rPr>
          <w:t>.</w:t>
        </w:r>
        <w:proofErr w:type="spellStart"/>
        <w:r w:rsidR="00AE0814" w:rsidRPr="00BF3D46">
          <w:rPr>
            <w:rFonts w:eastAsia="Calibri"/>
            <w:color w:val="0000FF"/>
            <w:u w:val="single"/>
            <w:lang w:val="en-US" w:eastAsia="en-US"/>
          </w:rPr>
          <w:t>ru</w:t>
        </w:r>
        <w:proofErr w:type="spellEnd"/>
        <w:r w:rsidR="00AE0814" w:rsidRPr="00BF3D46">
          <w:rPr>
            <w:rFonts w:eastAsia="Calibri"/>
            <w:color w:val="0000FF"/>
            <w:u w:val="single"/>
            <w:lang w:eastAsia="en-US"/>
          </w:rPr>
          <w:t>/</w:t>
        </w:r>
      </w:hyperlink>
      <w:r w:rsidRPr="00BF3D46">
        <w:t>);</w:t>
      </w:r>
      <w:proofErr w:type="gramEnd"/>
    </w:p>
    <w:p w:rsidR="00DD7F64" w:rsidRDefault="00D2168B">
      <w:pPr>
        <w:pStyle w:val="20"/>
        <w:shd w:val="clear" w:color="auto" w:fill="auto"/>
        <w:spacing w:before="0" w:after="180" w:line="274" w:lineRule="exact"/>
        <w:ind w:firstLine="580"/>
      </w:pPr>
      <w:r>
        <w:lastRenderedPageBreak/>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DD7F64" w:rsidRDefault="00D2168B">
      <w:pPr>
        <w:pStyle w:val="20"/>
        <w:shd w:val="clear" w:color="auto" w:fill="auto"/>
        <w:spacing w:before="0" w:after="176" w:line="274" w:lineRule="exact"/>
        <w:ind w:firstLine="580"/>
      </w:pPr>
      <w:r>
        <w:t>путем размещения на региональном портале государственных и муниципальных услуг (далее - РИГУ), в случае если такой портал создан исполнительным органом государственной власти субъектов Российской Федерации;</w:t>
      </w:r>
    </w:p>
    <w:p w:rsidR="00DD7F64" w:rsidRDefault="00D2168B">
      <w:pPr>
        <w:pStyle w:val="20"/>
        <w:shd w:val="clear" w:color="auto" w:fill="auto"/>
        <w:spacing w:before="0" w:after="227" w:line="278" w:lineRule="exact"/>
        <w:ind w:firstLine="580"/>
      </w:pPr>
      <w: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DD7F64" w:rsidRDefault="00D2168B">
      <w:pPr>
        <w:pStyle w:val="20"/>
        <w:shd w:val="clear" w:color="auto" w:fill="auto"/>
        <w:spacing w:before="0" w:after="253" w:line="220" w:lineRule="exact"/>
        <w:ind w:firstLine="580"/>
      </w:pPr>
      <w:r>
        <w:t>путем публикации информационных материалов в средствах массовой информации;</w:t>
      </w:r>
    </w:p>
    <w:p w:rsidR="00DD7F64" w:rsidRDefault="00D2168B">
      <w:pPr>
        <w:pStyle w:val="20"/>
        <w:shd w:val="clear" w:color="auto" w:fill="auto"/>
        <w:spacing w:before="0" w:after="211" w:line="220" w:lineRule="exact"/>
        <w:ind w:firstLine="580"/>
      </w:pPr>
      <w:r>
        <w:t>посредством ответов на письменные обращения;</w:t>
      </w:r>
    </w:p>
    <w:p w:rsidR="00DD7F64" w:rsidRDefault="00D2168B">
      <w:pPr>
        <w:pStyle w:val="20"/>
        <w:shd w:val="clear" w:color="auto" w:fill="auto"/>
        <w:spacing w:before="0" w:after="184" w:line="278" w:lineRule="exact"/>
        <w:ind w:firstLine="580"/>
      </w:pPr>
      <w:r>
        <w:t>сотрудником отдела многофункционального центра в соответствии с пунктом 6.3 настоящего административного регламента.</w:t>
      </w:r>
    </w:p>
    <w:p w:rsidR="00DD7F64" w:rsidRDefault="00D2168B">
      <w:pPr>
        <w:pStyle w:val="20"/>
        <w:shd w:val="clear" w:color="auto" w:fill="auto"/>
        <w:spacing w:before="0" w:after="180" w:line="274" w:lineRule="exact"/>
        <w:ind w:firstLine="580"/>
      </w:pPr>
      <w: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DD7F64" w:rsidRDefault="00D2168B">
      <w:pPr>
        <w:pStyle w:val="20"/>
        <w:shd w:val="clear" w:color="auto" w:fill="auto"/>
        <w:spacing w:before="0" w:after="180" w:line="274" w:lineRule="exact"/>
        <w:ind w:firstLine="580"/>
      </w:pPr>
      <w: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DD7F64" w:rsidRDefault="00D2168B">
      <w:pPr>
        <w:pStyle w:val="20"/>
        <w:numPr>
          <w:ilvl w:val="0"/>
          <w:numId w:val="2"/>
        </w:numPr>
        <w:shd w:val="clear" w:color="auto" w:fill="auto"/>
        <w:tabs>
          <w:tab w:val="left" w:pos="1234"/>
        </w:tabs>
        <w:spacing w:before="0" w:after="176" w:line="274" w:lineRule="exact"/>
        <w:ind w:firstLine="580"/>
      </w:pPr>
      <w:r>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DD7F64" w:rsidRDefault="00D2168B">
      <w:pPr>
        <w:pStyle w:val="20"/>
        <w:shd w:val="clear" w:color="auto" w:fill="auto"/>
        <w:spacing w:before="0" w:after="299" w:line="278" w:lineRule="exact"/>
        <w:ind w:firstLine="580"/>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DD7F64" w:rsidRDefault="00D2168B">
      <w:pPr>
        <w:pStyle w:val="30"/>
        <w:numPr>
          <w:ilvl w:val="0"/>
          <w:numId w:val="1"/>
        </w:numPr>
        <w:shd w:val="clear" w:color="auto" w:fill="auto"/>
        <w:tabs>
          <w:tab w:val="left" w:pos="2185"/>
        </w:tabs>
        <w:spacing w:after="236" w:line="280" w:lineRule="exact"/>
        <w:ind w:left="1820" w:firstLine="0"/>
        <w:jc w:val="both"/>
      </w:pPr>
      <w:r>
        <w:t>Стандарт предоставления муниципальной услуги</w:t>
      </w:r>
    </w:p>
    <w:p w:rsidR="00DD7F64" w:rsidRDefault="00D2168B">
      <w:pPr>
        <w:pStyle w:val="20"/>
        <w:numPr>
          <w:ilvl w:val="1"/>
          <w:numId w:val="1"/>
        </w:numPr>
        <w:shd w:val="clear" w:color="auto" w:fill="auto"/>
        <w:tabs>
          <w:tab w:val="left" w:pos="1084"/>
        </w:tabs>
        <w:spacing w:before="0" w:after="206" w:line="220" w:lineRule="exact"/>
        <w:ind w:firstLine="580"/>
      </w:pPr>
      <w:r>
        <w:t>Наименование муниципальной услуги.</w:t>
      </w:r>
    </w:p>
    <w:p w:rsidR="00DD7F64" w:rsidRDefault="00D2168B">
      <w:pPr>
        <w:pStyle w:val="20"/>
        <w:shd w:val="clear" w:color="auto" w:fill="auto"/>
        <w:spacing w:before="0" w:after="0" w:line="278" w:lineRule="exact"/>
        <w:ind w:firstLine="580"/>
      </w:pPr>
      <w:r>
        <w:t>Наименование муниципальной услуги - согласование проведения переустройства и (или) перепланировки помещения в многоквартирном доме.</w:t>
      </w:r>
    </w:p>
    <w:p w:rsidR="00DD7F64" w:rsidRDefault="00D2168B">
      <w:pPr>
        <w:pStyle w:val="20"/>
        <w:numPr>
          <w:ilvl w:val="1"/>
          <w:numId w:val="1"/>
        </w:numPr>
        <w:shd w:val="clear" w:color="auto" w:fill="auto"/>
        <w:tabs>
          <w:tab w:val="left" w:pos="1084"/>
        </w:tabs>
        <w:spacing w:before="0" w:after="0" w:line="514" w:lineRule="exact"/>
        <w:ind w:firstLine="580"/>
      </w:pPr>
      <w:r>
        <w:t>Наименование органа, предоставляющего муниципальную услугу.</w:t>
      </w:r>
    </w:p>
    <w:p w:rsidR="00DD7F64" w:rsidRDefault="001340D6">
      <w:pPr>
        <w:pStyle w:val="20"/>
        <w:shd w:val="clear" w:color="auto" w:fill="auto"/>
        <w:spacing w:before="0" w:after="0" w:line="514" w:lineRule="exact"/>
        <w:ind w:firstLine="580"/>
      </w:pPr>
      <w:r>
        <w:t>Администрация Печерского сельского поселения Смоленского района Смоленской области</w:t>
      </w:r>
      <w:r w:rsidR="00D2168B">
        <w:t>.</w:t>
      </w:r>
    </w:p>
    <w:p w:rsidR="00DD7F64" w:rsidRDefault="00D2168B">
      <w:pPr>
        <w:pStyle w:val="20"/>
        <w:shd w:val="clear" w:color="auto" w:fill="auto"/>
        <w:spacing w:before="0" w:after="0" w:line="514" w:lineRule="exact"/>
        <w:ind w:firstLine="580"/>
      </w:pPr>
      <w:r>
        <w:t>МФЦ участвует в предоставлении муниципальной услуги в части:</w:t>
      </w:r>
    </w:p>
    <w:p w:rsidR="00DD7F64" w:rsidRDefault="00D2168B">
      <w:pPr>
        <w:pStyle w:val="20"/>
        <w:numPr>
          <w:ilvl w:val="0"/>
          <w:numId w:val="3"/>
        </w:numPr>
        <w:shd w:val="clear" w:color="auto" w:fill="auto"/>
        <w:tabs>
          <w:tab w:val="left" w:pos="790"/>
        </w:tabs>
        <w:spacing w:before="0" w:after="0" w:line="514" w:lineRule="exact"/>
        <w:ind w:firstLine="580"/>
      </w:pPr>
      <w:r>
        <w:t>информирования по вопросам предоставления муниципальной услуги;</w:t>
      </w:r>
    </w:p>
    <w:p w:rsidR="00DD7F64" w:rsidRDefault="00D2168B">
      <w:pPr>
        <w:pStyle w:val="20"/>
        <w:numPr>
          <w:ilvl w:val="0"/>
          <w:numId w:val="3"/>
        </w:numPr>
        <w:shd w:val="clear" w:color="auto" w:fill="auto"/>
        <w:tabs>
          <w:tab w:val="left" w:pos="790"/>
        </w:tabs>
        <w:spacing w:before="0" w:after="0" w:line="514" w:lineRule="exact"/>
        <w:ind w:firstLine="580"/>
      </w:pPr>
      <w:r>
        <w:t>приема заявлений и документов, необходимых для предоставления муниципальной услуги;</w:t>
      </w:r>
    </w:p>
    <w:p w:rsidR="00DD7F64" w:rsidRDefault="00D2168B">
      <w:pPr>
        <w:pStyle w:val="20"/>
        <w:numPr>
          <w:ilvl w:val="0"/>
          <w:numId w:val="3"/>
        </w:numPr>
        <w:shd w:val="clear" w:color="auto" w:fill="auto"/>
        <w:tabs>
          <w:tab w:val="left" w:pos="790"/>
        </w:tabs>
        <w:spacing w:before="0" w:after="0" w:line="514" w:lineRule="exact"/>
        <w:ind w:firstLine="580"/>
      </w:pPr>
      <w:r>
        <w:t>выдачи результата предоставления муниципальной услуги.</w:t>
      </w:r>
    </w:p>
    <w:p w:rsidR="00DD7F64" w:rsidRDefault="00D2168B">
      <w:pPr>
        <w:pStyle w:val="20"/>
        <w:shd w:val="clear" w:color="auto" w:fill="auto"/>
        <w:spacing w:before="0" w:after="180" w:line="274" w:lineRule="exact"/>
        <w:ind w:firstLine="580"/>
      </w:pPr>
      <w:r>
        <w:lastRenderedPageBreak/>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DD7F64" w:rsidRDefault="00D2168B">
      <w:pPr>
        <w:pStyle w:val="20"/>
        <w:shd w:val="clear" w:color="auto" w:fill="auto"/>
        <w:spacing w:before="0" w:after="180" w:line="274" w:lineRule="exact"/>
        <w:ind w:firstLine="580"/>
      </w:pPr>
      <w:r>
        <w:t>Заявитель вправе подать заявление о переустройстве и (или) перепланировки через МФЦ в соответствии с соглашением о взаимодействии между МФЦ и</w:t>
      </w:r>
      <w:r w:rsidR="000D5D6A">
        <w:t xml:space="preserve"> Администрацией Печерского сельского поселения Смоленского района Смоленской области</w:t>
      </w:r>
      <w:r>
        <w:t>, почтовым отправлением или с помощью ЕПГУ, РПГУ</w:t>
      </w:r>
    </w:p>
    <w:p w:rsidR="00DD7F64" w:rsidRDefault="00D2168B">
      <w:pPr>
        <w:pStyle w:val="20"/>
        <w:shd w:val="clear" w:color="auto" w:fill="auto"/>
        <w:spacing w:before="0" w:after="223" w:line="274" w:lineRule="exact"/>
        <w:ind w:firstLine="580"/>
      </w:pP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D7F64" w:rsidRDefault="00D2168B">
      <w:pPr>
        <w:pStyle w:val="20"/>
        <w:numPr>
          <w:ilvl w:val="1"/>
          <w:numId w:val="1"/>
        </w:numPr>
        <w:shd w:val="clear" w:color="auto" w:fill="auto"/>
        <w:tabs>
          <w:tab w:val="left" w:pos="1064"/>
        </w:tabs>
        <w:spacing w:before="0" w:after="200" w:line="220" w:lineRule="exact"/>
        <w:ind w:firstLine="580"/>
      </w:pPr>
      <w:r>
        <w:t>Описание результата предоставления муниципальной услуги.</w:t>
      </w:r>
    </w:p>
    <w:p w:rsidR="00DD7F64" w:rsidRDefault="00D2168B">
      <w:pPr>
        <w:pStyle w:val="20"/>
        <w:shd w:val="clear" w:color="auto" w:fill="auto"/>
        <w:spacing w:before="0" w:after="223" w:line="274" w:lineRule="exact"/>
        <w:ind w:firstLine="580"/>
      </w:pPr>
      <w:r>
        <w:t xml:space="preserve">Результатом предоставления муниципальной услуги является принятое </w:t>
      </w:r>
      <w:r w:rsidR="00000670">
        <w:t xml:space="preserve">Администрацией Печерского сельского поселения Смоленского района Смоленской области </w:t>
      </w:r>
      <w:r>
        <w:t>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DD7F64" w:rsidRDefault="00D2168B">
      <w:pPr>
        <w:pStyle w:val="20"/>
        <w:shd w:val="clear" w:color="auto" w:fill="auto"/>
        <w:spacing w:before="0" w:after="201" w:line="220" w:lineRule="exact"/>
        <w:ind w:firstLine="580"/>
      </w:pPr>
      <w:r>
        <w:t>Результат предоставления муниципальной услуги может быть получен:</w:t>
      </w:r>
    </w:p>
    <w:p w:rsidR="00DD7F64" w:rsidRDefault="00D2168B">
      <w:pPr>
        <w:pStyle w:val="20"/>
        <w:numPr>
          <w:ilvl w:val="0"/>
          <w:numId w:val="3"/>
        </w:numPr>
        <w:shd w:val="clear" w:color="auto" w:fill="auto"/>
        <w:tabs>
          <w:tab w:val="left" w:pos="753"/>
        </w:tabs>
        <w:spacing w:before="0" w:after="227" w:line="278" w:lineRule="exact"/>
        <w:ind w:firstLine="580"/>
      </w:pPr>
      <w:r>
        <w:t xml:space="preserve">в </w:t>
      </w:r>
      <w:r w:rsidR="00000670">
        <w:t xml:space="preserve">Администрации Печерского сельского поселения Смоленского района Смоленской области </w:t>
      </w:r>
      <w:r>
        <w:t>на бумажном носителе при личном обращении;</w:t>
      </w:r>
    </w:p>
    <w:p w:rsidR="00DD7F64" w:rsidRDefault="00D2168B">
      <w:pPr>
        <w:pStyle w:val="20"/>
        <w:numPr>
          <w:ilvl w:val="0"/>
          <w:numId w:val="3"/>
        </w:numPr>
        <w:shd w:val="clear" w:color="auto" w:fill="auto"/>
        <w:tabs>
          <w:tab w:val="left" w:pos="790"/>
        </w:tabs>
        <w:spacing w:before="0" w:after="195" w:line="220" w:lineRule="exact"/>
        <w:ind w:firstLine="580"/>
      </w:pPr>
      <w:r>
        <w:t>в МФЦ на бумажном носителе при личном обращении;</w:t>
      </w:r>
    </w:p>
    <w:p w:rsidR="00DD7F64" w:rsidRDefault="00D2168B">
      <w:pPr>
        <w:pStyle w:val="20"/>
        <w:numPr>
          <w:ilvl w:val="0"/>
          <w:numId w:val="3"/>
        </w:numPr>
        <w:shd w:val="clear" w:color="auto" w:fill="auto"/>
        <w:tabs>
          <w:tab w:val="left" w:pos="790"/>
        </w:tabs>
        <w:spacing w:before="0" w:after="206" w:line="220" w:lineRule="exact"/>
        <w:ind w:firstLine="580"/>
      </w:pPr>
      <w:r>
        <w:t>почтовым отправлением;</w:t>
      </w:r>
    </w:p>
    <w:p w:rsidR="00DD7F64" w:rsidRDefault="00D2168B">
      <w:pPr>
        <w:pStyle w:val="20"/>
        <w:numPr>
          <w:ilvl w:val="0"/>
          <w:numId w:val="3"/>
        </w:numPr>
        <w:shd w:val="clear" w:color="auto" w:fill="auto"/>
        <w:tabs>
          <w:tab w:val="left" w:pos="757"/>
        </w:tabs>
        <w:spacing w:before="0" w:after="184" w:line="278" w:lineRule="exact"/>
        <w:ind w:firstLine="580"/>
      </w:pPr>
      <w:r>
        <w:t>на ЕПГУ, РПГУ, в том числе в форме электронного документа, подписанного электронной подписью.</w:t>
      </w:r>
    </w:p>
    <w:p w:rsidR="00DD7F64" w:rsidRDefault="00D2168B">
      <w:pPr>
        <w:pStyle w:val="20"/>
        <w:numPr>
          <w:ilvl w:val="1"/>
          <w:numId w:val="1"/>
        </w:numPr>
        <w:shd w:val="clear" w:color="auto" w:fill="auto"/>
        <w:tabs>
          <w:tab w:val="left" w:pos="1021"/>
        </w:tabs>
        <w:spacing w:before="0" w:after="180" w:line="274" w:lineRule="exact"/>
        <w:ind w:firstLine="580"/>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DD7F64" w:rsidRDefault="00000670">
      <w:pPr>
        <w:pStyle w:val="20"/>
        <w:shd w:val="clear" w:color="auto" w:fill="auto"/>
        <w:spacing w:before="0" w:after="180" w:line="274" w:lineRule="exact"/>
        <w:ind w:firstLine="580"/>
      </w:pPr>
      <w:r>
        <w:t xml:space="preserve">Администрация Печерского сельского поселения Смоленского района Смоленской области </w:t>
      </w:r>
      <w:r w:rsidR="00D2168B">
        <w:t>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DD7F64" w:rsidRDefault="00D2168B">
      <w:pPr>
        <w:pStyle w:val="20"/>
        <w:shd w:val="clear" w:color="auto" w:fill="auto"/>
        <w:spacing w:before="0" w:after="0" w:line="274" w:lineRule="exact"/>
        <w:ind w:firstLine="580"/>
      </w:pPr>
      <w:r>
        <w:t xml:space="preserve">В случае подачи документов в МФЦ срок предоставления муниципальной услуги исчисляется со дня поступления в </w:t>
      </w:r>
      <w:r w:rsidR="002A329A">
        <w:t xml:space="preserve">Администрацию Печерского сельского поселения Смоленского района Смоленской области </w:t>
      </w:r>
      <w:r>
        <w:t>документов из МФЦ.</w:t>
      </w:r>
    </w:p>
    <w:p w:rsidR="00DD7F64" w:rsidRDefault="00D2168B">
      <w:pPr>
        <w:pStyle w:val="20"/>
        <w:shd w:val="clear" w:color="auto" w:fill="auto"/>
        <w:spacing w:before="0" w:after="176" w:line="274" w:lineRule="exact"/>
        <w:ind w:firstLine="580"/>
      </w:pPr>
      <w:r>
        <w:t xml:space="preserve">В случае подачи документов через ЕПГУ, РПГУ срок предоставления исчисляется со дня поступления в </w:t>
      </w:r>
      <w:r w:rsidR="002A329A">
        <w:t xml:space="preserve">Администрацию Печерского сельского поселения Смоленского района Смоленской области </w:t>
      </w:r>
      <w:r>
        <w:t>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DD7F64" w:rsidRDefault="00D2168B">
      <w:pPr>
        <w:pStyle w:val="20"/>
        <w:shd w:val="clear" w:color="auto" w:fill="auto"/>
        <w:spacing w:before="0" w:after="184" w:line="278" w:lineRule="exact"/>
        <w:ind w:firstLine="580"/>
      </w:pPr>
      <w:r>
        <w:t>Приостановление предоставления муниципальной услуги законодательством Российской Федерации не предусмотрено.</w:t>
      </w:r>
    </w:p>
    <w:p w:rsidR="00DD7F64" w:rsidRDefault="00D2168B">
      <w:pPr>
        <w:pStyle w:val="20"/>
        <w:shd w:val="clear" w:color="auto" w:fill="auto"/>
        <w:spacing w:before="0" w:after="223" w:line="274" w:lineRule="exact"/>
        <w:ind w:firstLine="580"/>
      </w:pPr>
      <w:r>
        <w:lastRenderedPageBreak/>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DD7F64" w:rsidRDefault="00D2168B">
      <w:pPr>
        <w:pStyle w:val="20"/>
        <w:numPr>
          <w:ilvl w:val="1"/>
          <w:numId w:val="1"/>
        </w:numPr>
        <w:shd w:val="clear" w:color="auto" w:fill="auto"/>
        <w:tabs>
          <w:tab w:val="left" w:pos="1061"/>
        </w:tabs>
        <w:spacing w:before="0" w:after="200" w:line="220" w:lineRule="exact"/>
        <w:ind w:firstLine="580"/>
      </w:pPr>
      <w:r>
        <w:t>Нормативные правовые акты, регулирующие предоставление муниципальной услуги.</w:t>
      </w:r>
    </w:p>
    <w:p w:rsidR="00DD7F64" w:rsidRDefault="00D2168B">
      <w:pPr>
        <w:pStyle w:val="20"/>
        <w:shd w:val="clear" w:color="auto" w:fill="auto"/>
        <w:spacing w:before="0" w:after="176" w:line="274" w:lineRule="exact"/>
        <w:ind w:firstLine="580"/>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w:t>
      </w:r>
      <w:r w:rsidR="00D80B4F" w:rsidRPr="00D80B4F">
        <w:t xml:space="preserve"> </w:t>
      </w:r>
      <w:r w:rsidR="00D80B4F">
        <w:t>Администрации Печерского сельского поселения Смоленского района Смоленской области</w:t>
      </w:r>
      <w:r>
        <w:t>, на ЕПГУ, РПГУ.</w:t>
      </w:r>
    </w:p>
    <w:p w:rsidR="00DD7F64" w:rsidRDefault="00C6746C">
      <w:pPr>
        <w:pStyle w:val="20"/>
        <w:shd w:val="clear" w:color="auto" w:fill="auto"/>
        <w:spacing w:before="0" w:after="184" w:line="278" w:lineRule="exact"/>
        <w:ind w:firstLine="580"/>
      </w:pPr>
      <w:r>
        <w:t xml:space="preserve">Администрация Печерского сельского поселения Смоленского района Смоленской области </w:t>
      </w:r>
      <w:r w:rsidR="00D2168B">
        <w:t>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DD7F64" w:rsidRDefault="00D2168B">
      <w:pPr>
        <w:pStyle w:val="20"/>
        <w:numPr>
          <w:ilvl w:val="1"/>
          <w:numId w:val="1"/>
        </w:numPr>
        <w:shd w:val="clear" w:color="auto" w:fill="auto"/>
        <w:tabs>
          <w:tab w:val="left" w:pos="1054"/>
        </w:tabs>
        <w:spacing w:before="0" w:after="180" w:line="274" w:lineRule="exact"/>
        <w:ind w:firstLine="580"/>
      </w:pPr>
      <w: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D7F64" w:rsidRDefault="00D2168B">
      <w:pPr>
        <w:pStyle w:val="20"/>
        <w:numPr>
          <w:ilvl w:val="2"/>
          <w:numId w:val="1"/>
        </w:numPr>
        <w:shd w:val="clear" w:color="auto" w:fill="auto"/>
        <w:tabs>
          <w:tab w:val="left" w:pos="1382"/>
        </w:tabs>
        <w:spacing w:before="0" w:after="180" w:line="274" w:lineRule="exact"/>
        <w:ind w:firstLine="580"/>
      </w:pPr>
      <w:r>
        <w:t>Исчерпывающий перечень документов, необходимых для предоставления муниципальной услуги.</w:t>
      </w:r>
    </w:p>
    <w:p w:rsidR="00DD7F64" w:rsidRDefault="00D2168B">
      <w:pPr>
        <w:pStyle w:val="20"/>
        <w:shd w:val="clear" w:color="auto" w:fill="auto"/>
        <w:spacing w:before="0" w:after="180" w:line="274" w:lineRule="exact"/>
        <w:ind w:firstLine="580"/>
      </w:pPr>
      <w:r>
        <w:t>В целях проведения переустройства и (или) перепланировки помещения в многоквартирном доме заявитель предоставляет в</w:t>
      </w:r>
      <w:r w:rsidR="00470C4A">
        <w:t xml:space="preserve"> Администрацию Печерского сельского поселения Смоленского района Смоленской области</w:t>
      </w:r>
      <w:r>
        <w:t>:</w:t>
      </w:r>
    </w:p>
    <w:p w:rsidR="00DD7F64" w:rsidRDefault="00D2168B">
      <w:pPr>
        <w:pStyle w:val="20"/>
        <w:numPr>
          <w:ilvl w:val="0"/>
          <w:numId w:val="4"/>
        </w:numPr>
        <w:shd w:val="clear" w:color="auto" w:fill="auto"/>
        <w:tabs>
          <w:tab w:val="left" w:pos="870"/>
        </w:tabs>
        <w:spacing w:before="0" w:after="180" w:line="274" w:lineRule="exact"/>
        <w:ind w:firstLine="580"/>
      </w:pPr>
      <w:r>
        <w:t xml:space="preserve">заявление о переустройстве и (или) перепланировке помещения в многоквартирном доме (далее - заявление); </w:t>
      </w:r>
      <w:proofErr w:type="gramStart"/>
      <w:r>
        <w:t xml:space="preserve">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регламенту).2) правоустанавливающие документы на переустраиваемое и (или) </w:t>
      </w:r>
      <w:proofErr w:type="spellStart"/>
      <w:r>
        <w:t>перепланируемое</w:t>
      </w:r>
      <w:proofErr w:type="spellEnd"/>
      <w:r>
        <w:t xml:space="preserve"> помещение в многоквартирном доме (подлинники или засвидетельствованные в</w:t>
      </w:r>
      <w:proofErr w:type="gramEnd"/>
      <w:r>
        <w:t xml:space="preserve"> нотариальном </w:t>
      </w:r>
      <w:proofErr w:type="gramStart"/>
      <w:r>
        <w:t>порядке</w:t>
      </w:r>
      <w:proofErr w:type="gramEnd"/>
      <w:r>
        <w:t xml:space="preserve"> копии);</w:t>
      </w:r>
    </w:p>
    <w:p w:rsidR="00DD7F64" w:rsidRDefault="00D2168B">
      <w:pPr>
        <w:pStyle w:val="20"/>
        <w:numPr>
          <w:ilvl w:val="0"/>
          <w:numId w:val="5"/>
        </w:numPr>
        <w:shd w:val="clear" w:color="auto" w:fill="auto"/>
        <w:tabs>
          <w:tab w:val="left" w:pos="870"/>
        </w:tabs>
        <w:spacing w:before="0" w:after="180" w:line="274" w:lineRule="exact"/>
        <w:ind w:firstLine="580"/>
      </w:pPr>
      <w: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t>перепланируемого</w:t>
      </w:r>
      <w:proofErr w:type="spellEnd"/>
      <w: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DD7F64" w:rsidRDefault="00D2168B">
      <w:pPr>
        <w:pStyle w:val="20"/>
        <w:numPr>
          <w:ilvl w:val="0"/>
          <w:numId w:val="5"/>
        </w:numPr>
        <w:shd w:val="clear" w:color="auto" w:fill="auto"/>
        <w:tabs>
          <w:tab w:val="left" w:pos="1054"/>
        </w:tabs>
        <w:spacing w:before="0" w:after="180" w:line="274" w:lineRule="exact"/>
        <w:ind w:firstLine="580"/>
      </w:pPr>
      <w:r>
        <w:t>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DD7F64" w:rsidRDefault="00D2168B">
      <w:pPr>
        <w:pStyle w:val="20"/>
        <w:numPr>
          <w:ilvl w:val="0"/>
          <w:numId w:val="5"/>
        </w:numPr>
        <w:shd w:val="clear" w:color="auto" w:fill="auto"/>
        <w:tabs>
          <w:tab w:val="left" w:pos="870"/>
        </w:tabs>
        <w:spacing w:before="0" w:after="180" w:line="274" w:lineRule="exact"/>
        <w:ind w:firstLine="580"/>
      </w:pPr>
      <w:r>
        <w:t xml:space="preserve">технический паспорт переустраиваемого и (или) </w:t>
      </w:r>
      <w:proofErr w:type="spellStart"/>
      <w:r>
        <w:t>перепланируемого</w:t>
      </w:r>
      <w:proofErr w:type="spellEnd"/>
      <w:r>
        <w:t xml:space="preserve"> помещения в многоквартирном доме;</w:t>
      </w:r>
    </w:p>
    <w:p w:rsidR="00DD7F64" w:rsidRDefault="00D2168B">
      <w:pPr>
        <w:pStyle w:val="20"/>
        <w:numPr>
          <w:ilvl w:val="0"/>
          <w:numId w:val="5"/>
        </w:numPr>
        <w:shd w:val="clear" w:color="auto" w:fill="auto"/>
        <w:tabs>
          <w:tab w:val="left" w:pos="870"/>
        </w:tabs>
        <w:spacing w:before="0" w:after="180" w:line="274" w:lineRule="exact"/>
        <w:ind w:firstLine="580"/>
      </w:pPr>
      <w:proofErr w:type="gramStart"/>
      <w: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t>перепланируемое</w:t>
      </w:r>
      <w:proofErr w:type="spellEnd"/>
      <w:r>
        <w:t xml:space="preserve"> жилое помещение на основании договора социального найма (в случае, если заявителем является уполномоченный </w:t>
      </w:r>
      <w:proofErr w:type="spellStart"/>
      <w:r>
        <w:t>наймодателем</w:t>
      </w:r>
      <w:proofErr w:type="spellEnd"/>
      <w:r>
        <w:t xml:space="preserve"> на представление предусмотренных настоящим пунктом документов наниматель переустраиваемого и (или) </w:t>
      </w:r>
      <w:proofErr w:type="spellStart"/>
      <w:r>
        <w:t>перепланируемого</w:t>
      </w:r>
      <w:proofErr w:type="spellEnd"/>
      <w:r>
        <w:t xml:space="preserve"> жилого помещения по договору социального найма);</w:t>
      </w:r>
      <w:proofErr w:type="gramEnd"/>
    </w:p>
    <w:p w:rsidR="00DD7F64" w:rsidRDefault="00D2168B">
      <w:pPr>
        <w:pStyle w:val="20"/>
        <w:numPr>
          <w:ilvl w:val="0"/>
          <w:numId w:val="5"/>
        </w:numPr>
        <w:shd w:val="clear" w:color="auto" w:fill="auto"/>
        <w:tabs>
          <w:tab w:val="left" w:pos="870"/>
        </w:tabs>
        <w:spacing w:before="0" w:after="180" w:line="274" w:lineRule="exact"/>
        <w:ind w:firstLine="580"/>
      </w:pPr>
      <w:r>
        <w:lastRenderedPageBreak/>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DD7F64" w:rsidRDefault="00D2168B">
      <w:pPr>
        <w:pStyle w:val="20"/>
        <w:numPr>
          <w:ilvl w:val="0"/>
          <w:numId w:val="6"/>
        </w:numPr>
        <w:shd w:val="clear" w:color="auto" w:fill="auto"/>
        <w:tabs>
          <w:tab w:val="left" w:pos="1417"/>
        </w:tabs>
        <w:spacing w:before="0" w:after="0" w:line="274" w:lineRule="exact"/>
        <w:ind w:firstLine="580"/>
      </w:pPr>
      <w: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t>,</w:t>
      </w:r>
      <w:proofErr w:type="gramEnd"/>
      <w: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w:t>
      </w:r>
      <w:r>
        <w:rPr>
          <w:rStyle w:val="21"/>
        </w:rPr>
        <w:t>ни</w:t>
      </w:r>
      <w:r>
        <w:t xml:space="preserve"> заявителя, представитель заявителя вправе представить:</w:t>
      </w:r>
    </w:p>
    <w:p w:rsidR="00DD7F64" w:rsidRDefault="00D2168B">
      <w:pPr>
        <w:pStyle w:val="20"/>
        <w:numPr>
          <w:ilvl w:val="0"/>
          <w:numId w:val="3"/>
        </w:numPr>
        <w:shd w:val="clear" w:color="auto" w:fill="auto"/>
        <w:tabs>
          <w:tab w:val="left" w:pos="750"/>
        </w:tabs>
        <w:spacing w:before="0" w:after="0" w:line="274" w:lineRule="exact"/>
        <w:ind w:firstLine="580"/>
      </w:pPr>
      <w:r>
        <w:t>оформленную в соответствии с законодательством Российской Федерации доверенность (для физических лиц);</w:t>
      </w:r>
    </w:p>
    <w:p w:rsidR="00DD7F64" w:rsidRDefault="00D2168B">
      <w:pPr>
        <w:pStyle w:val="20"/>
        <w:numPr>
          <w:ilvl w:val="0"/>
          <w:numId w:val="3"/>
        </w:numPr>
        <w:shd w:val="clear" w:color="auto" w:fill="auto"/>
        <w:tabs>
          <w:tab w:val="left" w:pos="759"/>
        </w:tabs>
        <w:spacing w:before="0" w:after="180" w:line="274" w:lineRule="exact"/>
        <w:ind w:firstLine="580"/>
      </w:pPr>
      <w: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DD7F64" w:rsidRDefault="00D2168B">
      <w:pPr>
        <w:pStyle w:val="20"/>
        <w:numPr>
          <w:ilvl w:val="2"/>
          <w:numId w:val="1"/>
        </w:numPr>
        <w:shd w:val="clear" w:color="auto" w:fill="auto"/>
        <w:tabs>
          <w:tab w:val="left" w:pos="1210"/>
        </w:tabs>
        <w:spacing w:before="0" w:after="180" w:line="274" w:lineRule="exact"/>
        <w:ind w:firstLine="580"/>
      </w:pPr>
      <w:r>
        <w:t xml:space="preserve">Заявитель вправе не представлять документы, предусмотренные в подпунктах 5, 7 пункта 2.6.1, а также в случае, если право на переустраиваемое и (или) </w:t>
      </w:r>
      <w:proofErr w:type="spellStart"/>
      <w:r>
        <w:t>перепланируемое</w:t>
      </w:r>
      <w:proofErr w:type="spellEnd"/>
      <w: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DD7F64" w:rsidRDefault="00D2168B">
      <w:pPr>
        <w:pStyle w:val="20"/>
        <w:numPr>
          <w:ilvl w:val="2"/>
          <w:numId w:val="1"/>
        </w:numPr>
        <w:shd w:val="clear" w:color="auto" w:fill="auto"/>
        <w:tabs>
          <w:tab w:val="left" w:pos="1206"/>
        </w:tabs>
        <w:spacing w:before="0" w:after="180" w:line="274" w:lineRule="exact"/>
        <w:ind w:firstLine="580"/>
      </w:pPr>
      <w:r>
        <w:t>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DD7F64" w:rsidRDefault="00803015">
      <w:pPr>
        <w:pStyle w:val="20"/>
        <w:shd w:val="clear" w:color="auto" w:fill="auto"/>
        <w:spacing w:before="0" w:after="0" w:line="274" w:lineRule="exact"/>
        <w:ind w:firstLine="580"/>
      </w:pPr>
      <w:r>
        <w:t>Администрация Печерского сельского поселения Смоленского района Смоленской области, осуществляющая</w:t>
      </w:r>
      <w:r w:rsidR="00D2168B">
        <w:t xml:space="preserve">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DD7F64" w:rsidRDefault="00D2168B">
      <w:pPr>
        <w:pStyle w:val="20"/>
        <w:shd w:val="clear" w:color="auto" w:fill="auto"/>
        <w:spacing w:before="0" w:after="176" w:line="274" w:lineRule="exact"/>
        <w:ind w:firstLine="580"/>
      </w:pPr>
      <w:proofErr w:type="gramStart"/>
      <w:r>
        <w:t>По межведомственным запросам,</w:t>
      </w:r>
      <w:r w:rsidR="00D770AD" w:rsidRPr="00D770AD">
        <w:t xml:space="preserve"> </w:t>
      </w:r>
      <w:r w:rsidR="00D770AD">
        <w:t>Администрация Печерского сельского поселения Смоленского района Смоленской области</w:t>
      </w:r>
      <w:r>
        <w:t xml:space="preserve">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w:t>
      </w:r>
      <w:proofErr w:type="gramEnd"/>
      <w:r>
        <w:t xml:space="preserve">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D7F64" w:rsidRDefault="00D2168B">
      <w:pPr>
        <w:pStyle w:val="20"/>
        <w:numPr>
          <w:ilvl w:val="1"/>
          <w:numId w:val="1"/>
        </w:numPr>
        <w:shd w:val="clear" w:color="auto" w:fill="auto"/>
        <w:tabs>
          <w:tab w:val="left" w:pos="1023"/>
        </w:tabs>
        <w:spacing w:before="0" w:after="180" w:line="278" w:lineRule="exact"/>
        <w:ind w:firstLine="580"/>
      </w:pPr>
      <w:r>
        <w:t>Исчерпывающий перечень оснований для отказа в приеме документов, необходимых для предоставления муниципальной услуги.</w:t>
      </w:r>
    </w:p>
    <w:p w:rsidR="00DD7F64" w:rsidRDefault="00D2168B">
      <w:pPr>
        <w:pStyle w:val="20"/>
        <w:shd w:val="clear" w:color="auto" w:fill="auto"/>
        <w:spacing w:before="0" w:after="180" w:line="278" w:lineRule="exact"/>
        <w:ind w:firstLine="580"/>
      </w:pPr>
      <w:r>
        <w:t>Отказ в приеме документов, необходимых для предоставления муниципальной услуги, законодательством Российской Федерации не предусмотрен.</w:t>
      </w:r>
    </w:p>
    <w:p w:rsidR="00DD7F64" w:rsidRDefault="00D2168B">
      <w:pPr>
        <w:pStyle w:val="20"/>
        <w:numPr>
          <w:ilvl w:val="1"/>
          <w:numId w:val="1"/>
        </w:numPr>
        <w:shd w:val="clear" w:color="auto" w:fill="auto"/>
        <w:tabs>
          <w:tab w:val="left" w:pos="1023"/>
        </w:tabs>
        <w:spacing w:before="0" w:after="180" w:line="278" w:lineRule="exact"/>
        <w:ind w:firstLine="580"/>
      </w:pPr>
      <w:r>
        <w:t>Исчерпывающий перечень оснований для приостановления или отказа в предоставлении муниципальной услуги.</w:t>
      </w:r>
    </w:p>
    <w:p w:rsidR="00DD7F64" w:rsidRDefault="00D2168B">
      <w:pPr>
        <w:pStyle w:val="20"/>
        <w:shd w:val="clear" w:color="auto" w:fill="auto"/>
        <w:spacing w:before="0" w:after="227" w:line="278" w:lineRule="exact"/>
        <w:ind w:firstLine="580"/>
      </w:pPr>
      <w:r>
        <w:lastRenderedPageBreak/>
        <w:t>Приостановление предоставления муниципальной услуги законодательством Российской Федерации не предусмотрено.</w:t>
      </w:r>
    </w:p>
    <w:p w:rsidR="00DD7F64" w:rsidRDefault="00D6452D">
      <w:pPr>
        <w:pStyle w:val="20"/>
        <w:shd w:val="clear" w:color="auto" w:fill="auto"/>
        <w:spacing w:before="0" w:after="205" w:line="220" w:lineRule="exact"/>
        <w:ind w:firstLine="580"/>
      </w:pPr>
      <w:r>
        <w:t xml:space="preserve">Администрация Печерского сельского поселения Смоленского района Смоленской области </w:t>
      </w:r>
      <w:r w:rsidR="00D2168B">
        <w:t>отказывает в предоставлении муниципальной услуги в случае, если:</w:t>
      </w:r>
    </w:p>
    <w:p w:rsidR="00DD7F64" w:rsidRDefault="00D2168B">
      <w:pPr>
        <w:pStyle w:val="20"/>
        <w:numPr>
          <w:ilvl w:val="0"/>
          <w:numId w:val="7"/>
        </w:numPr>
        <w:shd w:val="clear" w:color="auto" w:fill="auto"/>
        <w:tabs>
          <w:tab w:val="left" w:pos="1440"/>
        </w:tabs>
        <w:spacing w:before="0" w:after="180" w:line="274" w:lineRule="exact"/>
        <w:ind w:firstLine="580"/>
      </w:pPr>
      <w:r>
        <w:t xml:space="preserve">заявителем не представлены документы, определенные пунктом 2.6.1 настоящего административного регламента, обязанность по представлению </w:t>
      </w:r>
      <w:proofErr w:type="gramStart"/>
      <w:r>
        <w:t>которых</w:t>
      </w:r>
      <w:proofErr w:type="gramEnd"/>
      <w:r>
        <w:t xml:space="preserve"> с учетом пункта 2.6.3 настоящего административного регламента возложена на заявителя;</w:t>
      </w:r>
    </w:p>
    <w:p w:rsidR="00DD7F64" w:rsidRDefault="00D2168B">
      <w:pPr>
        <w:pStyle w:val="20"/>
        <w:numPr>
          <w:ilvl w:val="0"/>
          <w:numId w:val="7"/>
        </w:numPr>
        <w:shd w:val="clear" w:color="auto" w:fill="auto"/>
        <w:tabs>
          <w:tab w:val="left" w:pos="925"/>
        </w:tabs>
        <w:spacing w:before="0" w:after="180" w:line="274" w:lineRule="exact"/>
        <w:ind w:firstLine="580"/>
      </w:pPr>
      <w:proofErr w:type="gramStart"/>
      <w:r>
        <w:t>поступления в</w:t>
      </w:r>
      <w:r w:rsidR="00374312" w:rsidRPr="00374312">
        <w:t xml:space="preserve"> </w:t>
      </w:r>
      <w:r w:rsidR="00374312">
        <w:t>Администрацию Печерского сельского поселения Смоленского района Смоленской области</w:t>
      </w:r>
      <w: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w:t>
      </w:r>
      <w:proofErr w:type="gramEnd"/>
      <w:r>
        <w:t xml:space="preserve"> был представлен заявителем по собственной инициативе.</w:t>
      </w:r>
    </w:p>
    <w:p w:rsidR="00DD7F64" w:rsidRDefault="00D2168B">
      <w:pPr>
        <w:pStyle w:val="20"/>
        <w:shd w:val="clear" w:color="auto" w:fill="auto"/>
        <w:spacing w:before="0" w:after="223" w:line="274" w:lineRule="exact"/>
        <w:ind w:firstLine="580"/>
      </w:pPr>
      <w:proofErr w:type="gramStart"/>
      <w: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w:t>
      </w:r>
      <w:r w:rsidR="00744B4F">
        <w:t xml:space="preserve">Администрация Печерского сельского поселения Смоленского района Смоленской области </w:t>
      </w:r>
      <w:r>
        <w:t>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w:t>
      </w:r>
      <w:proofErr w:type="gramEnd"/>
      <w:r>
        <w:t xml:space="preserve"> не получил такие документ и (или) информацию в течение пятнадцати рабочих дней со дня направления уведомления;</w:t>
      </w:r>
    </w:p>
    <w:p w:rsidR="00DD7F64" w:rsidRDefault="00D2168B">
      <w:pPr>
        <w:pStyle w:val="20"/>
        <w:numPr>
          <w:ilvl w:val="0"/>
          <w:numId w:val="7"/>
        </w:numPr>
        <w:shd w:val="clear" w:color="auto" w:fill="auto"/>
        <w:tabs>
          <w:tab w:val="left" w:pos="925"/>
        </w:tabs>
        <w:spacing w:before="0" w:after="201" w:line="220" w:lineRule="exact"/>
        <w:ind w:firstLine="580"/>
      </w:pPr>
      <w:r>
        <w:t>представления документов в ненадлежащий орган;</w:t>
      </w:r>
    </w:p>
    <w:p w:rsidR="00DD7F64" w:rsidRDefault="00D2168B">
      <w:pPr>
        <w:pStyle w:val="20"/>
        <w:numPr>
          <w:ilvl w:val="0"/>
          <w:numId w:val="7"/>
        </w:numPr>
        <w:shd w:val="clear" w:color="auto" w:fill="auto"/>
        <w:tabs>
          <w:tab w:val="left" w:pos="925"/>
        </w:tabs>
        <w:spacing w:before="0" w:after="227" w:line="278" w:lineRule="exact"/>
        <w:ind w:firstLine="580"/>
      </w:pPr>
      <w:r>
        <w:t>несоответствия проекта переустройства и (или) перепланировки помещения в многоквартирном доме требованиям законодательства.</w:t>
      </w:r>
    </w:p>
    <w:p w:rsidR="00DD7F64" w:rsidRDefault="00D2168B">
      <w:pPr>
        <w:pStyle w:val="20"/>
        <w:shd w:val="clear" w:color="auto" w:fill="auto"/>
        <w:spacing w:before="0" w:after="90" w:line="220" w:lineRule="exact"/>
        <w:ind w:firstLine="580"/>
      </w:pPr>
      <w:proofErr w:type="gramStart"/>
      <w: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roofErr w:type="gramEnd"/>
    </w:p>
    <w:p w:rsidR="00DD7F64" w:rsidRDefault="00D2168B">
      <w:pPr>
        <w:pStyle w:val="20"/>
        <w:numPr>
          <w:ilvl w:val="1"/>
          <w:numId w:val="1"/>
        </w:numPr>
        <w:shd w:val="clear" w:color="auto" w:fill="auto"/>
        <w:tabs>
          <w:tab w:val="left" w:pos="1023"/>
        </w:tabs>
        <w:spacing w:before="0" w:after="176" w:line="274" w:lineRule="exact"/>
        <w:ind w:firstLine="580"/>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D7F64" w:rsidRDefault="00D2168B">
      <w:pPr>
        <w:pStyle w:val="20"/>
        <w:shd w:val="clear" w:color="auto" w:fill="auto"/>
        <w:spacing w:before="0" w:after="180" w:line="278" w:lineRule="exact"/>
        <w:ind w:firstLine="580"/>
      </w:pPr>
      <w:r>
        <w:t>Услуги, которые являются необходимыми и обязательными для предоставления муниципальной услуги:</w:t>
      </w:r>
    </w:p>
    <w:p w:rsidR="00DD7F64" w:rsidRDefault="00D2168B">
      <w:pPr>
        <w:pStyle w:val="20"/>
        <w:numPr>
          <w:ilvl w:val="0"/>
          <w:numId w:val="8"/>
        </w:numPr>
        <w:shd w:val="clear" w:color="auto" w:fill="auto"/>
        <w:tabs>
          <w:tab w:val="left" w:pos="1438"/>
        </w:tabs>
        <w:spacing w:before="0" w:after="180" w:line="278" w:lineRule="exact"/>
        <w:ind w:firstLine="580"/>
      </w:pPr>
      <w:r>
        <w:t xml:space="preserve">подготовка и оформление в установленном порядке проекта переустройства и (или) перепланировки переустраиваемого и (или) </w:t>
      </w:r>
      <w:proofErr w:type="spellStart"/>
      <w:r>
        <w:t>перепланируемого</w:t>
      </w:r>
      <w:proofErr w:type="spellEnd"/>
      <w:r>
        <w:t xml:space="preserve"> помещения в многоквартирном доме;</w:t>
      </w:r>
    </w:p>
    <w:p w:rsidR="00DD7F64" w:rsidRDefault="00D2168B">
      <w:pPr>
        <w:pStyle w:val="20"/>
        <w:numPr>
          <w:ilvl w:val="0"/>
          <w:numId w:val="8"/>
        </w:numPr>
        <w:shd w:val="clear" w:color="auto" w:fill="auto"/>
        <w:tabs>
          <w:tab w:val="left" w:pos="1438"/>
        </w:tabs>
        <w:spacing w:before="0" w:after="184" w:line="278" w:lineRule="exact"/>
        <w:ind w:firstLine="580"/>
      </w:pPr>
      <w: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DD7F64" w:rsidRDefault="00D2168B">
      <w:pPr>
        <w:pStyle w:val="20"/>
        <w:numPr>
          <w:ilvl w:val="0"/>
          <w:numId w:val="8"/>
        </w:numPr>
        <w:shd w:val="clear" w:color="auto" w:fill="auto"/>
        <w:tabs>
          <w:tab w:val="left" w:pos="912"/>
        </w:tabs>
        <w:spacing w:before="0" w:after="180" w:line="274" w:lineRule="exact"/>
        <w:ind w:firstLine="580"/>
      </w:pPr>
      <w:proofErr w:type="gramStart"/>
      <w:r>
        <w:t xml:space="preserve">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t>перепланируемое</w:t>
      </w:r>
      <w:proofErr w:type="spellEnd"/>
      <w:r>
        <w:t xml:space="preserve"> жилое помещение на основании договора социального найма (в случае если заявителем является уполномоченный </w:t>
      </w:r>
      <w:proofErr w:type="spellStart"/>
      <w:r>
        <w:t>наймодателем</w:t>
      </w:r>
      <w:proofErr w:type="spellEnd"/>
      <w:r>
        <w:t xml:space="preserve"> на предоставление предусмотренных пунктом 2 статьи 26 Жилищного кодекса Российской </w:t>
      </w:r>
      <w:r>
        <w:lastRenderedPageBreak/>
        <w:t xml:space="preserve">Федерации документов наниматель переустраиваемого и (или) </w:t>
      </w:r>
      <w:proofErr w:type="spellStart"/>
      <w:r>
        <w:t>перепланируемого</w:t>
      </w:r>
      <w:proofErr w:type="spellEnd"/>
      <w:r>
        <w:t xml:space="preserve"> жилого помещения по договору социального найма).</w:t>
      </w:r>
      <w:proofErr w:type="gramEnd"/>
    </w:p>
    <w:p w:rsidR="00DD7F64" w:rsidRDefault="00D2168B">
      <w:pPr>
        <w:pStyle w:val="20"/>
        <w:numPr>
          <w:ilvl w:val="1"/>
          <w:numId w:val="1"/>
        </w:numPr>
        <w:shd w:val="clear" w:color="auto" w:fill="auto"/>
        <w:tabs>
          <w:tab w:val="left" w:pos="1143"/>
        </w:tabs>
        <w:spacing w:before="0" w:after="176" w:line="274" w:lineRule="exact"/>
        <w:ind w:firstLine="580"/>
      </w:pPr>
      <w:r>
        <w:t>Порядок, размер и основания взимания государственной пош</w:t>
      </w:r>
      <w:r>
        <w:rPr>
          <w:rStyle w:val="21"/>
        </w:rPr>
        <w:t>лин</w:t>
      </w:r>
      <w:r>
        <w:t>ы или иной платы, взимаемой за предоставление муниципальной услуги.</w:t>
      </w:r>
    </w:p>
    <w:p w:rsidR="00DD7F64" w:rsidRDefault="00D2168B">
      <w:pPr>
        <w:pStyle w:val="20"/>
        <w:shd w:val="clear" w:color="auto" w:fill="auto"/>
        <w:spacing w:before="0" w:after="184" w:line="278" w:lineRule="exact"/>
        <w:ind w:firstLine="580"/>
      </w:pPr>
      <w:r>
        <w:t>Предоставление муниципальной услуги осуществляется бесплатно, государственная пошлина не уплачивается.</w:t>
      </w:r>
    </w:p>
    <w:p w:rsidR="00DD7F64" w:rsidRDefault="00D2168B">
      <w:pPr>
        <w:pStyle w:val="20"/>
        <w:numPr>
          <w:ilvl w:val="1"/>
          <w:numId w:val="1"/>
        </w:numPr>
        <w:shd w:val="clear" w:color="auto" w:fill="auto"/>
        <w:tabs>
          <w:tab w:val="left" w:pos="1143"/>
        </w:tabs>
        <w:spacing w:before="0" w:after="180" w:line="274" w:lineRule="exact"/>
        <w:ind w:firstLine="580"/>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D7F64" w:rsidRDefault="00D2168B">
      <w:pPr>
        <w:pStyle w:val="20"/>
        <w:shd w:val="clear" w:color="auto" w:fill="auto"/>
        <w:spacing w:before="0" w:after="180" w:line="274" w:lineRule="exact"/>
        <w:ind w:firstLine="580"/>
      </w:pPr>
      <w: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DD7F64" w:rsidRDefault="00D2168B">
      <w:pPr>
        <w:pStyle w:val="20"/>
        <w:numPr>
          <w:ilvl w:val="1"/>
          <w:numId w:val="1"/>
        </w:numPr>
        <w:shd w:val="clear" w:color="auto" w:fill="auto"/>
        <w:tabs>
          <w:tab w:val="left" w:pos="1143"/>
        </w:tabs>
        <w:spacing w:before="0" w:after="180" w:line="274" w:lineRule="exact"/>
        <w:ind w:firstLine="580"/>
      </w:pPr>
      <w: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DD7F64" w:rsidRDefault="00D2168B">
      <w:pPr>
        <w:pStyle w:val="20"/>
        <w:shd w:val="clear" w:color="auto" w:fill="auto"/>
        <w:spacing w:before="0" w:after="180" w:line="274" w:lineRule="exact"/>
        <w:ind w:firstLine="580"/>
      </w:pPr>
      <w: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DD7F64" w:rsidRDefault="00D2168B">
      <w:pPr>
        <w:pStyle w:val="20"/>
        <w:numPr>
          <w:ilvl w:val="1"/>
          <w:numId w:val="1"/>
        </w:numPr>
        <w:shd w:val="clear" w:color="auto" w:fill="auto"/>
        <w:tabs>
          <w:tab w:val="left" w:pos="1143"/>
        </w:tabs>
        <w:spacing w:before="0" w:after="0" w:line="274" w:lineRule="exact"/>
        <w:ind w:firstLine="580"/>
      </w:pPr>
      <w:r>
        <w:t>Срок и порядок регистрации запроса заявителя о предоставлении государственной или муниципальной услуги.</w:t>
      </w:r>
    </w:p>
    <w:p w:rsidR="00DD7F64" w:rsidRDefault="00D2168B">
      <w:pPr>
        <w:pStyle w:val="20"/>
        <w:shd w:val="clear" w:color="auto" w:fill="auto"/>
        <w:spacing w:before="0" w:after="180" w:line="274" w:lineRule="exact"/>
        <w:ind w:firstLine="580"/>
      </w:pPr>
      <w: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t>с даты поступления</w:t>
      </w:r>
      <w:proofErr w:type="gramEnd"/>
      <w:r>
        <w:t xml:space="preserve"> такого заявления.</w:t>
      </w:r>
    </w:p>
    <w:p w:rsidR="00DD7F64" w:rsidRDefault="00D2168B">
      <w:pPr>
        <w:pStyle w:val="20"/>
        <w:shd w:val="clear" w:color="auto" w:fill="auto"/>
        <w:spacing w:before="0" w:after="176" w:line="274" w:lineRule="exact"/>
        <w:ind w:firstLine="580"/>
      </w:pPr>
      <w: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DD7F64" w:rsidRDefault="00D2168B">
      <w:pPr>
        <w:pStyle w:val="20"/>
        <w:shd w:val="clear" w:color="auto" w:fill="auto"/>
        <w:spacing w:before="0" w:after="184" w:line="278" w:lineRule="exact"/>
        <w:ind w:firstLine="580"/>
      </w:pPr>
      <w:r>
        <w:t xml:space="preserve">Заявление, поступившее в электронной форме на ЕПГУ, РПГУ регистрируется </w:t>
      </w:r>
      <w:r w:rsidR="006F2B94">
        <w:t xml:space="preserve">специалистом Администрации Печерского сельского поселения Смоленского района Смоленской области </w:t>
      </w:r>
      <w:r>
        <w:t>в день его поступления в случае отсутствия автоматической регистрации запросов на ЕПГУ, РПГУ.</w:t>
      </w:r>
    </w:p>
    <w:p w:rsidR="00DD7F64" w:rsidRDefault="00D2168B">
      <w:pPr>
        <w:pStyle w:val="20"/>
        <w:shd w:val="clear" w:color="auto" w:fill="auto"/>
        <w:spacing w:before="0" w:after="180" w:line="274" w:lineRule="exact"/>
        <w:ind w:firstLine="580"/>
      </w:pPr>
      <w:r>
        <w:t xml:space="preserve">Заявление, поступившее в нерабочее время, регистрируется </w:t>
      </w:r>
      <w:r w:rsidR="00BF32AE">
        <w:t>специалистом</w:t>
      </w:r>
      <w:r w:rsidR="00BF32AE" w:rsidRPr="00BF32AE">
        <w:t xml:space="preserve"> </w:t>
      </w:r>
      <w:r w:rsidR="00BF32AE">
        <w:t xml:space="preserve">Администрации Печерского сельского поселения Смоленского района Смоленской области </w:t>
      </w:r>
      <w:r>
        <w:t>в первый рабочий день, следующий за днем его получения.</w:t>
      </w:r>
    </w:p>
    <w:p w:rsidR="00DD7F64" w:rsidRDefault="00D2168B">
      <w:pPr>
        <w:pStyle w:val="20"/>
        <w:numPr>
          <w:ilvl w:val="1"/>
          <w:numId w:val="1"/>
        </w:numPr>
        <w:shd w:val="clear" w:color="auto" w:fill="auto"/>
        <w:tabs>
          <w:tab w:val="left" w:pos="1303"/>
        </w:tabs>
        <w:spacing w:before="0" w:after="180" w:line="274" w:lineRule="exact"/>
        <w:ind w:firstLine="580"/>
      </w:pPr>
      <w:proofErr w:type="gramStart"/>
      <w: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D7F64" w:rsidRDefault="00D2168B">
      <w:pPr>
        <w:pStyle w:val="20"/>
        <w:numPr>
          <w:ilvl w:val="2"/>
          <w:numId w:val="1"/>
        </w:numPr>
        <w:shd w:val="clear" w:color="auto" w:fill="auto"/>
        <w:tabs>
          <w:tab w:val="left" w:pos="1330"/>
        </w:tabs>
        <w:spacing w:before="0" w:after="180" w:line="274" w:lineRule="exact"/>
        <w:ind w:firstLine="580"/>
      </w:pPr>
      <w:r>
        <w:t xml:space="preserve">Помещения </w:t>
      </w:r>
      <w:r w:rsidR="001F585D">
        <w:t xml:space="preserve">Администрации Печерского сельского поселения Смоленского района Смоленской области </w:t>
      </w:r>
      <w:r>
        <w:t>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DD7F64" w:rsidRDefault="00D2168B">
      <w:pPr>
        <w:pStyle w:val="20"/>
        <w:shd w:val="clear" w:color="auto" w:fill="auto"/>
        <w:spacing w:before="0" w:after="180" w:line="274" w:lineRule="exact"/>
        <w:ind w:firstLine="580"/>
      </w:pPr>
      <w:r>
        <w:lastRenderedPageBreak/>
        <w:t xml:space="preserve">При расположении </w:t>
      </w:r>
      <w:proofErr w:type="gramStart"/>
      <w:r>
        <w:t xml:space="preserve">помещения </w:t>
      </w:r>
      <w:r w:rsidR="009356E1">
        <w:t>Администрации Печерского сельского поселения Смоленского района Смоленской области</w:t>
      </w:r>
      <w:proofErr w:type="gramEnd"/>
      <w:r w:rsidR="009356E1">
        <w:t xml:space="preserve"> </w:t>
      </w:r>
      <w:r>
        <w:t xml:space="preserve">на верхнем этаже специалисты </w:t>
      </w:r>
      <w:r w:rsidR="009356E1">
        <w:t xml:space="preserve">Администрации </w:t>
      </w:r>
      <w:r>
        <w:t>обязаны осуществлять прием заявителей на первом этаже, если по состоянию здоровья заявитель не может подняться по лестнице.</w:t>
      </w:r>
    </w:p>
    <w:p w:rsidR="00DD7F64" w:rsidRDefault="00D2168B">
      <w:pPr>
        <w:pStyle w:val="20"/>
        <w:shd w:val="clear" w:color="auto" w:fill="auto"/>
        <w:spacing w:before="0" w:after="180" w:line="274" w:lineRule="exact"/>
        <w:ind w:firstLine="580"/>
      </w:pPr>
      <w:r>
        <w:t>На территории, прилегающей к зданию</w:t>
      </w:r>
      <w:r w:rsidR="00F04C30" w:rsidRPr="00F04C30">
        <w:t xml:space="preserve"> </w:t>
      </w:r>
      <w:r w:rsidR="00F04C30">
        <w:t>Администрации Печерского сельского поселения Смоленского района Смоленской области</w:t>
      </w:r>
      <w:r>
        <w:t>,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DD7F64" w:rsidRDefault="00D2168B">
      <w:pPr>
        <w:pStyle w:val="20"/>
        <w:shd w:val="clear" w:color="auto" w:fill="auto"/>
        <w:spacing w:before="0" w:after="180" w:line="274" w:lineRule="exact"/>
        <w:ind w:firstLine="580"/>
      </w:pPr>
      <w:r>
        <w:t xml:space="preserve">Помещение </w:t>
      </w:r>
      <w:r w:rsidR="00E32F07">
        <w:t xml:space="preserve">Администрации Печерского сельского поселения Смоленского района Смоленской области </w:t>
      </w:r>
      <w:r>
        <w:t>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DD7F64" w:rsidRDefault="00D2168B">
      <w:pPr>
        <w:pStyle w:val="20"/>
        <w:shd w:val="clear" w:color="auto" w:fill="auto"/>
        <w:spacing w:before="0" w:after="223" w:line="274" w:lineRule="exact"/>
        <w:ind w:firstLine="580"/>
      </w:pPr>
      <w:proofErr w:type="gramStart"/>
      <w: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t xml:space="preserve"> Российской Федерации о социальной защите инвалидов.</w:t>
      </w:r>
    </w:p>
    <w:p w:rsidR="00DD7F64" w:rsidRDefault="00D2168B">
      <w:pPr>
        <w:pStyle w:val="20"/>
        <w:shd w:val="clear" w:color="auto" w:fill="auto"/>
        <w:spacing w:before="0" w:after="210" w:line="220" w:lineRule="exact"/>
        <w:ind w:firstLine="580"/>
      </w:pPr>
      <w:r>
        <w:t>Зал ожидания, места для заполнения запросов и приема заявителей оборудуются стульями, и (или) кресельными секциями, и (или) скамьями.</w:t>
      </w:r>
    </w:p>
    <w:p w:rsidR="00DD7F64" w:rsidRDefault="00D2168B">
      <w:pPr>
        <w:pStyle w:val="20"/>
        <w:shd w:val="clear" w:color="auto" w:fill="auto"/>
        <w:tabs>
          <w:tab w:val="left" w:pos="1872"/>
          <w:tab w:val="left" w:pos="3806"/>
          <w:tab w:val="left" w:pos="4896"/>
          <w:tab w:val="left" w:pos="6590"/>
          <w:tab w:val="left" w:pos="7138"/>
          <w:tab w:val="left" w:pos="9317"/>
        </w:tabs>
        <w:spacing w:before="0" w:after="0" w:line="274" w:lineRule="exact"/>
        <w:ind w:firstLine="580"/>
      </w:pPr>
      <w:r>
        <w:t>Информационные материалы, предназначенные для информирования заявителей о порядке предоставления</w:t>
      </w:r>
      <w:r>
        <w:tab/>
        <w:t>муниципальной</w:t>
      </w:r>
      <w:r>
        <w:tab/>
        <w:t>услуги,</w:t>
      </w:r>
      <w:r>
        <w:tab/>
        <w:t>размещаются</w:t>
      </w:r>
      <w:r>
        <w:tab/>
        <w:t>на</w:t>
      </w:r>
      <w:r>
        <w:tab/>
        <w:t>информационных</w:t>
      </w:r>
      <w:r>
        <w:tab/>
        <w:t>стендах,</w:t>
      </w:r>
    </w:p>
    <w:p w:rsidR="00DD7F64" w:rsidRDefault="00D2168B">
      <w:pPr>
        <w:pStyle w:val="20"/>
        <w:shd w:val="clear" w:color="auto" w:fill="auto"/>
        <w:spacing w:before="0" w:after="180" w:line="274" w:lineRule="exact"/>
      </w:pPr>
      <w:r>
        <w:t>расположенных в местах, обеспечивающих доступ к ним заявителей.</w:t>
      </w:r>
    </w:p>
    <w:p w:rsidR="00DD7F64" w:rsidRDefault="00D2168B">
      <w:pPr>
        <w:pStyle w:val="20"/>
        <w:shd w:val="clear" w:color="auto" w:fill="auto"/>
        <w:tabs>
          <w:tab w:val="left" w:pos="1872"/>
          <w:tab w:val="left" w:pos="3806"/>
          <w:tab w:val="left" w:pos="4896"/>
          <w:tab w:val="left" w:pos="6590"/>
          <w:tab w:val="left" w:pos="7138"/>
          <w:tab w:val="left" w:pos="9317"/>
        </w:tabs>
        <w:spacing w:before="0" w:after="0" w:line="274" w:lineRule="exact"/>
        <w:ind w:firstLine="580"/>
      </w:pPr>
      <w:r>
        <w:t>Информационные материалы, предназначенные для информирования заявителей о порядке предоставления</w:t>
      </w:r>
      <w:r>
        <w:tab/>
        <w:t>муниципальной</w:t>
      </w:r>
      <w:r>
        <w:tab/>
        <w:t>услуги,</w:t>
      </w:r>
      <w:r>
        <w:tab/>
        <w:t>размещаются</w:t>
      </w:r>
      <w:r>
        <w:tab/>
        <w:t>на</w:t>
      </w:r>
      <w:r>
        <w:tab/>
        <w:t>информационных</w:t>
      </w:r>
      <w:r>
        <w:tab/>
        <w:t>стендах,</w:t>
      </w:r>
    </w:p>
    <w:p w:rsidR="00DD7F64" w:rsidRDefault="00D2168B">
      <w:pPr>
        <w:pStyle w:val="20"/>
        <w:shd w:val="clear" w:color="auto" w:fill="auto"/>
        <w:spacing w:before="0" w:after="176" w:line="274" w:lineRule="exact"/>
      </w:pPr>
      <w:r>
        <w:t>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DD7F64" w:rsidRDefault="00D2168B">
      <w:pPr>
        <w:pStyle w:val="20"/>
        <w:shd w:val="clear" w:color="auto" w:fill="auto"/>
        <w:spacing w:before="0" w:after="184" w:line="278" w:lineRule="exact"/>
        <w:ind w:firstLine="580"/>
      </w:pPr>
      <w:r>
        <w:t>Информационные стенды должны располагаться в месте, доступном для просмотра (в том числе при большом количестве посетителей).</w:t>
      </w:r>
    </w:p>
    <w:p w:rsidR="00DD7F64" w:rsidRDefault="00D2168B">
      <w:pPr>
        <w:pStyle w:val="20"/>
        <w:numPr>
          <w:ilvl w:val="2"/>
          <w:numId w:val="1"/>
        </w:numPr>
        <w:shd w:val="clear" w:color="auto" w:fill="auto"/>
        <w:tabs>
          <w:tab w:val="left" w:pos="1326"/>
        </w:tabs>
        <w:spacing w:before="0" w:after="180" w:line="274" w:lineRule="exact"/>
        <w:ind w:firstLine="580"/>
      </w:pPr>
      <w: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DD7F64" w:rsidRDefault="00D2168B">
      <w:pPr>
        <w:pStyle w:val="20"/>
        <w:shd w:val="clear" w:color="auto" w:fill="auto"/>
        <w:spacing w:before="0" w:after="180" w:line="274" w:lineRule="exact"/>
        <w:ind w:firstLine="580"/>
      </w:pPr>
      <w: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DD7F64" w:rsidRDefault="00D2168B">
      <w:pPr>
        <w:pStyle w:val="20"/>
        <w:shd w:val="clear" w:color="auto" w:fill="auto"/>
        <w:spacing w:before="0" w:after="176" w:line="274" w:lineRule="exact"/>
        <w:ind w:firstLine="580"/>
      </w:pPr>
      <w: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DD7F64" w:rsidRDefault="00D2168B">
      <w:pPr>
        <w:pStyle w:val="20"/>
        <w:numPr>
          <w:ilvl w:val="0"/>
          <w:numId w:val="3"/>
        </w:numPr>
        <w:shd w:val="clear" w:color="auto" w:fill="auto"/>
        <w:tabs>
          <w:tab w:val="left" w:pos="759"/>
        </w:tabs>
        <w:spacing w:before="0" w:after="184" w:line="278" w:lineRule="exact"/>
        <w:ind w:firstLine="580"/>
      </w:pPr>
      <w: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DD7F64" w:rsidRDefault="00D2168B">
      <w:pPr>
        <w:pStyle w:val="20"/>
        <w:numPr>
          <w:ilvl w:val="0"/>
          <w:numId w:val="3"/>
        </w:numPr>
        <w:shd w:val="clear" w:color="auto" w:fill="auto"/>
        <w:tabs>
          <w:tab w:val="left" w:pos="754"/>
        </w:tabs>
        <w:spacing w:before="0" w:after="180" w:line="274" w:lineRule="exact"/>
        <w:ind w:firstLine="580"/>
      </w:pPr>
      <w:r>
        <w:t xml:space="preserve">выясняют цель визита гражданина и сопровождают его в кабинет по приему заявления; помогают </w:t>
      </w:r>
      <w:r>
        <w:lastRenderedPageBreak/>
        <w:t>гражданину сесть на стул или располагают кресло-коляску у стола напротив специалиста, осуществляющего прием;</w:t>
      </w:r>
    </w:p>
    <w:p w:rsidR="00DD7F64" w:rsidRDefault="00D2168B">
      <w:pPr>
        <w:pStyle w:val="20"/>
        <w:numPr>
          <w:ilvl w:val="0"/>
          <w:numId w:val="3"/>
        </w:numPr>
        <w:shd w:val="clear" w:color="auto" w:fill="auto"/>
        <w:tabs>
          <w:tab w:val="left" w:pos="754"/>
        </w:tabs>
        <w:spacing w:before="0" w:after="180" w:line="274" w:lineRule="exact"/>
        <w:ind w:firstLine="580"/>
      </w:pPr>
      <w:r>
        <w:t>сотрудник</w:t>
      </w:r>
      <w:r w:rsidR="00F17866" w:rsidRPr="00F17866">
        <w:t xml:space="preserve"> </w:t>
      </w:r>
      <w:r w:rsidR="00F17866">
        <w:t>Администрации Печерского сельского поселения Смоленского района Смоленской области</w:t>
      </w:r>
      <w:r>
        <w:t>,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DD7F64" w:rsidRDefault="00D2168B">
      <w:pPr>
        <w:pStyle w:val="20"/>
        <w:numPr>
          <w:ilvl w:val="0"/>
          <w:numId w:val="3"/>
        </w:numPr>
        <w:shd w:val="clear" w:color="auto" w:fill="auto"/>
        <w:tabs>
          <w:tab w:val="left" w:pos="754"/>
        </w:tabs>
        <w:spacing w:before="0" w:after="180" w:line="274" w:lineRule="exact"/>
        <w:ind w:firstLine="580"/>
      </w:pPr>
      <w:r>
        <w:t>по окончании предоставления муниципальной услуги сотрудник</w:t>
      </w:r>
      <w:r w:rsidR="00EF7C63" w:rsidRPr="00EF7C63">
        <w:t xml:space="preserve"> </w:t>
      </w:r>
      <w:r w:rsidR="00EF7C63">
        <w:t>Администрации Печерского сельского поселения Смоленского района Смоленской области</w:t>
      </w:r>
      <w:r>
        <w:t>,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DD7F64" w:rsidRDefault="00D2168B">
      <w:pPr>
        <w:pStyle w:val="20"/>
        <w:shd w:val="clear" w:color="auto" w:fill="auto"/>
        <w:spacing w:before="0" w:after="180" w:line="274" w:lineRule="exact"/>
        <w:ind w:firstLine="580"/>
      </w:pPr>
      <w:r>
        <w:t xml:space="preserve">При обращении граждан с недостатками зрения работники </w:t>
      </w:r>
      <w:r w:rsidR="00912F35">
        <w:t xml:space="preserve">Администрации Печерского сельского поселения Смоленского района Смоленской области </w:t>
      </w:r>
      <w:r>
        <w:t>предпринимают следующие действия:</w:t>
      </w:r>
    </w:p>
    <w:p w:rsidR="00DD7F64" w:rsidRDefault="00D2168B">
      <w:pPr>
        <w:pStyle w:val="20"/>
        <w:numPr>
          <w:ilvl w:val="0"/>
          <w:numId w:val="3"/>
        </w:numPr>
        <w:shd w:val="clear" w:color="auto" w:fill="auto"/>
        <w:tabs>
          <w:tab w:val="left" w:pos="754"/>
        </w:tabs>
        <w:spacing w:before="0" w:after="0" w:line="274" w:lineRule="exact"/>
        <w:ind w:firstLine="580"/>
      </w:pPr>
      <w:r>
        <w:t>сотрудник</w:t>
      </w:r>
      <w:r w:rsidR="006C30AF" w:rsidRPr="006C30AF">
        <w:t xml:space="preserve"> </w:t>
      </w:r>
      <w:r w:rsidR="006C30AF">
        <w:t>Администрации Печерского сельского поселения Смоленского района Смоленской области</w:t>
      </w:r>
      <w:r>
        <w:t>,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p>
    <w:p w:rsidR="00DD7F64" w:rsidRDefault="00D2168B">
      <w:pPr>
        <w:pStyle w:val="20"/>
        <w:shd w:val="clear" w:color="auto" w:fill="auto"/>
        <w:spacing w:before="0" w:after="210" w:line="220" w:lineRule="exact"/>
        <w:jc w:val="left"/>
      </w:pPr>
      <w:r>
        <w:t>предупреждения;</w:t>
      </w:r>
    </w:p>
    <w:p w:rsidR="00DD7F64" w:rsidRDefault="00D2168B">
      <w:pPr>
        <w:pStyle w:val="20"/>
        <w:numPr>
          <w:ilvl w:val="0"/>
          <w:numId w:val="3"/>
        </w:numPr>
        <w:shd w:val="clear" w:color="auto" w:fill="auto"/>
        <w:tabs>
          <w:tab w:val="left" w:pos="754"/>
        </w:tabs>
        <w:spacing w:before="0" w:after="180" w:line="274" w:lineRule="exact"/>
        <w:ind w:firstLine="580"/>
      </w:pPr>
      <w:r>
        <w:t xml:space="preserve">сотрудник </w:t>
      </w:r>
      <w:r w:rsidR="005742FD">
        <w:t xml:space="preserve">Администрации Печерского сельского поселения Смоленского района Смоленской области </w:t>
      </w:r>
      <w:r>
        <w:t xml:space="preserve">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t>слабов</w:t>
      </w:r>
      <w:r>
        <w:rPr>
          <w:rStyle w:val="21"/>
        </w:rPr>
        <w:t>и</w:t>
      </w:r>
      <w:r>
        <w:t>д</w:t>
      </w:r>
      <w:r>
        <w:rPr>
          <w:rStyle w:val="21"/>
        </w:rPr>
        <w:t>ящи</w:t>
      </w:r>
      <w:r>
        <w:t>х</w:t>
      </w:r>
      <w:proofErr w:type="gramEnd"/>
      <w:r>
        <w:t xml:space="preserve"> с крупным шрифтом;</w:t>
      </w:r>
    </w:p>
    <w:p w:rsidR="00DD7F64" w:rsidRDefault="00D2168B">
      <w:pPr>
        <w:pStyle w:val="20"/>
        <w:numPr>
          <w:ilvl w:val="0"/>
          <w:numId w:val="3"/>
        </w:numPr>
        <w:shd w:val="clear" w:color="auto" w:fill="auto"/>
        <w:tabs>
          <w:tab w:val="left" w:pos="754"/>
        </w:tabs>
        <w:spacing w:before="0" w:after="176" w:line="274" w:lineRule="exact"/>
        <w:ind w:firstLine="580"/>
      </w:pPr>
      <w:proofErr w:type="gramStart"/>
      <w:r>
        <w:t>по окончании предоставления муниципальной услуги сотрудник</w:t>
      </w:r>
      <w:r w:rsidR="00266158">
        <w:t xml:space="preserve"> Администрации Печерского сельского поселения Смоленского района Смоленской области</w:t>
      </w:r>
      <w:r>
        <w:t>,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roofErr w:type="gramEnd"/>
    </w:p>
    <w:p w:rsidR="00DD7F64" w:rsidRDefault="00D2168B">
      <w:pPr>
        <w:pStyle w:val="20"/>
        <w:shd w:val="clear" w:color="auto" w:fill="auto"/>
        <w:spacing w:before="0" w:after="184" w:line="278" w:lineRule="exact"/>
        <w:ind w:firstLine="580"/>
      </w:pPr>
      <w:r>
        <w:t>При обращении гражданина с дефектами слуха работники уполномоченного органа предпринимают следующие действия:</w:t>
      </w:r>
    </w:p>
    <w:p w:rsidR="00DD7F64" w:rsidRDefault="00D2168B">
      <w:pPr>
        <w:pStyle w:val="20"/>
        <w:numPr>
          <w:ilvl w:val="0"/>
          <w:numId w:val="3"/>
        </w:numPr>
        <w:shd w:val="clear" w:color="auto" w:fill="auto"/>
        <w:tabs>
          <w:tab w:val="left" w:pos="759"/>
        </w:tabs>
        <w:spacing w:before="0" w:after="180" w:line="274" w:lineRule="exact"/>
        <w:ind w:firstLine="580"/>
      </w:pPr>
      <w:proofErr w:type="gramStart"/>
      <w:r>
        <w:t>сотрудник</w:t>
      </w:r>
      <w:r w:rsidR="009115F4" w:rsidRPr="009115F4">
        <w:t xml:space="preserve"> </w:t>
      </w:r>
      <w:r w:rsidR="009115F4">
        <w:t>Администрации Печерского сельского поселения Смоленского района Смоленской области</w:t>
      </w:r>
      <w:r>
        <w:t>,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t>сурдопереводчика</w:t>
      </w:r>
      <w:proofErr w:type="spellEnd"/>
      <w:r>
        <w:t>);</w:t>
      </w:r>
      <w:proofErr w:type="gramEnd"/>
    </w:p>
    <w:p w:rsidR="00DD7F64" w:rsidRDefault="00D2168B">
      <w:pPr>
        <w:pStyle w:val="20"/>
        <w:numPr>
          <w:ilvl w:val="0"/>
          <w:numId w:val="3"/>
        </w:numPr>
        <w:shd w:val="clear" w:color="auto" w:fill="auto"/>
        <w:tabs>
          <w:tab w:val="left" w:pos="750"/>
        </w:tabs>
        <w:spacing w:before="0" w:after="180" w:line="274" w:lineRule="exact"/>
        <w:ind w:firstLine="580"/>
      </w:pPr>
      <w:r>
        <w:t>сотрудник</w:t>
      </w:r>
      <w:r w:rsidR="00E21535" w:rsidRPr="00E21535">
        <w:t xml:space="preserve"> </w:t>
      </w:r>
      <w:r w:rsidR="00E21535">
        <w:t>Администрации Печерского сельского поселения Смоленского района Смоленской области</w:t>
      </w:r>
      <w:r>
        <w:t>, осуществляющий прием, оказывает помощь и содействие в заполнении бланков заявлений, копирует необходимые документы.</w:t>
      </w:r>
    </w:p>
    <w:p w:rsidR="00DD7F64" w:rsidRDefault="00D2168B">
      <w:pPr>
        <w:pStyle w:val="20"/>
        <w:numPr>
          <w:ilvl w:val="2"/>
          <w:numId w:val="1"/>
        </w:numPr>
        <w:shd w:val="clear" w:color="auto" w:fill="auto"/>
        <w:tabs>
          <w:tab w:val="left" w:pos="1330"/>
        </w:tabs>
        <w:spacing w:before="0" w:after="223" w:line="274" w:lineRule="exact"/>
        <w:ind w:firstLine="580"/>
      </w:pPr>
      <w:r>
        <w:t xml:space="preserve">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DD7F64" w:rsidRDefault="00D2168B">
      <w:pPr>
        <w:pStyle w:val="20"/>
        <w:numPr>
          <w:ilvl w:val="1"/>
          <w:numId w:val="1"/>
        </w:numPr>
        <w:shd w:val="clear" w:color="auto" w:fill="auto"/>
        <w:tabs>
          <w:tab w:val="left" w:pos="1181"/>
        </w:tabs>
        <w:spacing w:before="0" w:after="201" w:line="220" w:lineRule="exact"/>
        <w:ind w:firstLine="580"/>
      </w:pPr>
      <w:r>
        <w:t>Показатели доступности и качества муниципальной услуги.</w:t>
      </w:r>
    </w:p>
    <w:p w:rsidR="00DD7F64" w:rsidRDefault="00D2168B">
      <w:pPr>
        <w:pStyle w:val="20"/>
        <w:shd w:val="clear" w:color="auto" w:fill="auto"/>
        <w:spacing w:before="0" w:after="180" w:line="278" w:lineRule="exact"/>
        <w:ind w:firstLine="580"/>
      </w:pPr>
      <w:r>
        <w:lastRenderedPageBreak/>
        <w:t>Количество взаимодействий заявителя с сотрудником уполномоченного органа при предоставлении муниципальной услуги - 2.</w:t>
      </w:r>
    </w:p>
    <w:p w:rsidR="00DD7F64" w:rsidRDefault="00D2168B">
      <w:pPr>
        <w:pStyle w:val="20"/>
        <w:shd w:val="clear" w:color="auto" w:fill="auto"/>
        <w:spacing w:before="0" w:after="184" w:line="278" w:lineRule="exact"/>
        <w:ind w:firstLine="580"/>
      </w:pPr>
      <w:r>
        <w:t>Продолжительность взаимодействий заявителя с сотрудником уполномоченного при предоставлении муниципальной услуги - не более 15 минут.</w:t>
      </w:r>
    </w:p>
    <w:p w:rsidR="00DD7F64" w:rsidRDefault="00D2168B">
      <w:pPr>
        <w:pStyle w:val="20"/>
        <w:shd w:val="clear" w:color="auto" w:fill="auto"/>
        <w:spacing w:before="0" w:after="180" w:line="274" w:lineRule="exact"/>
        <w:ind w:firstLine="580"/>
      </w:pPr>
      <w: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DD7F64" w:rsidRDefault="00D2168B">
      <w:pPr>
        <w:pStyle w:val="20"/>
        <w:numPr>
          <w:ilvl w:val="2"/>
          <w:numId w:val="1"/>
        </w:numPr>
        <w:shd w:val="clear" w:color="auto" w:fill="auto"/>
        <w:tabs>
          <w:tab w:val="left" w:pos="1330"/>
        </w:tabs>
        <w:spacing w:before="0" w:after="180" w:line="274" w:lineRule="exact"/>
        <w:ind w:firstLine="580"/>
      </w:pPr>
      <w:r>
        <w:t>Иными показателями качества и доступности предоставления муниципальной услуги являются:</w:t>
      </w:r>
    </w:p>
    <w:p w:rsidR="00DD7F64" w:rsidRDefault="00D2168B">
      <w:pPr>
        <w:pStyle w:val="20"/>
        <w:shd w:val="clear" w:color="auto" w:fill="auto"/>
        <w:spacing w:before="0" w:after="180" w:line="274" w:lineRule="exact"/>
        <w:ind w:firstLine="580"/>
      </w:pPr>
      <w: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DD7F64" w:rsidRDefault="00D2168B">
      <w:pPr>
        <w:pStyle w:val="20"/>
        <w:shd w:val="clear" w:color="auto" w:fill="auto"/>
        <w:spacing w:before="0" w:after="0" w:line="274" w:lineRule="exact"/>
        <w:ind w:firstLine="580"/>
      </w:pPr>
      <w: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DD7F64" w:rsidRDefault="00D2168B">
      <w:pPr>
        <w:pStyle w:val="20"/>
        <w:shd w:val="clear" w:color="auto" w:fill="auto"/>
        <w:spacing w:before="0" w:after="210" w:line="220" w:lineRule="exact"/>
        <w:ind w:firstLine="580"/>
      </w:pPr>
      <w:r>
        <w:t>возможность выбора заявителем форм обращения за получением муниципальной услуги;</w:t>
      </w:r>
    </w:p>
    <w:p w:rsidR="00DD7F64" w:rsidRDefault="00D2168B">
      <w:pPr>
        <w:pStyle w:val="20"/>
        <w:shd w:val="clear" w:color="auto" w:fill="auto"/>
        <w:spacing w:before="0" w:after="176" w:line="274" w:lineRule="exact"/>
        <w:ind w:firstLine="580"/>
      </w:pPr>
      <w:r>
        <w:t>доступность обращения за предоставлением муниципальной услуги, в том числе для лиц с ограниченными возможностями здоровья;</w:t>
      </w:r>
    </w:p>
    <w:p w:rsidR="00DD7F64" w:rsidRDefault="00D2168B">
      <w:pPr>
        <w:pStyle w:val="20"/>
        <w:shd w:val="clear" w:color="auto" w:fill="auto"/>
        <w:spacing w:before="0" w:after="184" w:line="278" w:lineRule="exact"/>
        <w:ind w:firstLine="580"/>
      </w:pPr>
      <w:r>
        <w:t>своевременность предоставления муниципальной услуги в соответствии со стандартом ее предоставления;</w:t>
      </w:r>
    </w:p>
    <w:p w:rsidR="00DD7F64" w:rsidRDefault="00D2168B">
      <w:pPr>
        <w:pStyle w:val="20"/>
        <w:shd w:val="clear" w:color="auto" w:fill="auto"/>
        <w:spacing w:before="0" w:after="223" w:line="274" w:lineRule="exact"/>
        <w:ind w:firstLine="580"/>
      </w:pPr>
      <w:r>
        <w:t>соблюдение сроков предоставления муниципальной услуги и сроков выполне</w:t>
      </w:r>
      <w:r>
        <w:rPr>
          <w:rStyle w:val="21"/>
        </w:rPr>
        <w:t>н</w:t>
      </w:r>
      <w:r>
        <w:t>ия административных процедур при предоставлении муниципальной услуги;</w:t>
      </w:r>
    </w:p>
    <w:p w:rsidR="00DD7F64" w:rsidRDefault="00D2168B">
      <w:pPr>
        <w:pStyle w:val="20"/>
        <w:shd w:val="clear" w:color="auto" w:fill="auto"/>
        <w:spacing w:before="0" w:after="205" w:line="220" w:lineRule="exact"/>
        <w:ind w:firstLine="580"/>
      </w:pPr>
      <w:r>
        <w:t>возможность получения информации о ходе предоставления муниципальной услуги;</w:t>
      </w:r>
    </w:p>
    <w:p w:rsidR="00DD7F64" w:rsidRDefault="00D2168B">
      <w:pPr>
        <w:pStyle w:val="20"/>
        <w:shd w:val="clear" w:color="auto" w:fill="auto"/>
        <w:spacing w:before="0" w:after="176" w:line="274" w:lineRule="exact"/>
        <w:ind w:firstLine="580"/>
      </w:pPr>
      <w:r>
        <w:t>отсутствие обоснованных жалоб со стороны заявителя по результатам предоставления муниципальной услуги;</w:t>
      </w:r>
    </w:p>
    <w:p w:rsidR="00DD7F64" w:rsidRDefault="00D2168B">
      <w:pPr>
        <w:pStyle w:val="20"/>
        <w:shd w:val="clear" w:color="auto" w:fill="auto"/>
        <w:spacing w:before="0" w:after="184" w:line="278" w:lineRule="exact"/>
        <w:ind w:firstLine="580"/>
      </w:pPr>
      <w: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DD7F64" w:rsidRDefault="00D2168B">
      <w:pPr>
        <w:pStyle w:val="20"/>
        <w:shd w:val="clear" w:color="auto" w:fill="auto"/>
        <w:spacing w:before="0" w:after="180" w:line="274" w:lineRule="exact"/>
        <w:ind w:firstLine="580"/>
      </w:pPr>
      <w: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DD7F64" w:rsidRDefault="00BC2E7C">
      <w:pPr>
        <w:pStyle w:val="20"/>
        <w:numPr>
          <w:ilvl w:val="2"/>
          <w:numId w:val="1"/>
        </w:numPr>
        <w:shd w:val="clear" w:color="auto" w:fill="auto"/>
        <w:tabs>
          <w:tab w:val="left" w:pos="1469"/>
        </w:tabs>
        <w:spacing w:before="0" w:after="180" w:line="274" w:lineRule="exact"/>
        <w:ind w:firstLine="580"/>
      </w:pPr>
      <w:r>
        <w:t xml:space="preserve">Администрацией Печерского сельского поселения Смоленского района Смоленской области </w:t>
      </w:r>
      <w:r w:rsidR="00D2168B">
        <w:t>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DD7F64" w:rsidRDefault="00D2168B">
      <w:pPr>
        <w:pStyle w:val="20"/>
        <w:shd w:val="clear" w:color="auto" w:fill="auto"/>
        <w:spacing w:before="0" w:after="176" w:line="274" w:lineRule="exact"/>
        <w:ind w:firstLine="580"/>
      </w:pPr>
      <w: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DD7F64" w:rsidRDefault="00D2168B">
      <w:pPr>
        <w:pStyle w:val="20"/>
        <w:shd w:val="clear" w:color="auto" w:fill="auto"/>
        <w:spacing w:before="0" w:after="180" w:line="278" w:lineRule="exact"/>
        <w:ind w:firstLine="580"/>
      </w:pPr>
      <w: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t>сурдопереводчика</w:t>
      </w:r>
      <w:proofErr w:type="spellEnd"/>
      <w:r>
        <w:t xml:space="preserve">, </w:t>
      </w:r>
      <w:proofErr w:type="spellStart"/>
      <w:r>
        <w:t>тифлосурдопереводчика</w:t>
      </w:r>
      <w:proofErr w:type="spellEnd"/>
      <w:r>
        <w:t>;</w:t>
      </w:r>
    </w:p>
    <w:p w:rsidR="00DD7F64" w:rsidRDefault="00D2168B">
      <w:pPr>
        <w:pStyle w:val="20"/>
        <w:shd w:val="clear" w:color="auto" w:fill="auto"/>
        <w:spacing w:before="0" w:after="180" w:line="278" w:lineRule="exact"/>
        <w:ind w:firstLine="580"/>
      </w:pPr>
      <w:r>
        <w:lastRenderedPageBreak/>
        <w:t>оказание помощи инвалидам в преодолении барьеров, мешающих получению муниципальной услуги наравне с другими лицами.</w:t>
      </w:r>
    </w:p>
    <w:p w:rsidR="00DD7F64" w:rsidRDefault="00D2168B">
      <w:pPr>
        <w:pStyle w:val="20"/>
        <w:numPr>
          <w:ilvl w:val="2"/>
          <w:numId w:val="1"/>
        </w:numPr>
        <w:shd w:val="clear" w:color="auto" w:fill="auto"/>
        <w:tabs>
          <w:tab w:val="left" w:pos="1469"/>
        </w:tabs>
        <w:spacing w:before="0" w:after="0" w:line="278" w:lineRule="exact"/>
        <w:ind w:firstLine="580"/>
      </w:pPr>
      <w: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DD7F64" w:rsidRDefault="00D2168B">
      <w:pPr>
        <w:pStyle w:val="20"/>
        <w:shd w:val="clear" w:color="auto" w:fill="auto"/>
        <w:spacing w:before="0" w:after="0" w:line="514" w:lineRule="exact"/>
        <w:ind w:firstLine="580"/>
      </w:pPr>
      <w:r>
        <w:t>для получения информации по вопросам предоставления муниципальной услуги;</w:t>
      </w:r>
    </w:p>
    <w:p w:rsidR="00DD7F64" w:rsidRDefault="00D2168B">
      <w:pPr>
        <w:pStyle w:val="20"/>
        <w:shd w:val="clear" w:color="auto" w:fill="auto"/>
        <w:spacing w:before="0" w:after="0" w:line="514" w:lineRule="exact"/>
        <w:ind w:firstLine="580"/>
      </w:pPr>
      <w:r>
        <w:t>для подачи заявления и документов;</w:t>
      </w:r>
    </w:p>
    <w:p w:rsidR="00DD7F64" w:rsidRDefault="00D2168B">
      <w:pPr>
        <w:pStyle w:val="20"/>
        <w:shd w:val="clear" w:color="auto" w:fill="auto"/>
        <w:spacing w:before="0" w:after="0" w:line="514" w:lineRule="exact"/>
        <w:ind w:firstLine="580"/>
      </w:pPr>
      <w:r>
        <w:t>для получения информации о ходе предоставления муниципальной услуги;</w:t>
      </w:r>
    </w:p>
    <w:p w:rsidR="00DD7F64" w:rsidRDefault="00D2168B">
      <w:pPr>
        <w:pStyle w:val="20"/>
        <w:shd w:val="clear" w:color="auto" w:fill="auto"/>
        <w:spacing w:before="0" w:after="0" w:line="514" w:lineRule="exact"/>
        <w:ind w:firstLine="580"/>
      </w:pPr>
      <w:r>
        <w:t>для получения результата предоставления муниципальной услуги.</w:t>
      </w:r>
    </w:p>
    <w:p w:rsidR="00DD7F64" w:rsidRDefault="00D2168B">
      <w:pPr>
        <w:pStyle w:val="20"/>
        <w:shd w:val="clear" w:color="auto" w:fill="auto"/>
        <w:spacing w:before="0" w:after="180" w:line="278" w:lineRule="exact"/>
        <w:ind w:firstLine="580"/>
      </w:pPr>
      <w:r>
        <w:t>Продолжительность взаимодействия заявителя со специалистом уполномоченного органа не может превышать 15 минут.</w:t>
      </w:r>
    </w:p>
    <w:p w:rsidR="00DD7F64" w:rsidRDefault="00D2168B">
      <w:pPr>
        <w:pStyle w:val="20"/>
        <w:numPr>
          <w:ilvl w:val="2"/>
          <w:numId w:val="1"/>
        </w:numPr>
        <w:shd w:val="clear" w:color="auto" w:fill="auto"/>
        <w:tabs>
          <w:tab w:val="left" w:pos="1321"/>
        </w:tabs>
        <w:spacing w:before="0" w:after="184" w:line="278" w:lineRule="exact"/>
        <w:ind w:firstLine="580"/>
      </w:pPr>
      <w: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DD7F64" w:rsidRDefault="00BC0064">
      <w:pPr>
        <w:pStyle w:val="20"/>
        <w:shd w:val="clear" w:color="auto" w:fill="auto"/>
        <w:spacing w:before="0" w:after="180" w:line="274" w:lineRule="exact"/>
        <w:ind w:firstLine="580"/>
      </w:pPr>
      <w:r>
        <w:t>Администрация</w:t>
      </w:r>
      <w:r w:rsidR="0081445F">
        <w:t xml:space="preserve"> Печерского сельского поселения Смоленского района Смоленской области </w:t>
      </w:r>
      <w:r w:rsidR="00D2168B">
        <w:t>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DD7F64" w:rsidRDefault="00D2168B">
      <w:pPr>
        <w:pStyle w:val="20"/>
        <w:numPr>
          <w:ilvl w:val="1"/>
          <w:numId w:val="1"/>
        </w:numPr>
        <w:shd w:val="clear" w:color="auto" w:fill="auto"/>
        <w:tabs>
          <w:tab w:val="left" w:pos="1277"/>
        </w:tabs>
        <w:spacing w:before="0" w:after="180" w:line="274" w:lineRule="exact"/>
        <w:ind w:firstLine="580"/>
      </w:pPr>
      <w: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D7F64" w:rsidRDefault="00D2168B">
      <w:pPr>
        <w:pStyle w:val="20"/>
        <w:numPr>
          <w:ilvl w:val="2"/>
          <w:numId w:val="1"/>
        </w:numPr>
        <w:shd w:val="clear" w:color="auto" w:fill="auto"/>
        <w:tabs>
          <w:tab w:val="left" w:pos="1326"/>
        </w:tabs>
        <w:spacing w:before="0" w:after="180" w:line="274" w:lineRule="exact"/>
        <w:ind w:firstLine="580"/>
      </w:pPr>
      <w:r>
        <w:t xml:space="preserve">Заявитель </w:t>
      </w:r>
      <w:proofErr w:type="gramStart"/>
      <w:r>
        <w:t>предоставляет документы</w:t>
      </w:r>
      <w:proofErr w:type="gramEnd"/>
      <w:r>
        <w:t xml:space="preserve"> в орган, осуществляющий согласование, по месту нахождения переустраиваемого и (или) </w:t>
      </w:r>
      <w:proofErr w:type="spellStart"/>
      <w:r>
        <w:t>перепланируемого</w:t>
      </w:r>
      <w:proofErr w:type="spellEnd"/>
      <w: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DD7F64" w:rsidRDefault="00D2168B">
      <w:pPr>
        <w:pStyle w:val="20"/>
        <w:numPr>
          <w:ilvl w:val="2"/>
          <w:numId w:val="1"/>
        </w:numPr>
        <w:shd w:val="clear" w:color="auto" w:fill="auto"/>
        <w:tabs>
          <w:tab w:val="left" w:pos="1326"/>
        </w:tabs>
        <w:spacing w:before="0" w:after="176" w:line="274" w:lineRule="exact"/>
        <w:ind w:firstLine="580"/>
      </w:pPr>
      <w:r>
        <w:t xml:space="preserve">Заявитель вправе обратиться за предоставлением муниципальной услуги и подать документы, указанные в пункте 2.6.1 настоящего </w:t>
      </w:r>
      <w:r>
        <w:rPr>
          <w:rStyle w:val="21"/>
        </w:rPr>
        <w:t>админи</w:t>
      </w:r>
      <w:r>
        <w:t>стративного регламента в электронной форме через ЕПГУ, РИГУ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DD7F64" w:rsidRDefault="00234157">
      <w:pPr>
        <w:pStyle w:val="20"/>
        <w:shd w:val="clear" w:color="auto" w:fill="auto"/>
        <w:spacing w:before="0" w:after="184" w:line="278" w:lineRule="exact"/>
        <w:ind w:firstLine="580"/>
      </w:pPr>
      <w:r>
        <w:t xml:space="preserve">Администрация Печерского сельского поселения Смоленского района Смоленской области </w:t>
      </w:r>
      <w:r w:rsidR="00D2168B">
        <w:t>обеспечивает информирование заявителей о возможности получения муниципальной услуги через ЕПГУ, РПГУ.</w:t>
      </w:r>
    </w:p>
    <w:p w:rsidR="00DD7F64" w:rsidRDefault="00D2168B">
      <w:pPr>
        <w:pStyle w:val="20"/>
        <w:shd w:val="clear" w:color="auto" w:fill="auto"/>
        <w:spacing w:before="0" w:after="180" w:line="274" w:lineRule="exact"/>
        <w:ind w:firstLine="580"/>
      </w:pPr>
      <w: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DD7F64" w:rsidRDefault="00D2168B">
      <w:pPr>
        <w:pStyle w:val="20"/>
        <w:shd w:val="clear" w:color="auto" w:fill="auto"/>
        <w:spacing w:before="0" w:after="176" w:line="274" w:lineRule="exact"/>
        <w:ind w:firstLine="580"/>
      </w:pPr>
      <w:r>
        <w:t xml:space="preserve">Обращение заявителя в </w:t>
      </w:r>
      <w:r w:rsidR="00955DAF">
        <w:t xml:space="preserve">Администрацию Печерского сельского поселения Смоленского района Смоленской области </w:t>
      </w:r>
      <w:r>
        <w:t>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DD7F64" w:rsidRDefault="00D2168B">
      <w:pPr>
        <w:pStyle w:val="20"/>
        <w:numPr>
          <w:ilvl w:val="2"/>
          <w:numId w:val="1"/>
        </w:numPr>
        <w:shd w:val="clear" w:color="auto" w:fill="auto"/>
        <w:tabs>
          <w:tab w:val="left" w:pos="1326"/>
        </w:tabs>
        <w:spacing w:before="0" w:after="0" w:line="278" w:lineRule="exact"/>
        <w:ind w:firstLine="580"/>
      </w:pPr>
      <w:r>
        <w:t xml:space="preserve">При предоставлении муниципальной услуги в электронной форме посредством ЕПГУ, РПГУ </w:t>
      </w:r>
      <w:r>
        <w:lastRenderedPageBreak/>
        <w:t>заявителю обеспечивается:</w:t>
      </w:r>
    </w:p>
    <w:p w:rsidR="00DD7F64" w:rsidRDefault="00D2168B">
      <w:pPr>
        <w:pStyle w:val="20"/>
        <w:numPr>
          <w:ilvl w:val="0"/>
          <w:numId w:val="3"/>
        </w:numPr>
        <w:shd w:val="clear" w:color="auto" w:fill="auto"/>
        <w:tabs>
          <w:tab w:val="left" w:pos="787"/>
        </w:tabs>
        <w:spacing w:before="0" w:after="0" w:line="514" w:lineRule="exact"/>
        <w:ind w:firstLine="580"/>
      </w:pPr>
      <w:r>
        <w:t>получение информации о порядке и сроках предоставления муниципальной услуги;</w:t>
      </w:r>
    </w:p>
    <w:p w:rsidR="00DD7F64" w:rsidRDefault="00D2168B">
      <w:pPr>
        <w:pStyle w:val="20"/>
        <w:numPr>
          <w:ilvl w:val="0"/>
          <w:numId w:val="3"/>
        </w:numPr>
        <w:shd w:val="clear" w:color="auto" w:fill="auto"/>
        <w:tabs>
          <w:tab w:val="left" w:pos="787"/>
        </w:tabs>
        <w:spacing w:before="0" w:after="0" w:line="514" w:lineRule="exact"/>
        <w:ind w:firstLine="580"/>
      </w:pPr>
      <w:r>
        <w:t>запись на прием в уполномоченный орган для подачи заявления и документов;</w:t>
      </w:r>
    </w:p>
    <w:p w:rsidR="00DD7F64" w:rsidRDefault="00D2168B">
      <w:pPr>
        <w:pStyle w:val="20"/>
        <w:numPr>
          <w:ilvl w:val="0"/>
          <w:numId w:val="3"/>
        </w:numPr>
        <w:shd w:val="clear" w:color="auto" w:fill="auto"/>
        <w:tabs>
          <w:tab w:val="left" w:pos="787"/>
        </w:tabs>
        <w:spacing w:before="0" w:after="0" w:line="514" w:lineRule="exact"/>
        <w:ind w:firstLine="580"/>
      </w:pPr>
      <w:r>
        <w:t>формирование запроса;</w:t>
      </w:r>
    </w:p>
    <w:p w:rsidR="00DD7F64" w:rsidRDefault="00D2168B">
      <w:pPr>
        <w:pStyle w:val="20"/>
        <w:numPr>
          <w:ilvl w:val="0"/>
          <w:numId w:val="3"/>
        </w:numPr>
        <w:shd w:val="clear" w:color="auto" w:fill="auto"/>
        <w:tabs>
          <w:tab w:val="left" w:pos="787"/>
        </w:tabs>
        <w:spacing w:before="0" w:after="0" w:line="514" w:lineRule="exact"/>
        <w:ind w:firstLine="580"/>
      </w:pPr>
      <w:r>
        <w:t>прием и регистрация уполномоченным органом запроса и документов;</w:t>
      </w:r>
    </w:p>
    <w:p w:rsidR="00DD7F64" w:rsidRDefault="00D2168B">
      <w:pPr>
        <w:pStyle w:val="20"/>
        <w:numPr>
          <w:ilvl w:val="0"/>
          <w:numId w:val="3"/>
        </w:numPr>
        <w:shd w:val="clear" w:color="auto" w:fill="auto"/>
        <w:tabs>
          <w:tab w:val="left" w:pos="787"/>
        </w:tabs>
        <w:spacing w:before="0" w:after="0" w:line="514" w:lineRule="exact"/>
        <w:ind w:firstLine="580"/>
      </w:pPr>
      <w:r>
        <w:t>получение результата предоставления муниципальной услуги;</w:t>
      </w:r>
    </w:p>
    <w:p w:rsidR="00DD7F64" w:rsidRDefault="00D2168B">
      <w:pPr>
        <w:pStyle w:val="20"/>
        <w:shd w:val="clear" w:color="auto" w:fill="auto"/>
        <w:spacing w:before="0" w:after="200" w:line="220" w:lineRule="exact"/>
        <w:ind w:firstLine="580"/>
      </w:pPr>
      <w:r>
        <w:t>- получение сведений о ходе выполнения запроса.</w:t>
      </w:r>
    </w:p>
    <w:p w:rsidR="00DD7F64" w:rsidRDefault="00D2168B">
      <w:pPr>
        <w:pStyle w:val="20"/>
        <w:shd w:val="clear" w:color="auto" w:fill="auto"/>
        <w:spacing w:before="0" w:after="502" w:line="274" w:lineRule="exact"/>
        <w:ind w:firstLine="580"/>
      </w:pPr>
      <w: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DD7F64" w:rsidRDefault="00D2168B">
      <w:pPr>
        <w:pStyle w:val="30"/>
        <w:numPr>
          <w:ilvl w:val="0"/>
          <w:numId w:val="1"/>
        </w:numPr>
        <w:shd w:val="clear" w:color="auto" w:fill="auto"/>
        <w:tabs>
          <w:tab w:val="left" w:pos="2264"/>
        </w:tabs>
        <w:spacing w:after="261"/>
        <w:ind w:left="1140" w:right="1080" w:firstLine="720"/>
        <w:jc w:val="left"/>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D7F64" w:rsidRDefault="00D2168B">
      <w:pPr>
        <w:pStyle w:val="20"/>
        <w:numPr>
          <w:ilvl w:val="1"/>
          <w:numId w:val="1"/>
        </w:numPr>
        <w:shd w:val="clear" w:color="auto" w:fill="auto"/>
        <w:tabs>
          <w:tab w:val="left" w:pos="1080"/>
        </w:tabs>
        <w:spacing w:before="0" w:after="248" w:line="220" w:lineRule="exact"/>
        <w:ind w:firstLine="580"/>
      </w:pPr>
      <w:r>
        <w:t xml:space="preserve">Исчерпывающий перечень </w:t>
      </w:r>
      <w:r>
        <w:rPr>
          <w:rStyle w:val="21"/>
        </w:rPr>
        <w:t>ад</w:t>
      </w:r>
      <w:r>
        <w:t>м</w:t>
      </w:r>
      <w:r>
        <w:rPr>
          <w:rStyle w:val="21"/>
        </w:rPr>
        <w:t>ини</w:t>
      </w:r>
      <w:r>
        <w:t>стративных процедур</w:t>
      </w:r>
    </w:p>
    <w:p w:rsidR="00DD7F64" w:rsidRDefault="00D2168B">
      <w:pPr>
        <w:pStyle w:val="20"/>
        <w:numPr>
          <w:ilvl w:val="0"/>
          <w:numId w:val="9"/>
        </w:numPr>
        <w:shd w:val="clear" w:color="auto" w:fill="auto"/>
        <w:tabs>
          <w:tab w:val="left" w:pos="912"/>
        </w:tabs>
        <w:spacing w:before="0" w:after="201" w:line="220" w:lineRule="exact"/>
        <w:ind w:firstLine="580"/>
      </w:pPr>
      <w:r>
        <w:t>прием и регистрация заявления и документов на предоставление муниципальной услуги;</w:t>
      </w:r>
    </w:p>
    <w:p w:rsidR="00DD7F64" w:rsidRDefault="00D2168B">
      <w:pPr>
        <w:pStyle w:val="20"/>
        <w:numPr>
          <w:ilvl w:val="0"/>
          <w:numId w:val="9"/>
        </w:numPr>
        <w:shd w:val="clear" w:color="auto" w:fill="auto"/>
        <w:tabs>
          <w:tab w:val="left" w:pos="898"/>
        </w:tabs>
        <w:spacing w:before="0" w:after="180" w:line="278" w:lineRule="exact"/>
        <w:ind w:firstLine="580"/>
      </w:pPr>
      <w: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DD7F64" w:rsidRDefault="00D2168B">
      <w:pPr>
        <w:pStyle w:val="20"/>
        <w:numPr>
          <w:ilvl w:val="0"/>
          <w:numId w:val="9"/>
        </w:numPr>
        <w:shd w:val="clear" w:color="auto" w:fill="auto"/>
        <w:tabs>
          <w:tab w:val="left" w:pos="898"/>
        </w:tabs>
        <w:spacing w:before="0" w:after="180" w:line="278" w:lineRule="exact"/>
        <w:ind w:firstLine="580"/>
      </w:pPr>
      <w: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DD7F64" w:rsidRDefault="00D2168B">
      <w:pPr>
        <w:pStyle w:val="20"/>
        <w:numPr>
          <w:ilvl w:val="0"/>
          <w:numId w:val="9"/>
        </w:numPr>
        <w:shd w:val="clear" w:color="auto" w:fill="auto"/>
        <w:tabs>
          <w:tab w:val="left" w:pos="889"/>
        </w:tabs>
        <w:spacing w:before="0" w:after="227" w:line="278" w:lineRule="exact"/>
        <w:ind w:firstLine="580"/>
      </w:pPr>
      <w:r>
        <w:t>принятие решения о согласовании (об отказе в согласовании) проведения переустройства и (или) перепланировки помещения в многоквартирном доме;</w:t>
      </w:r>
    </w:p>
    <w:p w:rsidR="00DD7F64" w:rsidRDefault="00D2168B">
      <w:pPr>
        <w:pStyle w:val="20"/>
        <w:numPr>
          <w:ilvl w:val="0"/>
          <w:numId w:val="9"/>
        </w:numPr>
        <w:shd w:val="clear" w:color="auto" w:fill="auto"/>
        <w:tabs>
          <w:tab w:val="left" w:pos="936"/>
        </w:tabs>
        <w:spacing w:before="0" w:after="205" w:line="220" w:lineRule="exact"/>
        <w:ind w:firstLine="580"/>
      </w:pPr>
      <w:r>
        <w:t>выдача (направление) документов по результатам предоставления муниципальной услуги.</w:t>
      </w:r>
    </w:p>
    <w:p w:rsidR="00DD7F64" w:rsidRDefault="00D2168B">
      <w:pPr>
        <w:pStyle w:val="20"/>
        <w:shd w:val="clear" w:color="auto" w:fill="auto"/>
        <w:spacing w:before="0" w:after="223" w:line="274" w:lineRule="exact"/>
        <w:ind w:firstLine="580"/>
      </w:pPr>
      <w:r>
        <w:t xml:space="preserve">Блок-схема предоставления муниципальной услуги представлена в Приложении № 1 к настоящему </w:t>
      </w:r>
      <w:r>
        <w:rPr>
          <w:rStyle w:val="21"/>
        </w:rPr>
        <w:t>адми</w:t>
      </w:r>
      <w:r>
        <w:t>н</w:t>
      </w:r>
      <w:r>
        <w:rPr>
          <w:rStyle w:val="21"/>
        </w:rPr>
        <w:t>и</w:t>
      </w:r>
      <w:r>
        <w:t>стративному регламенту.</w:t>
      </w:r>
    </w:p>
    <w:p w:rsidR="00DD7F64" w:rsidRDefault="00D2168B">
      <w:pPr>
        <w:pStyle w:val="20"/>
        <w:numPr>
          <w:ilvl w:val="0"/>
          <w:numId w:val="10"/>
        </w:numPr>
        <w:shd w:val="clear" w:color="auto" w:fill="auto"/>
        <w:tabs>
          <w:tab w:val="left" w:pos="1262"/>
        </w:tabs>
        <w:spacing w:before="0" w:after="205" w:line="220" w:lineRule="exact"/>
        <w:ind w:firstLine="580"/>
      </w:pPr>
      <w:r>
        <w:t>Прием и регистрация заявления и документов на предоставление муниципальной услуги.</w:t>
      </w:r>
    </w:p>
    <w:p w:rsidR="00DD7F64" w:rsidRDefault="00D2168B">
      <w:pPr>
        <w:pStyle w:val="20"/>
        <w:numPr>
          <w:ilvl w:val="0"/>
          <w:numId w:val="11"/>
        </w:numPr>
        <w:shd w:val="clear" w:color="auto" w:fill="auto"/>
        <w:tabs>
          <w:tab w:val="left" w:pos="1412"/>
        </w:tabs>
        <w:spacing w:before="0" w:after="176" w:line="274" w:lineRule="exact"/>
        <w:ind w:firstLine="580"/>
      </w:pPr>
      <w:r>
        <w:t xml:space="preserve">Основанием начала выполнения </w:t>
      </w:r>
      <w:r>
        <w:rPr>
          <w:rStyle w:val="21"/>
        </w:rPr>
        <w:t>админи</w:t>
      </w:r>
      <w:r>
        <w:t>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DD7F64" w:rsidRDefault="00D2168B">
      <w:pPr>
        <w:pStyle w:val="20"/>
        <w:numPr>
          <w:ilvl w:val="0"/>
          <w:numId w:val="11"/>
        </w:numPr>
        <w:shd w:val="clear" w:color="auto" w:fill="auto"/>
        <w:tabs>
          <w:tab w:val="left" w:pos="1517"/>
        </w:tabs>
        <w:spacing w:before="0" w:after="180" w:line="278" w:lineRule="exact"/>
        <w:ind w:firstLine="580"/>
      </w:pPr>
      <w:r>
        <w:t>При личном обращении заявителя в уполномоченный орган специалист уполномоченного органа, ответственный за прием и выдачу документов:</w:t>
      </w:r>
    </w:p>
    <w:p w:rsidR="00DD7F64" w:rsidRDefault="00D2168B">
      <w:pPr>
        <w:pStyle w:val="20"/>
        <w:shd w:val="clear" w:color="auto" w:fill="auto"/>
        <w:spacing w:before="0" w:after="184" w:line="278" w:lineRule="exact"/>
        <w:ind w:firstLine="580"/>
      </w:pPr>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DD7F64" w:rsidRDefault="00D2168B">
      <w:pPr>
        <w:pStyle w:val="20"/>
        <w:shd w:val="clear" w:color="auto" w:fill="auto"/>
        <w:spacing w:before="0" w:after="180" w:line="274" w:lineRule="exact"/>
        <w:ind w:firstLine="580"/>
      </w:pPr>
      <w:r>
        <w:t xml:space="preserve">проверяет срок действия документа, удостоверяющего его личность и соответствие данных </w:t>
      </w:r>
      <w:r>
        <w:lastRenderedPageBreak/>
        <w:t>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DD7F64" w:rsidRDefault="00D2168B">
      <w:pPr>
        <w:pStyle w:val="20"/>
        <w:shd w:val="clear" w:color="auto" w:fill="auto"/>
        <w:spacing w:before="0" w:after="223" w:line="274" w:lineRule="exact"/>
        <w:ind w:firstLine="580"/>
      </w:pPr>
      <w: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DD7F64" w:rsidRDefault="00D2168B">
      <w:pPr>
        <w:pStyle w:val="20"/>
        <w:numPr>
          <w:ilvl w:val="0"/>
          <w:numId w:val="12"/>
        </w:numPr>
        <w:shd w:val="clear" w:color="auto" w:fill="auto"/>
        <w:tabs>
          <w:tab w:val="left" w:pos="912"/>
        </w:tabs>
        <w:spacing w:before="0" w:after="0" w:line="220" w:lineRule="exact"/>
        <w:ind w:firstLine="580"/>
      </w:pPr>
      <w:r>
        <w:t xml:space="preserve">текст в заявлении о переустройстве и (или) перепланировке помещения </w:t>
      </w:r>
      <w:proofErr w:type="gramStart"/>
      <w:r>
        <w:t>в</w:t>
      </w:r>
      <w:proofErr w:type="gramEnd"/>
      <w:r>
        <w:t xml:space="preserve"> многоквартирном</w:t>
      </w:r>
    </w:p>
    <w:p w:rsidR="00DD7F64" w:rsidRDefault="00D2168B">
      <w:pPr>
        <w:pStyle w:val="20"/>
        <w:shd w:val="clear" w:color="auto" w:fill="auto"/>
        <w:spacing w:before="0" w:after="205" w:line="220" w:lineRule="exact"/>
        <w:jc w:val="left"/>
      </w:pPr>
      <w:proofErr w:type="gramStart"/>
      <w:r>
        <w:t>доме</w:t>
      </w:r>
      <w:proofErr w:type="gramEnd"/>
      <w:r>
        <w:t xml:space="preserve"> поддается прочтению;</w:t>
      </w:r>
    </w:p>
    <w:p w:rsidR="00DD7F64" w:rsidRDefault="00D2168B">
      <w:pPr>
        <w:pStyle w:val="20"/>
        <w:numPr>
          <w:ilvl w:val="0"/>
          <w:numId w:val="12"/>
        </w:numPr>
        <w:shd w:val="clear" w:color="auto" w:fill="auto"/>
        <w:tabs>
          <w:tab w:val="left" w:pos="874"/>
        </w:tabs>
        <w:spacing w:before="0" w:after="176" w:line="274" w:lineRule="exact"/>
        <w:ind w:firstLine="580"/>
      </w:pPr>
      <w: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DD7F64" w:rsidRDefault="00D2168B">
      <w:pPr>
        <w:pStyle w:val="20"/>
        <w:numPr>
          <w:ilvl w:val="0"/>
          <w:numId w:val="12"/>
        </w:numPr>
        <w:shd w:val="clear" w:color="auto" w:fill="auto"/>
        <w:tabs>
          <w:tab w:val="left" w:pos="874"/>
        </w:tabs>
        <w:spacing w:before="0" w:after="227" w:line="278" w:lineRule="exact"/>
        <w:ind w:firstLine="580"/>
      </w:pPr>
      <w:r>
        <w:t>заявление о переустройстве и (или) перепланировке помещения в многоквартирном доме подписано заявителем или уполномоченный представитель;</w:t>
      </w:r>
    </w:p>
    <w:p w:rsidR="00DD7F64" w:rsidRDefault="00D2168B">
      <w:pPr>
        <w:pStyle w:val="20"/>
        <w:numPr>
          <w:ilvl w:val="0"/>
          <w:numId w:val="12"/>
        </w:numPr>
        <w:shd w:val="clear" w:color="auto" w:fill="auto"/>
        <w:tabs>
          <w:tab w:val="left" w:pos="907"/>
        </w:tabs>
        <w:spacing w:before="0" w:after="210" w:line="220" w:lineRule="exact"/>
        <w:ind w:firstLine="580"/>
      </w:pPr>
      <w:r>
        <w:t>прилагаются документы, необходимые для предоставления муниципальной услуги.</w:t>
      </w:r>
    </w:p>
    <w:p w:rsidR="00DD7F64" w:rsidRDefault="00D2168B">
      <w:pPr>
        <w:pStyle w:val="20"/>
        <w:shd w:val="clear" w:color="auto" w:fill="auto"/>
        <w:spacing w:before="0" w:after="180" w:line="274" w:lineRule="exact"/>
        <w:ind w:firstLine="580"/>
      </w:pPr>
      <w: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DD7F64" w:rsidRDefault="00D2168B">
      <w:pPr>
        <w:pStyle w:val="20"/>
        <w:shd w:val="clear" w:color="auto" w:fill="auto"/>
        <w:spacing w:before="0" w:after="180" w:line="274" w:lineRule="exact"/>
        <w:ind w:firstLine="580"/>
      </w:pPr>
      <w:r>
        <w:t>В случае если заявитель настаивает на принятии документов - принимает представленные заявителем документы.</w:t>
      </w:r>
    </w:p>
    <w:p w:rsidR="00DD7F64" w:rsidRDefault="00D2168B">
      <w:pPr>
        <w:pStyle w:val="20"/>
        <w:shd w:val="clear" w:color="auto" w:fill="auto"/>
        <w:spacing w:before="0" w:after="180" w:line="274" w:lineRule="exact"/>
        <w:ind w:firstLine="580"/>
      </w:pPr>
      <w: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DD7F64" w:rsidRDefault="00D2168B">
      <w:pPr>
        <w:pStyle w:val="20"/>
        <w:shd w:val="clear" w:color="auto" w:fill="auto"/>
        <w:spacing w:before="0" w:after="180" w:line="274" w:lineRule="exact"/>
        <w:ind w:firstLine="580"/>
      </w:pPr>
      <w:r>
        <w:t>По окончании приема заявления и прилагаемых к нему документов, специалист, ответстве</w:t>
      </w:r>
      <w:r>
        <w:rPr>
          <w:rStyle w:val="21"/>
        </w:rPr>
        <w:t>нн</w:t>
      </w:r>
      <w:r>
        <w:t>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DD7F64" w:rsidRDefault="00D2168B">
      <w:pPr>
        <w:pStyle w:val="20"/>
        <w:shd w:val="clear" w:color="auto" w:fill="auto"/>
        <w:spacing w:before="0" w:after="180" w:line="274" w:lineRule="exact"/>
        <w:ind w:firstLine="580"/>
      </w:pPr>
      <w:r>
        <w:t xml:space="preserve">Максимальный срок выполнения </w:t>
      </w:r>
      <w:r>
        <w:rPr>
          <w:rStyle w:val="21"/>
        </w:rPr>
        <w:t>адми</w:t>
      </w:r>
      <w:r>
        <w:t>н</w:t>
      </w:r>
      <w:r>
        <w:rPr>
          <w:rStyle w:val="21"/>
        </w:rPr>
        <w:t>и</w:t>
      </w:r>
      <w:r>
        <w:t>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DD7F64" w:rsidRDefault="00D2168B">
      <w:pPr>
        <w:pStyle w:val="20"/>
        <w:shd w:val="clear" w:color="auto" w:fill="auto"/>
        <w:spacing w:before="0" w:after="180" w:line="274" w:lineRule="exact"/>
        <w:ind w:firstLine="580"/>
      </w:pPr>
      <w: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DD7F64" w:rsidRDefault="00D2168B">
      <w:pPr>
        <w:pStyle w:val="20"/>
        <w:shd w:val="clear" w:color="auto" w:fill="auto"/>
        <w:spacing w:before="0" w:after="180" w:line="274" w:lineRule="exact"/>
        <w:ind w:firstLine="580"/>
      </w:pPr>
      <w: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DD7F64" w:rsidRDefault="00D2168B">
      <w:pPr>
        <w:pStyle w:val="20"/>
        <w:shd w:val="clear" w:color="auto" w:fill="auto"/>
        <w:spacing w:before="0" w:after="176" w:line="274" w:lineRule="exact"/>
        <w:ind w:firstLine="580"/>
      </w:pPr>
      <w: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DD7F64" w:rsidRDefault="00D2168B">
      <w:pPr>
        <w:pStyle w:val="20"/>
        <w:numPr>
          <w:ilvl w:val="0"/>
          <w:numId w:val="11"/>
        </w:numPr>
        <w:shd w:val="clear" w:color="auto" w:fill="auto"/>
        <w:tabs>
          <w:tab w:val="left" w:pos="1388"/>
        </w:tabs>
        <w:spacing w:before="0" w:after="227" w:line="278" w:lineRule="exact"/>
        <w:ind w:firstLine="580"/>
      </w:pPr>
      <w:r>
        <w:t>Прием и регистрация заявления и документов на предоставление муниципальной услуги в форме электронных документов через ЕПГУ, РПГУ.</w:t>
      </w:r>
    </w:p>
    <w:p w:rsidR="00DD7F64" w:rsidRDefault="00D2168B">
      <w:pPr>
        <w:pStyle w:val="20"/>
        <w:shd w:val="clear" w:color="auto" w:fill="auto"/>
        <w:spacing w:before="0" w:after="128" w:line="220" w:lineRule="exact"/>
        <w:ind w:firstLine="580"/>
      </w:pPr>
      <w:r>
        <w:lastRenderedPageBreak/>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DD7F64" w:rsidRDefault="00D2168B">
      <w:pPr>
        <w:pStyle w:val="20"/>
        <w:shd w:val="clear" w:color="auto" w:fill="auto"/>
        <w:spacing w:before="0" w:after="210" w:line="220" w:lineRule="exact"/>
        <w:ind w:firstLine="580"/>
      </w:pPr>
      <w:r>
        <w:t>На ЕПГУ, РПГУ размещается образец заполнения электронной формы заявления (запроса).</w:t>
      </w:r>
    </w:p>
    <w:p w:rsidR="00DD7F64" w:rsidRDefault="00D2168B">
      <w:pPr>
        <w:pStyle w:val="20"/>
        <w:shd w:val="clear" w:color="auto" w:fill="auto"/>
        <w:spacing w:before="0" w:after="176" w:line="274" w:lineRule="exact"/>
        <w:ind w:firstLine="580"/>
      </w:pPr>
      <w: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D7F64" w:rsidRDefault="00D2168B">
      <w:pPr>
        <w:pStyle w:val="20"/>
        <w:shd w:val="clear" w:color="auto" w:fill="auto"/>
        <w:spacing w:before="0" w:after="180" w:line="278" w:lineRule="exact"/>
        <w:ind w:firstLine="580"/>
      </w:pPr>
      <w:r>
        <w:t>Специалист, ответственный за прием и выдачу документов, при поступлении заявления и документов в электронном виде:</w:t>
      </w:r>
    </w:p>
    <w:p w:rsidR="00DD7F64" w:rsidRDefault="00D2168B">
      <w:pPr>
        <w:pStyle w:val="20"/>
        <w:shd w:val="clear" w:color="auto" w:fill="auto"/>
        <w:spacing w:before="0" w:after="184" w:line="278" w:lineRule="exact"/>
        <w:ind w:firstLine="580"/>
      </w:pPr>
      <w:r>
        <w:t>проверяет электронные образы документов на отсутствие компьютерных вирусов и искаженной информации;</w:t>
      </w:r>
    </w:p>
    <w:p w:rsidR="00DD7F64" w:rsidRDefault="00D2168B">
      <w:pPr>
        <w:pStyle w:val="20"/>
        <w:shd w:val="clear" w:color="auto" w:fill="auto"/>
        <w:spacing w:before="0" w:after="180" w:line="274" w:lineRule="exact"/>
        <w:ind w:firstLine="580"/>
      </w:pPr>
      <w: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DD7F64" w:rsidRDefault="00D2168B">
      <w:pPr>
        <w:pStyle w:val="20"/>
        <w:shd w:val="clear" w:color="auto" w:fill="auto"/>
        <w:spacing w:before="0" w:after="180" w:line="274" w:lineRule="exact"/>
        <w:ind w:firstLine="580"/>
      </w:pPr>
      <w: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DD7F64" w:rsidRDefault="00D2168B">
      <w:pPr>
        <w:pStyle w:val="20"/>
        <w:shd w:val="clear" w:color="auto" w:fill="auto"/>
        <w:spacing w:before="0" w:after="180" w:line="274" w:lineRule="exact"/>
        <w:ind w:firstLine="580"/>
      </w:pPr>
      <w:r>
        <w:t>направляет пост</w:t>
      </w:r>
      <w:r>
        <w:rPr>
          <w:rStyle w:val="21"/>
        </w:rPr>
        <w:t>упи</w:t>
      </w:r>
      <w:r>
        <w:t>в</w:t>
      </w:r>
      <w:r>
        <w:rPr>
          <w:rStyle w:val="21"/>
        </w:rPr>
        <w:t>ши</w:t>
      </w:r>
      <w:r>
        <w:t>й пакет документов должностному лицу уполномоченного органа для рассмотрения и назначения ответственного исполнителя.</w:t>
      </w:r>
    </w:p>
    <w:p w:rsidR="00DD7F64" w:rsidRDefault="00D2168B">
      <w:pPr>
        <w:pStyle w:val="20"/>
        <w:shd w:val="clear" w:color="auto" w:fill="auto"/>
        <w:spacing w:before="0" w:after="180" w:line="274" w:lineRule="exact"/>
        <w:ind w:firstLine="580"/>
      </w:pPr>
      <w:r>
        <w:t>Максимальный срок выполне</w:t>
      </w:r>
      <w:r>
        <w:rPr>
          <w:rStyle w:val="21"/>
        </w:rPr>
        <w:t>ни</w:t>
      </w:r>
      <w:r>
        <w:t>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DD7F64" w:rsidRDefault="00D2168B">
      <w:pPr>
        <w:pStyle w:val="20"/>
        <w:shd w:val="clear" w:color="auto" w:fill="auto"/>
        <w:spacing w:before="0" w:after="180" w:line="274" w:lineRule="exact"/>
        <w:ind w:firstLine="580"/>
      </w:pPr>
      <w: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DD7F64" w:rsidRDefault="00D2168B">
      <w:pPr>
        <w:pStyle w:val="20"/>
        <w:shd w:val="clear" w:color="auto" w:fill="auto"/>
        <w:spacing w:before="0" w:after="180" w:line="274" w:lineRule="exact"/>
        <w:ind w:firstLine="580"/>
      </w:pPr>
      <w: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DD7F64" w:rsidRDefault="00D2168B">
      <w:pPr>
        <w:pStyle w:val="20"/>
        <w:numPr>
          <w:ilvl w:val="0"/>
          <w:numId w:val="11"/>
        </w:numPr>
        <w:shd w:val="clear" w:color="auto" w:fill="auto"/>
        <w:tabs>
          <w:tab w:val="left" w:pos="1402"/>
        </w:tabs>
        <w:spacing w:before="0" w:after="180" w:line="274" w:lineRule="exact"/>
        <w:ind w:firstLine="580"/>
      </w:pPr>
      <w: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DD7F64" w:rsidRDefault="00D2168B">
      <w:pPr>
        <w:pStyle w:val="20"/>
        <w:shd w:val="clear" w:color="auto" w:fill="auto"/>
        <w:spacing w:before="0" w:after="176" w:line="274" w:lineRule="exact"/>
        <w:ind w:firstLine="580"/>
      </w:pPr>
      <w: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t>невскрытыми</w:t>
      </w:r>
      <w:proofErr w:type="gramEnd"/>
      <w:r>
        <w:t>;</w:t>
      </w:r>
    </w:p>
    <w:p w:rsidR="00DD7F64" w:rsidRDefault="00D2168B">
      <w:pPr>
        <w:pStyle w:val="20"/>
        <w:shd w:val="clear" w:color="auto" w:fill="auto"/>
        <w:spacing w:before="0" w:after="0" w:line="278" w:lineRule="exact"/>
        <w:ind w:firstLine="580"/>
      </w:pPr>
      <w:r>
        <w:t>вскрывает конверты, проверяет наличие в них заявления и документов, обязанность по предоставлению которых возложена на заявителя;</w:t>
      </w:r>
    </w:p>
    <w:p w:rsidR="00DD7F64" w:rsidRDefault="00D2168B">
      <w:pPr>
        <w:pStyle w:val="20"/>
        <w:shd w:val="clear" w:color="auto" w:fill="auto"/>
        <w:spacing w:before="0" w:after="180" w:line="278" w:lineRule="exact"/>
        <w:ind w:firstLine="580"/>
      </w:pPr>
      <w:proofErr w:type="gramStart"/>
      <w: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DD7F64" w:rsidRDefault="00D2168B">
      <w:pPr>
        <w:pStyle w:val="20"/>
        <w:shd w:val="clear" w:color="auto" w:fill="auto"/>
        <w:spacing w:before="0" w:after="184" w:line="278" w:lineRule="exact"/>
        <w:ind w:firstLine="580"/>
      </w:pPr>
      <w: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DD7F64" w:rsidRDefault="00D2168B">
      <w:pPr>
        <w:pStyle w:val="20"/>
        <w:shd w:val="clear" w:color="auto" w:fill="auto"/>
        <w:spacing w:before="0" w:after="180" w:line="274" w:lineRule="exact"/>
        <w:ind w:firstLine="580"/>
      </w:pPr>
      <w: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DD7F64" w:rsidRDefault="00D2168B">
      <w:pPr>
        <w:pStyle w:val="20"/>
        <w:shd w:val="clear" w:color="auto" w:fill="auto"/>
        <w:spacing w:before="0" w:after="176" w:line="274" w:lineRule="exact"/>
        <w:ind w:firstLine="580"/>
      </w:pPr>
      <w:r>
        <w:lastRenderedPageBreak/>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w:t>
      </w:r>
      <w:r>
        <w:rPr>
          <w:rStyle w:val="21"/>
        </w:rPr>
        <w:t>и</w:t>
      </w:r>
      <w:r>
        <w:t>в</w:t>
      </w:r>
      <w:r>
        <w:rPr>
          <w:rStyle w:val="21"/>
        </w:rPr>
        <w:t>ши</w:t>
      </w:r>
      <w:r>
        <w:t>х посредством почтовой связи, составляет 1 рабочий день с момента получения документов.</w:t>
      </w:r>
    </w:p>
    <w:p w:rsidR="00DD7F64" w:rsidRDefault="00D2168B">
      <w:pPr>
        <w:pStyle w:val="20"/>
        <w:shd w:val="clear" w:color="auto" w:fill="auto"/>
        <w:spacing w:before="0" w:after="184" w:line="278" w:lineRule="exact"/>
        <w:ind w:firstLine="580"/>
      </w:pPr>
      <w: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DD7F64" w:rsidRDefault="00D2168B">
      <w:pPr>
        <w:pStyle w:val="20"/>
        <w:shd w:val="clear" w:color="auto" w:fill="auto"/>
        <w:spacing w:before="0" w:after="180" w:line="274" w:lineRule="exact"/>
        <w:ind w:firstLine="580"/>
      </w:pPr>
      <w: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DD7F64" w:rsidRDefault="00D2168B">
      <w:pPr>
        <w:pStyle w:val="20"/>
        <w:shd w:val="clear" w:color="auto" w:fill="auto"/>
        <w:spacing w:before="0" w:after="180" w:line="274" w:lineRule="exact"/>
        <w:ind w:firstLine="580"/>
      </w:pPr>
      <w: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DD7F64" w:rsidRDefault="00D2168B">
      <w:pPr>
        <w:pStyle w:val="20"/>
        <w:shd w:val="clear" w:color="auto" w:fill="auto"/>
        <w:spacing w:before="0" w:after="180" w:line="274" w:lineRule="exact"/>
        <w:ind w:firstLine="580"/>
      </w:pPr>
      <w: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DD7F64" w:rsidRDefault="00D2168B">
      <w:pPr>
        <w:pStyle w:val="20"/>
        <w:numPr>
          <w:ilvl w:val="0"/>
          <w:numId w:val="10"/>
        </w:numPr>
        <w:shd w:val="clear" w:color="auto" w:fill="auto"/>
        <w:tabs>
          <w:tab w:val="left" w:pos="1210"/>
        </w:tabs>
        <w:spacing w:before="0" w:after="176" w:line="274" w:lineRule="exact"/>
        <w:ind w:firstLine="580"/>
      </w:pPr>
      <w: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DD7F64" w:rsidRDefault="00D2168B">
      <w:pPr>
        <w:pStyle w:val="20"/>
        <w:shd w:val="clear" w:color="auto" w:fill="auto"/>
        <w:spacing w:before="0" w:after="184" w:line="278" w:lineRule="exact"/>
        <w:ind w:firstLine="580"/>
      </w:pPr>
      <w: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DD7F64" w:rsidRDefault="00D2168B">
      <w:pPr>
        <w:pStyle w:val="20"/>
        <w:shd w:val="clear" w:color="auto" w:fill="auto"/>
        <w:spacing w:before="0" w:after="180" w:line="274" w:lineRule="exact"/>
        <w:ind w:firstLine="580"/>
      </w:pPr>
      <w: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DD7F64" w:rsidRDefault="00D2168B">
      <w:pPr>
        <w:pStyle w:val="20"/>
        <w:shd w:val="clear" w:color="auto" w:fill="auto"/>
        <w:spacing w:before="0" w:after="176" w:line="274" w:lineRule="exact"/>
        <w:ind w:firstLine="580"/>
      </w:pPr>
      <w:r>
        <w:t>В случае</w:t>
      </w:r>
      <w:proofErr w:type="gramStart"/>
      <w:r>
        <w:t>,</w:t>
      </w:r>
      <w:proofErr w:type="gramEnd"/>
      <w: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5, 7 пункта 2.6.1 настоящего </w:t>
      </w:r>
      <w:r>
        <w:rPr>
          <w:rStyle w:val="21"/>
        </w:rPr>
        <w:t>ад</w:t>
      </w:r>
      <w:r>
        <w:t>ми</w:t>
      </w:r>
      <w:r>
        <w:rPr>
          <w:rStyle w:val="21"/>
        </w:rPr>
        <w:t>н</w:t>
      </w:r>
      <w:r>
        <w:t>истративного регламента, принимается решение о направлении соответствующих межведомственных запросов.</w:t>
      </w:r>
    </w:p>
    <w:p w:rsidR="00DD7F64" w:rsidRDefault="00D2168B">
      <w:pPr>
        <w:pStyle w:val="20"/>
        <w:shd w:val="clear" w:color="auto" w:fill="auto"/>
        <w:spacing w:before="0" w:after="0" w:line="278" w:lineRule="exact"/>
        <w:ind w:firstLine="580"/>
      </w:pPr>
      <w:r>
        <w:t xml:space="preserve">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w:t>
      </w:r>
      <w:proofErr w:type="gramStart"/>
      <w:r>
        <w:t>в</w:t>
      </w:r>
      <w:proofErr w:type="gramEnd"/>
      <w:r>
        <w:t xml:space="preserve"> многоквартирном</w:t>
      </w:r>
    </w:p>
    <w:p w:rsidR="00DD7F64" w:rsidRDefault="00D2168B">
      <w:pPr>
        <w:pStyle w:val="20"/>
        <w:shd w:val="clear" w:color="auto" w:fill="auto"/>
        <w:spacing w:before="0" w:after="210" w:line="220" w:lineRule="exact"/>
        <w:jc w:val="left"/>
      </w:pPr>
      <w:proofErr w:type="gramStart"/>
      <w:r>
        <w:t>доме</w:t>
      </w:r>
      <w:proofErr w:type="gramEnd"/>
      <w:r>
        <w:t xml:space="preserve"> и приложенных к нему документов от заявителя.</w:t>
      </w:r>
    </w:p>
    <w:p w:rsidR="00DD7F64" w:rsidRDefault="00D2168B">
      <w:pPr>
        <w:pStyle w:val="20"/>
        <w:shd w:val="clear" w:color="auto" w:fill="auto"/>
        <w:spacing w:before="0" w:after="180" w:line="274" w:lineRule="exact"/>
        <w:ind w:firstLine="580"/>
      </w:pPr>
      <w: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DD7F64" w:rsidRDefault="00D2168B">
      <w:pPr>
        <w:pStyle w:val="20"/>
        <w:shd w:val="clear" w:color="auto" w:fill="auto"/>
        <w:spacing w:before="0" w:after="180" w:line="274" w:lineRule="exact"/>
        <w:ind w:firstLine="580"/>
      </w:pPr>
      <w: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DD7F64" w:rsidRDefault="00D2168B">
      <w:pPr>
        <w:pStyle w:val="20"/>
        <w:shd w:val="clear" w:color="auto" w:fill="auto"/>
        <w:spacing w:before="0" w:after="176" w:line="274" w:lineRule="exact"/>
        <w:ind w:firstLine="580"/>
      </w:pPr>
      <w:r>
        <w:t xml:space="preserve">В случае </w:t>
      </w:r>
      <w:proofErr w:type="spellStart"/>
      <w:r>
        <w:t>непоступления</w:t>
      </w:r>
      <w:proofErr w:type="spellEnd"/>
      <w:r>
        <w:t xml:space="preserve"> ответа на межведомственный </w:t>
      </w:r>
      <w:proofErr w:type="gramStart"/>
      <w:r>
        <w:t>запрос</w:t>
      </w:r>
      <w:proofErr w:type="gramEnd"/>
      <w:r>
        <w:t xml:space="preserve">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DD7F64" w:rsidRPr="00EF4455" w:rsidRDefault="00D2168B">
      <w:pPr>
        <w:pStyle w:val="20"/>
        <w:shd w:val="clear" w:color="auto" w:fill="auto"/>
        <w:spacing w:before="0" w:after="184" w:line="278" w:lineRule="exact"/>
        <w:ind w:firstLine="580"/>
        <w:rPr>
          <w:color w:val="000000" w:themeColor="text1"/>
        </w:rPr>
      </w:pPr>
      <w:r w:rsidRPr="00EF4455">
        <w:rPr>
          <w:color w:val="000000" w:themeColor="text1"/>
        </w:rPr>
        <w:t>Критерий принятия решения: непредставление документов, предусмотренных подпунктами 2, 5, 7 пункта 2.6.1 настоящего административного регламента.</w:t>
      </w:r>
    </w:p>
    <w:p w:rsidR="00DD7F64" w:rsidRPr="00EF4455" w:rsidRDefault="00D2168B">
      <w:pPr>
        <w:pStyle w:val="20"/>
        <w:shd w:val="clear" w:color="auto" w:fill="auto"/>
        <w:spacing w:before="0" w:after="223" w:line="274" w:lineRule="exact"/>
        <w:ind w:firstLine="580"/>
        <w:rPr>
          <w:color w:val="000000" w:themeColor="text1"/>
        </w:rPr>
      </w:pPr>
      <w:proofErr w:type="gramStart"/>
      <w:r w:rsidRPr="00EF4455">
        <w:rPr>
          <w:color w:val="000000" w:themeColor="text1"/>
        </w:rPr>
        <w:t xml:space="preserve">Результатом административной процедуры является получение в рамках межведомственного </w:t>
      </w:r>
      <w:r w:rsidRPr="00EF4455">
        <w:rPr>
          <w:color w:val="000000" w:themeColor="text1"/>
        </w:rPr>
        <w:lastRenderedPageBreak/>
        <w:t>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DD7F64" w:rsidRPr="00EF4455" w:rsidRDefault="00D2168B">
      <w:pPr>
        <w:pStyle w:val="20"/>
        <w:shd w:val="clear" w:color="auto" w:fill="auto"/>
        <w:spacing w:before="0" w:after="210" w:line="220" w:lineRule="exact"/>
        <w:ind w:firstLine="580"/>
        <w:rPr>
          <w:color w:val="000000" w:themeColor="text1"/>
        </w:rPr>
      </w:pPr>
      <w:r w:rsidRPr="00EF4455">
        <w:rPr>
          <w:color w:val="000000" w:themeColor="text1"/>
        </w:rPr>
        <w:t>Фиксация результата выполнения административной процедуры не производится.</w:t>
      </w:r>
    </w:p>
    <w:p w:rsidR="00DD7F64" w:rsidRPr="00EF4455" w:rsidRDefault="00D2168B">
      <w:pPr>
        <w:pStyle w:val="20"/>
        <w:shd w:val="clear" w:color="auto" w:fill="auto"/>
        <w:spacing w:before="0" w:after="176" w:line="274" w:lineRule="exact"/>
        <w:ind w:firstLine="580"/>
        <w:rPr>
          <w:color w:val="000000" w:themeColor="text1"/>
        </w:rPr>
      </w:pPr>
      <w:r w:rsidRPr="00EF4455">
        <w:rPr>
          <w:color w:val="000000" w:themeColor="text1"/>
        </w:rPr>
        <w:t>3.1.3 Принятие решения о согласовании (об отказе в согласовании) проведения переустройства и (или) перепланировки помещения в многоквартирном доме.</w:t>
      </w:r>
      <w:r w:rsidR="0005490C">
        <w:rPr>
          <w:color w:val="000000" w:themeColor="text1"/>
        </w:rPr>
        <w:t xml:space="preserve"> </w:t>
      </w:r>
      <w:proofErr w:type="gramStart"/>
      <w:r w:rsidRPr="00EF4455">
        <w:rPr>
          <w:color w:val="000000" w:themeColor="text1"/>
        </w:rPr>
        <w:t xml:space="preserve">Основанием для начала административной процедуры является получение </w:t>
      </w:r>
      <w:r w:rsidR="0005490C">
        <w:rPr>
          <w:color w:val="000000" w:themeColor="text1"/>
        </w:rPr>
        <w:t xml:space="preserve">Администрацией Печерского сельского поселения Смоленского района Смоленской области </w:t>
      </w:r>
      <w:r w:rsidRPr="00EF4455">
        <w:rPr>
          <w:color w:val="000000" w:themeColor="text1"/>
        </w:rPr>
        <w:t xml:space="preserve">документов, указанных в пункте 2.6.1 настоящего </w:t>
      </w:r>
      <w:r w:rsidRPr="00EF4455">
        <w:rPr>
          <w:rStyle w:val="21"/>
          <w:color w:val="000000" w:themeColor="text1"/>
        </w:rPr>
        <w:t>админи</w:t>
      </w:r>
      <w:r w:rsidRPr="00EF4455">
        <w:rPr>
          <w:color w:val="000000" w:themeColor="text1"/>
        </w:rPr>
        <w:t>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DD7F64" w:rsidRPr="00EF4455" w:rsidRDefault="00D2168B">
      <w:pPr>
        <w:pStyle w:val="20"/>
        <w:shd w:val="clear" w:color="auto" w:fill="auto"/>
        <w:spacing w:before="0" w:after="184" w:line="278" w:lineRule="exact"/>
        <w:ind w:firstLine="580"/>
        <w:rPr>
          <w:color w:val="000000" w:themeColor="text1"/>
        </w:rPr>
      </w:pPr>
      <w:r w:rsidRPr="00EF4455">
        <w:rPr>
          <w:color w:val="000000" w:themeColor="text1"/>
        </w:rPr>
        <w:t>Ответстве</w:t>
      </w:r>
      <w:r w:rsidRPr="00EF4455">
        <w:rPr>
          <w:rStyle w:val="21"/>
          <w:color w:val="000000" w:themeColor="text1"/>
        </w:rPr>
        <w:t>нн</w:t>
      </w:r>
      <w:r w:rsidRPr="00EF4455">
        <w:rPr>
          <w:color w:val="000000" w:themeColor="text1"/>
        </w:rPr>
        <w:t>ым за выполнение административной процедуры является должностное лицо</w:t>
      </w:r>
      <w:r w:rsidR="004465B5">
        <w:rPr>
          <w:color w:val="000000" w:themeColor="text1"/>
        </w:rPr>
        <w:t xml:space="preserve"> Администрации Печерского сельского поселения Смоленского района Смоленской области</w:t>
      </w:r>
      <w:r w:rsidRPr="00EF4455">
        <w:rPr>
          <w:color w:val="000000" w:themeColor="text1"/>
        </w:rPr>
        <w:t>.</w:t>
      </w:r>
    </w:p>
    <w:p w:rsidR="00DD7F64" w:rsidRPr="00EF4455" w:rsidRDefault="00D2168B">
      <w:pPr>
        <w:pStyle w:val="20"/>
        <w:shd w:val="clear" w:color="auto" w:fill="auto"/>
        <w:spacing w:before="0" w:after="223" w:line="274" w:lineRule="exact"/>
        <w:ind w:firstLine="580"/>
        <w:rPr>
          <w:color w:val="000000" w:themeColor="text1"/>
        </w:rPr>
      </w:pPr>
      <w:proofErr w:type="gramStart"/>
      <w:r w:rsidRPr="00EF4455">
        <w:rPr>
          <w:color w:val="000000" w:themeColor="text1"/>
        </w:rPr>
        <w:t xml:space="preserve">Специалист </w:t>
      </w:r>
      <w:r w:rsidR="000C6124" w:rsidRPr="00EF4455">
        <w:rPr>
          <w:color w:val="000000" w:themeColor="text1"/>
        </w:rPr>
        <w:t xml:space="preserve">Администрации Печерского сельского поселения Смоленского района Смоленской области </w:t>
      </w:r>
      <w:r w:rsidRPr="00EF4455">
        <w:rPr>
          <w:color w:val="000000" w:themeColor="text1"/>
        </w:rPr>
        <w:t>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w:t>
      </w:r>
      <w:proofErr w:type="gramEnd"/>
      <w:r w:rsidRPr="00EF4455">
        <w:rPr>
          <w:color w:val="000000" w:themeColor="text1"/>
        </w:rPr>
        <w:t xml:space="preserve"> </w:t>
      </w:r>
      <w:proofErr w:type="gramStart"/>
      <w:r w:rsidRPr="00EF4455">
        <w:rPr>
          <w:color w:val="000000" w:themeColor="text1"/>
        </w:rPr>
        <w:t>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roofErr w:type="gramEnd"/>
    </w:p>
    <w:p w:rsidR="00DD7F64" w:rsidRPr="00EF4455" w:rsidRDefault="00D2168B">
      <w:pPr>
        <w:pStyle w:val="20"/>
        <w:shd w:val="clear" w:color="auto" w:fill="auto"/>
        <w:spacing w:before="0" w:after="85" w:line="220" w:lineRule="exact"/>
        <w:ind w:firstLine="580"/>
        <w:rPr>
          <w:color w:val="000000" w:themeColor="text1"/>
        </w:rPr>
      </w:pPr>
      <w:proofErr w:type="gramStart"/>
      <w:r w:rsidRPr="00EF4455">
        <w:rPr>
          <w:color w:val="000000" w:themeColor="text1"/>
        </w:rPr>
        <w:t>При поступлении в</w:t>
      </w:r>
      <w:r w:rsidR="00C867B5" w:rsidRPr="00EF4455">
        <w:rPr>
          <w:color w:val="000000" w:themeColor="text1"/>
        </w:rPr>
        <w:t xml:space="preserve"> Администрацию Печерского сельского поселения Смоленского района Смоленской области</w:t>
      </w:r>
      <w:r w:rsidRPr="00EF4455">
        <w:rPr>
          <w:color w:val="000000" w:themeColor="text1"/>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w:t>
      </w:r>
      <w:proofErr w:type="gramEnd"/>
      <w:r w:rsidRPr="00EF4455">
        <w:rPr>
          <w:color w:val="000000" w:themeColor="text1"/>
        </w:rPr>
        <w:t xml:space="preserve"> </w:t>
      </w:r>
      <w:proofErr w:type="gramStart"/>
      <w:r w:rsidRPr="00EF4455">
        <w:rPr>
          <w:color w:val="000000" w:themeColor="text1"/>
        </w:rPr>
        <w:t>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roofErr w:type="gramEnd"/>
    </w:p>
    <w:p w:rsidR="00DD7F64" w:rsidRPr="00EF4455" w:rsidRDefault="00D2168B">
      <w:pPr>
        <w:pStyle w:val="20"/>
        <w:shd w:val="clear" w:color="auto" w:fill="auto"/>
        <w:spacing w:before="0" w:after="180" w:line="274" w:lineRule="exact"/>
        <w:ind w:firstLine="580"/>
        <w:rPr>
          <w:color w:val="000000" w:themeColor="text1"/>
        </w:rPr>
      </w:pPr>
      <w:r w:rsidRPr="00EF4455">
        <w:rPr>
          <w:color w:val="000000" w:themeColor="text1"/>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DD7F64" w:rsidRPr="00EF4455" w:rsidRDefault="00D2168B">
      <w:pPr>
        <w:pStyle w:val="20"/>
        <w:shd w:val="clear" w:color="auto" w:fill="auto"/>
        <w:spacing w:before="0" w:after="180" w:line="274" w:lineRule="exact"/>
        <w:ind w:firstLine="580"/>
        <w:rPr>
          <w:color w:val="000000" w:themeColor="text1"/>
        </w:rPr>
      </w:pPr>
      <w:r w:rsidRPr="00EF4455">
        <w:rPr>
          <w:color w:val="000000" w:themeColor="text1"/>
        </w:rPr>
        <w:t>Решение об отказе в согласовании проведения переустройства и (или) перепланировки помещения в многоквартирном доме должно содержать основа</w:t>
      </w:r>
      <w:r w:rsidRPr="00EF4455">
        <w:rPr>
          <w:rStyle w:val="21"/>
          <w:color w:val="000000" w:themeColor="text1"/>
        </w:rPr>
        <w:t>н</w:t>
      </w:r>
      <w:r w:rsidRPr="00EF4455">
        <w:rPr>
          <w:color w:val="000000" w:themeColor="text1"/>
        </w:rPr>
        <w:t>ия отказа с обязательной ссылкой на нарушения.</w:t>
      </w:r>
    </w:p>
    <w:p w:rsidR="00DD7F64" w:rsidRDefault="00D2168B">
      <w:pPr>
        <w:pStyle w:val="20"/>
        <w:shd w:val="clear" w:color="auto" w:fill="auto"/>
        <w:spacing w:before="0" w:after="180" w:line="274" w:lineRule="exact"/>
        <w:ind w:firstLine="580"/>
      </w:pPr>
      <w: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w:t>
      </w:r>
      <w:proofErr w:type="gramStart"/>
      <w:r>
        <w:t>м-</w:t>
      </w:r>
      <w:proofErr w:type="gramEnd"/>
      <w:r>
        <w:t xml:space="preserve"> выдачу документов.</w:t>
      </w:r>
    </w:p>
    <w:p w:rsidR="00DD7F64" w:rsidRDefault="00D2168B">
      <w:pPr>
        <w:pStyle w:val="20"/>
        <w:shd w:val="clear" w:color="auto" w:fill="auto"/>
        <w:spacing w:before="0" w:after="180" w:line="274" w:lineRule="exact"/>
        <w:ind w:firstLine="580"/>
      </w:pPr>
      <w:r>
        <w:lastRenderedPageBreak/>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DD7F64" w:rsidRDefault="00D2168B">
      <w:pPr>
        <w:pStyle w:val="20"/>
        <w:shd w:val="clear" w:color="auto" w:fill="auto"/>
        <w:spacing w:before="0" w:after="176" w:line="274" w:lineRule="exact"/>
        <w:ind w:firstLine="580"/>
      </w:pPr>
      <w:r>
        <w:t xml:space="preserve">Максимальный срок выполнения </w:t>
      </w:r>
      <w:r>
        <w:rPr>
          <w:rStyle w:val="21"/>
        </w:rPr>
        <w:t>админи</w:t>
      </w:r>
      <w:r>
        <w:t xml:space="preserve">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w:t>
      </w:r>
      <w:r w:rsidR="0064675B">
        <w:rPr>
          <w:color w:val="000000" w:themeColor="text1"/>
        </w:rPr>
        <w:t>Администрацию Печерского сельского поселения Смоленского района Смоленской области</w:t>
      </w:r>
    </w:p>
    <w:p w:rsidR="00DD7F64" w:rsidRDefault="00D2168B">
      <w:pPr>
        <w:pStyle w:val="20"/>
        <w:shd w:val="clear" w:color="auto" w:fill="auto"/>
        <w:spacing w:before="0" w:after="184" w:line="278" w:lineRule="exact"/>
        <w:ind w:firstLine="580"/>
      </w:pPr>
      <w: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DD7F64" w:rsidRDefault="00D2168B">
      <w:pPr>
        <w:pStyle w:val="20"/>
        <w:shd w:val="clear" w:color="auto" w:fill="auto"/>
        <w:spacing w:before="0" w:after="176" w:line="274" w:lineRule="exact"/>
        <w:ind w:firstLine="580"/>
      </w:pPr>
      <w: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DD7F64" w:rsidRDefault="00D2168B">
      <w:pPr>
        <w:pStyle w:val="20"/>
        <w:shd w:val="clear" w:color="auto" w:fill="auto"/>
        <w:spacing w:before="0" w:after="180" w:line="278" w:lineRule="exact"/>
        <w:ind w:firstLine="580"/>
      </w:pPr>
      <w:r>
        <w:t>Результат выполнения административной процедуры фиксируется в системе электронного документооборота</w:t>
      </w:r>
      <w:r w:rsidR="00CD0A4D" w:rsidRPr="00CD0A4D">
        <w:rPr>
          <w:color w:val="000000" w:themeColor="text1"/>
        </w:rPr>
        <w:t xml:space="preserve"> </w:t>
      </w:r>
      <w:r w:rsidR="00CD0A4D">
        <w:rPr>
          <w:color w:val="000000" w:themeColor="text1"/>
        </w:rPr>
        <w:t>Администрации Печерского сельского поселения Смоленского района Смоленской области</w:t>
      </w:r>
      <w:r>
        <w:t>, журнале регистрации.</w:t>
      </w:r>
    </w:p>
    <w:p w:rsidR="00DD7F64" w:rsidRDefault="00D2168B">
      <w:pPr>
        <w:pStyle w:val="20"/>
        <w:numPr>
          <w:ilvl w:val="0"/>
          <w:numId w:val="13"/>
        </w:numPr>
        <w:shd w:val="clear" w:color="auto" w:fill="auto"/>
        <w:tabs>
          <w:tab w:val="left" w:pos="1224"/>
        </w:tabs>
        <w:spacing w:before="0" w:after="180" w:line="278" w:lineRule="exact"/>
        <w:ind w:firstLine="580"/>
      </w:pPr>
      <w:r>
        <w:t>Выдача (направление) документов по результатам предоставления муниципальной услуги.</w:t>
      </w:r>
    </w:p>
    <w:p w:rsidR="00DD7F64" w:rsidRDefault="00D2168B">
      <w:pPr>
        <w:pStyle w:val="20"/>
        <w:numPr>
          <w:ilvl w:val="0"/>
          <w:numId w:val="14"/>
        </w:numPr>
        <w:shd w:val="clear" w:color="auto" w:fill="auto"/>
        <w:tabs>
          <w:tab w:val="left" w:pos="1388"/>
        </w:tabs>
        <w:spacing w:before="0" w:after="227" w:line="278" w:lineRule="exact"/>
        <w:ind w:firstLine="580"/>
      </w:pPr>
      <w:r>
        <w:t>Выдача (направление) документов по результатам предоставления муниципальной услуги в</w:t>
      </w:r>
      <w:r w:rsidR="001F21E3">
        <w:t xml:space="preserve"> </w:t>
      </w:r>
      <w:r w:rsidR="001F21E3">
        <w:rPr>
          <w:color w:val="000000" w:themeColor="text1"/>
        </w:rPr>
        <w:t>Администрации Печерского сельского поселения Смоленского района Смоленской области</w:t>
      </w:r>
      <w:r>
        <w:t>.</w:t>
      </w:r>
    </w:p>
    <w:p w:rsidR="00DD7F64" w:rsidRDefault="00D2168B">
      <w:pPr>
        <w:pStyle w:val="20"/>
        <w:shd w:val="clear" w:color="auto" w:fill="auto"/>
        <w:spacing w:before="0" w:after="0" w:line="220" w:lineRule="exact"/>
        <w:ind w:firstLine="580"/>
      </w:pPr>
      <w:r>
        <w:t>Основанием для начала процедуры выдачи документов является наличие сформированных</w:t>
      </w:r>
    </w:p>
    <w:p w:rsidR="00DD7F64" w:rsidRDefault="00D2168B">
      <w:pPr>
        <w:pStyle w:val="20"/>
        <w:shd w:val="clear" w:color="auto" w:fill="auto"/>
        <w:spacing w:before="0" w:after="210" w:line="220" w:lineRule="exact"/>
        <w:jc w:val="left"/>
      </w:pPr>
      <w:r>
        <w:t>документов, являющихся результатом предоставления муниципальной услуги.</w:t>
      </w:r>
    </w:p>
    <w:p w:rsidR="00DD7F64" w:rsidRDefault="00D2168B">
      <w:pPr>
        <w:pStyle w:val="20"/>
        <w:shd w:val="clear" w:color="auto" w:fill="auto"/>
        <w:spacing w:before="0" w:after="223" w:line="274" w:lineRule="exact"/>
        <w:ind w:firstLine="580"/>
      </w:pPr>
      <w:proofErr w:type="gramStart"/>
      <w: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DD7F64" w:rsidRDefault="00D2168B">
      <w:pPr>
        <w:pStyle w:val="20"/>
        <w:numPr>
          <w:ilvl w:val="0"/>
          <w:numId w:val="15"/>
        </w:numPr>
        <w:shd w:val="clear" w:color="auto" w:fill="auto"/>
        <w:tabs>
          <w:tab w:val="left" w:pos="936"/>
        </w:tabs>
        <w:spacing w:before="0" w:after="201" w:line="220" w:lineRule="exact"/>
        <w:ind w:firstLine="580"/>
      </w:pPr>
      <w:r>
        <w:t>документ, удостоверяющий личность заявителя;</w:t>
      </w:r>
    </w:p>
    <w:p w:rsidR="00DD7F64" w:rsidRDefault="00D2168B">
      <w:pPr>
        <w:pStyle w:val="20"/>
        <w:numPr>
          <w:ilvl w:val="0"/>
          <w:numId w:val="15"/>
        </w:numPr>
        <w:shd w:val="clear" w:color="auto" w:fill="auto"/>
        <w:tabs>
          <w:tab w:val="left" w:pos="917"/>
        </w:tabs>
        <w:spacing w:before="0" w:after="227" w:line="278" w:lineRule="exact"/>
        <w:ind w:firstLine="580"/>
      </w:pPr>
      <w:r>
        <w:t>документ, подтверждающий полномочия представителя на получение документов (если от имени заявителя действует представитель);</w:t>
      </w:r>
    </w:p>
    <w:p w:rsidR="00DD7F64" w:rsidRDefault="00D2168B">
      <w:pPr>
        <w:pStyle w:val="20"/>
        <w:numPr>
          <w:ilvl w:val="0"/>
          <w:numId w:val="15"/>
        </w:numPr>
        <w:shd w:val="clear" w:color="auto" w:fill="auto"/>
        <w:tabs>
          <w:tab w:val="left" w:pos="955"/>
        </w:tabs>
        <w:spacing w:before="0" w:after="201" w:line="220" w:lineRule="exact"/>
        <w:ind w:firstLine="580"/>
      </w:pPr>
      <w:r>
        <w:t>расписка в получении документов (при ее наличии у заявителя).</w:t>
      </w:r>
    </w:p>
    <w:p w:rsidR="00DD7F64" w:rsidRDefault="00D2168B">
      <w:pPr>
        <w:pStyle w:val="20"/>
        <w:shd w:val="clear" w:color="auto" w:fill="auto"/>
        <w:spacing w:before="0" w:after="227" w:line="278" w:lineRule="exact"/>
        <w:ind w:firstLine="580"/>
      </w:pPr>
      <w:r>
        <w:t>Специалист, ответственный за прием и выдачу документов, при выдаче результата предоставления услуги на бумажном носителе:</w:t>
      </w:r>
    </w:p>
    <w:p w:rsidR="00DD7F64" w:rsidRDefault="00D2168B">
      <w:pPr>
        <w:pStyle w:val="20"/>
        <w:numPr>
          <w:ilvl w:val="0"/>
          <w:numId w:val="16"/>
        </w:numPr>
        <w:shd w:val="clear" w:color="auto" w:fill="auto"/>
        <w:tabs>
          <w:tab w:val="left" w:pos="936"/>
        </w:tabs>
        <w:spacing w:before="0" w:after="201" w:line="220" w:lineRule="exact"/>
        <w:ind w:firstLine="580"/>
      </w:pPr>
      <w:r>
        <w:t>устанавливает личность заявителя либо его представителя;</w:t>
      </w:r>
    </w:p>
    <w:p w:rsidR="00DD7F64" w:rsidRDefault="00D2168B">
      <w:pPr>
        <w:pStyle w:val="20"/>
        <w:numPr>
          <w:ilvl w:val="0"/>
          <w:numId w:val="16"/>
        </w:numPr>
        <w:shd w:val="clear" w:color="auto" w:fill="auto"/>
        <w:tabs>
          <w:tab w:val="left" w:pos="917"/>
        </w:tabs>
        <w:spacing w:before="0" w:after="227" w:line="278" w:lineRule="exact"/>
        <w:ind w:firstLine="580"/>
      </w:pPr>
      <w:r>
        <w:t>проверяет правомочия представителя заявителя действовать от имени заявителя при получении документов;</w:t>
      </w:r>
    </w:p>
    <w:p w:rsidR="00DD7F64" w:rsidRDefault="00D2168B">
      <w:pPr>
        <w:pStyle w:val="20"/>
        <w:numPr>
          <w:ilvl w:val="0"/>
          <w:numId w:val="16"/>
        </w:numPr>
        <w:shd w:val="clear" w:color="auto" w:fill="auto"/>
        <w:tabs>
          <w:tab w:val="left" w:pos="955"/>
        </w:tabs>
        <w:spacing w:before="0" w:after="210" w:line="220" w:lineRule="exact"/>
        <w:ind w:firstLine="580"/>
      </w:pPr>
      <w:r>
        <w:t>выдает документы;</w:t>
      </w:r>
    </w:p>
    <w:p w:rsidR="00DD7F64" w:rsidRDefault="00D2168B">
      <w:pPr>
        <w:pStyle w:val="20"/>
        <w:numPr>
          <w:ilvl w:val="0"/>
          <w:numId w:val="16"/>
        </w:numPr>
        <w:shd w:val="clear" w:color="auto" w:fill="auto"/>
        <w:tabs>
          <w:tab w:val="left" w:pos="922"/>
        </w:tabs>
        <w:spacing w:before="0" w:after="0" w:line="274" w:lineRule="exact"/>
        <w:ind w:firstLine="580"/>
      </w:pPr>
      <w:r>
        <w:t>регистрирует факт выдачи документов в системе электронного документооборота уполномоченного органа и в журнале регистрации;</w:t>
      </w:r>
    </w:p>
    <w:p w:rsidR="00DD7F64" w:rsidRDefault="00D2168B">
      <w:pPr>
        <w:pStyle w:val="20"/>
        <w:numPr>
          <w:ilvl w:val="0"/>
          <w:numId w:val="16"/>
        </w:numPr>
        <w:shd w:val="clear" w:color="auto" w:fill="auto"/>
        <w:tabs>
          <w:tab w:val="left" w:pos="960"/>
        </w:tabs>
        <w:spacing w:before="0" w:after="0" w:line="514" w:lineRule="exact"/>
        <w:ind w:firstLine="580"/>
      </w:pPr>
      <w:r>
        <w:t>отказывает в выдаче результата предоставления муниципальной услуги в случаях:</w:t>
      </w:r>
    </w:p>
    <w:p w:rsidR="00DD7F64" w:rsidRDefault="00D2168B">
      <w:pPr>
        <w:pStyle w:val="20"/>
        <w:numPr>
          <w:ilvl w:val="0"/>
          <w:numId w:val="3"/>
        </w:numPr>
        <w:shd w:val="clear" w:color="auto" w:fill="auto"/>
        <w:tabs>
          <w:tab w:val="left" w:pos="835"/>
        </w:tabs>
        <w:spacing w:before="0" w:after="0" w:line="514" w:lineRule="exact"/>
        <w:ind w:firstLine="580"/>
      </w:pPr>
      <w:r>
        <w:lastRenderedPageBreak/>
        <w:t>за выдачей документов обратилось лицо, не являющееся заявителем (его представителем);</w:t>
      </w:r>
    </w:p>
    <w:p w:rsidR="00DD7F64" w:rsidRDefault="00D2168B">
      <w:pPr>
        <w:pStyle w:val="20"/>
        <w:numPr>
          <w:ilvl w:val="0"/>
          <w:numId w:val="3"/>
        </w:numPr>
        <w:shd w:val="clear" w:color="auto" w:fill="auto"/>
        <w:tabs>
          <w:tab w:val="left" w:pos="835"/>
        </w:tabs>
        <w:spacing w:before="0" w:after="0" w:line="514" w:lineRule="exact"/>
        <w:ind w:firstLine="580"/>
      </w:pPr>
      <w:r>
        <w:t>обратившееся лицо отказалось предъявить документ, удостоверяющий его личность.</w:t>
      </w:r>
    </w:p>
    <w:p w:rsidR="00DD7F64" w:rsidRDefault="00D2168B">
      <w:pPr>
        <w:pStyle w:val="20"/>
        <w:shd w:val="clear" w:color="auto" w:fill="auto"/>
        <w:spacing w:before="0" w:after="223" w:line="274" w:lineRule="exact"/>
        <w:ind w:firstLine="580"/>
      </w:pPr>
      <w: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DD7F64" w:rsidRDefault="00D2168B">
      <w:pPr>
        <w:pStyle w:val="20"/>
        <w:numPr>
          <w:ilvl w:val="0"/>
          <w:numId w:val="17"/>
        </w:numPr>
        <w:shd w:val="clear" w:color="auto" w:fill="auto"/>
        <w:tabs>
          <w:tab w:val="left" w:pos="936"/>
        </w:tabs>
        <w:spacing w:before="0" w:after="210" w:line="220" w:lineRule="exact"/>
        <w:ind w:firstLine="580"/>
      </w:pPr>
      <w:r>
        <w:t>устанавливает личность заявителя либо его представителя;</w:t>
      </w:r>
    </w:p>
    <w:p w:rsidR="00DD7F64" w:rsidRDefault="00D2168B">
      <w:pPr>
        <w:pStyle w:val="20"/>
        <w:numPr>
          <w:ilvl w:val="0"/>
          <w:numId w:val="17"/>
        </w:numPr>
        <w:shd w:val="clear" w:color="auto" w:fill="auto"/>
        <w:tabs>
          <w:tab w:val="left" w:pos="917"/>
        </w:tabs>
        <w:spacing w:before="0" w:after="180" w:line="274" w:lineRule="exact"/>
        <w:ind w:firstLine="580"/>
      </w:pPr>
      <w:r>
        <w:t>проверяет правомочия представителя заявителя действовать от имени заявителя при получении документов;</w:t>
      </w:r>
    </w:p>
    <w:p w:rsidR="00DD7F64" w:rsidRDefault="00D2168B">
      <w:pPr>
        <w:pStyle w:val="20"/>
        <w:numPr>
          <w:ilvl w:val="0"/>
          <w:numId w:val="17"/>
        </w:numPr>
        <w:shd w:val="clear" w:color="auto" w:fill="auto"/>
        <w:tabs>
          <w:tab w:val="left" w:pos="922"/>
        </w:tabs>
        <w:spacing w:before="0" w:after="180" w:line="274" w:lineRule="exact"/>
        <w:ind w:firstLine="580"/>
      </w:pPr>
      <w:r>
        <w:t>сверяет электронные образы документов с оригиналами (при направлении запроса и документов на предоставление услуги через ЕПГУ, РПГУ;</w:t>
      </w:r>
    </w:p>
    <w:p w:rsidR="00DD7F64" w:rsidRDefault="00D2168B">
      <w:pPr>
        <w:pStyle w:val="20"/>
        <w:numPr>
          <w:ilvl w:val="0"/>
          <w:numId w:val="17"/>
        </w:numPr>
        <w:shd w:val="clear" w:color="auto" w:fill="auto"/>
        <w:tabs>
          <w:tab w:val="left" w:pos="917"/>
        </w:tabs>
        <w:spacing w:before="0" w:after="180" w:line="274" w:lineRule="exact"/>
        <w:ind w:firstLine="580"/>
      </w:pPr>
      <w: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DD7F64" w:rsidRDefault="00D2168B">
      <w:pPr>
        <w:pStyle w:val="20"/>
        <w:shd w:val="clear" w:color="auto" w:fill="auto"/>
        <w:spacing w:before="0" w:after="0" w:line="274" w:lineRule="exact"/>
        <w:ind w:firstLine="580"/>
      </w:pPr>
      <w: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DD7F64" w:rsidRDefault="00D2168B">
      <w:pPr>
        <w:pStyle w:val="20"/>
        <w:shd w:val="clear" w:color="auto" w:fill="auto"/>
        <w:spacing w:before="0" w:after="180" w:line="274" w:lineRule="exact"/>
        <w:ind w:firstLine="580"/>
      </w:pPr>
      <w:r>
        <w:t>В случае</w:t>
      </w:r>
      <w:proofErr w:type="gramStart"/>
      <w:r>
        <w:t>,</w:t>
      </w:r>
      <w:proofErr w:type="gramEnd"/>
      <w: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DD7F64" w:rsidRDefault="00D2168B">
      <w:pPr>
        <w:pStyle w:val="20"/>
        <w:shd w:val="clear" w:color="auto" w:fill="auto"/>
        <w:spacing w:before="0" w:after="180" w:line="274" w:lineRule="exact"/>
        <w:ind w:firstLine="580"/>
      </w:pPr>
      <w:r>
        <w:t>Максимальный срок выполнения данной административной процедуры составляет 3 рабочий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DD7F64" w:rsidRDefault="00D2168B">
      <w:pPr>
        <w:pStyle w:val="20"/>
        <w:shd w:val="clear" w:color="auto" w:fill="auto"/>
        <w:spacing w:before="0" w:after="180" w:line="274" w:lineRule="exact"/>
        <w:ind w:firstLine="580"/>
      </w:pPr>
      <w: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DD7F64" w:rsidRDefault="00D2168B">
      <w:pPr>
        <w:pStyle w:val="20"/>
        <w:shd w:val="clear" w:color="auto" w:fill="auto"/>
        <w:spacing w:before="0" w:after="176" w:line="274" w:lineRule="exact"/>
        <w:ind w:firstLine="580"/>
      </w:pPr>
      <w: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DD7F64" w:rsidRDefault="00D2168B">
      <w:pPr>
        <w:pStyle w:val="20"/>
        <w:shd w:val="clear" w:color="auto" w:fill="auto"/>
        <w:spacing w:before="0" w:after="146" w:line="278" w:lineRule="exact"/>
        <w:ind w:firstLine="580"/>
      </w:pPr>
      <w: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DD7F64" w:rsidRDefault="00D2168B">
      <w:pPr>
        <w:pStyle w:val="30"/>
        <w:numPr>
          <w:ilvl w:val="0"/>
          <w:numId w:val="1"/>
        </w:numPr>
        <w:shd w:val="clear" w:color="auto" w:fill="auto"/>
        <w:tabs>
          <w:tab w:val="left" w:pos="3197"/>
        </w:tabs>
        <w:spacing w:after="219"/>
        <w:ind w:left="3120" w:right="2860" w:hanging="260"/>
        <w:jc w:val="left"/>
      </w:pPr>
      <w:r>
        <w:t xml:space="preserve">Формы </w:t>
      </w:r>
      <w:proofErr w:type="gramStart"/>
      <w:r>
        <w:t>контроля за</w:t>
      </w:r>
      <w:proofErr w:type="gramEnd"/>
      <w:r>
        <w:t xml:space="preserve"> исполнением административного регламента</w:t>
      </w:r>
    </w:p>
    <w:p w:rsidR="00DD7F64" w:rsidRDefault="00D2168B">
      <w:pPr>
        <w:pStyle w:val="20"/>
        <w:numPr>
          <w:ilvl w:val="1"/>
          <w:numId w:val="1"/>
        </w:numPr>
        <w:shd w:val="clear" w:color="auto" w:fill="auto"/>
        <w:tabs>
          <w:tab w:val="left" w:pos="1175"/>
        </w:tabs>
        <w:spacing w:before="0" w:after="0" w:line="274" w:lineRule="exact"/>
        <w:ind w:firstLine="580"/>
      </w:pPr>
      <w:r>
        <w:t xml:space="preserve">Порядок осуществления текущего </w:t>
      </w:r>
      <w:proofErr w:type="gramStart"/>
      <w:r>
        <w:t>контроля за</w:t>
      </w:r>
      <w:proofErr w:type="gramEnd"/>
      <w:r>
        <w:t xml:space="preserve"> соблюдением и исполнением</w:t>
      </w:r>
    </w:p>
    <w:p w:rsidR="00DD7F64" w:rsidRDefault="00D2168B">
      <w:pPr>
        <w:pStyle w:val="20"/>
        <w:shd w:val="clear" w:color="auto" w:fill="auto"/>
        <w:tabs>
          <w:tab w:val="left" w:pos="890"/>
          <w:tab w:val="left" w:pos="2366"/>
          <w:tab w:val="left" w:pos="3643"/>
          <w:tab w:val="left" w:pos="4493"/>
          <w:tab w:val="left" w:pos="6619"/>
          <w:tab w:val="left" w:pos="8078"/>
          <w:tab w:val="left" w:pos="8443"/>
        </w:tabs>
        <w:spacing w:before="0" w:after="0" w:line="274" w:lineRule="exact"/>
      </w:pPr>
      <w:r>
        <w:t xml:space="preserve">ответственными должностными лицами положений настоящего </w:t>
      </w:r>
      <w:r>
        <w:rPr>
          <w:rStyle w:val="21"/>
        </w:rPr>
        <w:t>админи</w:t>
      </w:r>
      <w:r>
        <w:t xml:space="preserve">стративного регламента и </w:t>
      </w:r>
      <w:r>
        <w:rPr>
          <w:rStyle w:val="21"/>
        </w:rPr>
        <w:t>ин</w:t>
      </w:r>
      <w:r>
        <w:t>ых</w:t>
      </w:r>
      <w:r>
        <w:tab/>
        <w:t>нормативных</w:t>
      </w:r>
      <w:r>
        <w:tab/>
        <w:t>правовых</w:t>
      </w:r>
      <w:r>
        <w:tab/>
        <w:t>актов,</w:t>
      </w:r>
      <w:r>
        <w:tab/>
        <w:t>устанавливающих</w:t>
      </w:r>
      <w:r>
        <w:tab/>
        <w:t>требования</w:t>
      </w:r>
      <w:r>
        <w:tab/>
        <w:t>к</w:t>
      </w:r>
      <w:r>
        <w:tab/>
        <w:t>предоставлению</w:t>
      </w:r>
    </w:p>
    <w:p w:rsidR="00DD7F64" w:rsidRDefault="00D2168B">
      <w:pPr>
        <w:pStyle w:val="20"/>
        <w:shd w:val="clear" w:color="auto" w:fill="auto"/>
        <w:spacing w:before="0" w:after="180" w:line="274" w:lineRule="exact"/>
      </w:pPr>
      <w:r>
        <w:t>муниципальной услуги, а также принятием ими решений.</w:t>
      </w:r>
    </w:p>
    <w:p w:rsidR="00DD7F64" w:rsidRDefault="00D2168B">
      <w:pPr>
        <w:pStyle w:val="20"/>
        <w:shd w:val="clear" w:color="auto" w:fill="auto"/>
        <w:spacing w:before="0" w:after="180" w:line="274" w:lineRule="exact"/>
        <w:ind w:firstLine="580"/>
      </w:pPr>
      <w:proofErr w:type="gramStart"/>
      <w:r>
        <w:t xml:space="preserve">Текущий контроль за соблюдением и исполнением должностными лицами </w:t>
      </w:r>
      <w:r w:rsidR="00166A32">
        <w:rPr>
          <w:color w:val="000000" w:themeColor="text1"/>
        </w:rPr>
        <w:t>Администрации Печерского сельского поселения Смоленского района Смоленской области</w:t>
      </w:r>
      <w:r w:rsidR="00166A32">
        <w:t xml:space="preserve"> </w:t>
      </w:r>
      <w:r>
        <w:t xml:space="preserve">учета положений данного </w:t>
      </w:r>
      <w:r>
        <w:rPr>
          <w:rStyle w:val="21"/>
        </w:rPr>
        <w:lastRenderedPageBreak/>
        <w:t>админи</w:t>
      </w:r>
      <w:r>
        <w:t>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w:t>
      </w:r>
      <w:r w:rsidR="00E30C7F">
        <w:t xml:space="preserve"> </w:t>
      </w:r>
      <w:r w:rsidR="00E30C7F">
        <w:rPr>
          <w:color w:val="000000" w:themeColor="text1"/>
        </w:rPr>
        <w:t>Администрации Печерского сельского поселения Смоленского района Смоленской области</w:t>
      </w:r>
      <w:r>
        <w:t>.</w:t>
      </w:r>
      <w:proofErr w:type="gramEnd"/>
    </w:p>
    <w:p w:rsidR="00DD7F64" w:rsidRDefault="00D2168B">
      <w:pPr>
        <w:pStyle w:val="20"/>
        <w:shd w:val="clear" w:color="auto" w:fill="auto"/>
        <w:tabs>
          <w:tab w:val="left" w:pos="890"/>
          <w:tab w:val="left" w:pos="2366"/>
          <w:tab w:val="left" w:pos="3643"/>
          <w:tab w:val="left" w:pos="4493"/>
          <w:tab w:val="left" w:pos="6619"/>
          <w:tab w:val="left" w:pos="8078"/>
          <w:tab w:val="left" w:pos="8443"/>
        </w:tabs>
        <w:spacing w:before="0" w:after="0" w:line="274" w:lineRule="exact"/>
        <w:ind w:firstLine="580"/>
      </w:pPr>
      <w: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w:t>
      </w:r>
      <w:r>
        <w:tab/>
        <w:t>нормативных</w:t>
      </w:r>
      <w:r>
        <w:tab/>
        <w:t>правовых</w:t>
      </w:r>
      <w:r>
        <w:tab/>
        <w:t>актов,</w:t>
      </w:r>
      <w:r>
        <w:tab/>
        <w:t>устанавливающих</w:t>
      </w:r>
      <w:r>
        <w:tab/>
        <w:t>требования</w:t>
      </w:r>
      <w:r>
        <w:tab/>
        <w:t>к</w:t>
      </w:r>
      <w:r>
        <w:tab/>
        <w:t>предоставлению</w:t>
      </w:r>
    </w:p>
    <w:p w:rsidR="00DD7F64" w:rsidRDefault="00D2168B">
      <w:pPr>
        <w:pStyle w:val="20"/>
        <w:shd w:val="clear" w:color="auto" w:fill="auto"/>
        <w:spacing w:before="0" w:after="180" w:line="274" w:lineRule="exact"/>
      </w:pPr>
      <w:r>
        <w:t>муниципальной услуги.</w:t>
      </w:r>
    </w:p>
    <w:p w:rsidR="00DD7F64" w:rsidRDefault="00D2168B">
      <w:pPr>
        <w:pStyle w:val="20"/>
        <w:numPr>
          <w:ilvl w:val="1"/>
          <w:numId w:val="1"/>
        </w:numPr>
        <w:shd w:val="clear" w:color="auto" w:fill="auto"/>
        <w:tabs>
          <w:tab w:val="left" w:pos="1023"/>
        </w:tabs>
        <w:spacing w:before="0" w:after="180" w:line="274" w:lineRule="exact"/>
        <w:ind w:firstLine="580"/>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DD7F64" w:rsidRDefault="00D2168B">
      <w:pPr>
        <w:pStyle w:val="20"/>
        <w:shd w:val="clear" w:color="auto" w:fill="auto"/>
        <w:spacing w:before="0" w:after="223" w:line="274" w:lineRule="exact"/>
        <w:ind w:firstLine="580"/>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DD7F64" w:rsidRDefault="00D2168B" w:rsidP="00AA0A6C">
      <w:pPr>
        <w:pStyle w:val="20"/>
        <w:shd w:val="clear" w:color="auto" w:fill="auto"/>
        <w:spacing w:before="0" w:after="0" w:line="220" w:lineRule="exact"/>
        <w:ind w:firstLine="580"/>
      </w:pPr>
      <w:r>
        <w:t xml:space="preserve">Проверки полноты и качества предоставления муниципальной услуги осуществляются </w:t>
      </w:r>
      <w:proofErr w:type="gramStart"/>
      <w:r>
        <w:t>на</w:t>
      </w:r>
      <w:proofErr w:type="gramEnd"/>
    </w:p>
    <w:p w:rsidR="00DD7F64" w:rsidRDefault="00D2168B" w:rsidP="00AA0A6C">
      <w:pPr>
        <w:pStyle w:val="20"/>
        <w:shd w:val="clear" w:color="auto" w:fill="auto"/>
        <w:spacing w:before="0" w:after="210" w:line="220" w:lineRule="exact"/>
      </w:pPr>
      <w:r>
        <w:t xml:space="preserve">основании </w:t>
      </w:r>
      <w:proofErr w:type="gramStart"/>
      <w:r>
        <w:t>распоряжений</w:t>
      </w:r>
      <w:r w:rsidR="00D72CFB">
        <w:t xml:space="preserve"> </w:t>
      </w:r>
      <w:r w:rsidR="00D72CFB">
        <w:rPr>
          <w:color w:val="000000" w:themeColor="text1"/>
        </w:rPr>
        <w:t>Администрации Печерского сельского поселения Смоленского района Смоленской области</w:t>
      </w:r>
      <w:proofErr w:type="gramEnd"/>
      <w:r>
        <w:t>.</w:t>
      </w:r>
    </w:p>
    <w:p w:rsidR="00DD7F64" w:rsidRDefault="00D2168B">
      <w:pPr>
        <w:pStyle w:val="20"/>
        <w:shd w:val="clear" w:color="auto" w:fill="auto"/>
        <w:spacing w:before="0" w:after="180" w:line="274" w:lineRule="exact"/>
        <w:ind w:firstLine="580"/>
      </w:pPr>
      <w:r>
        <w:t>Проверки могут быть плановыми и внеплановыми. Порядок и периодичность плановых проверок устанавливаются руководителем</w:t>
      </w:r>
      <w:r w:rsidR="001B2FD8" w:rsidRPr="001B2FD8">
        <w:rPr>
          <w:color w:val="000000" w:themeColor="text1"/>
        </w:rPr>
        <w:t xml:space="preserve"> </w:t>
      </w:r>
      <w:r w:rsidR="001B2FD8">
        <w:rPr>
          <w:color w:val="000000" w:themeColor="text1"/>
        </w:rPr>
        <w:t>Администрации Печерского сельского поселения Смоленского района Смоленской области</w:t>
      </w:r>
      <w:r>
        <w:t>.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D7F64" w:rsidRDefault="00D2168B">
      <w:pPr>
        <w:pStyle w:val="20"/>
        <w:shd w:val="clear" w:color="auto" w:fill="auto"/>
        <w:spacing w:before="0" w:after="223" w:line="274" w:lineRule="exact"/>
        <w:ind w:firstLine="580"/>
      </w:pPr>
      <w: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DD7F64" w:rsidRDefault="00D2168B">
      <w:pPr>
        <w:pStyle w:val="20"/>
        <w:shd w:val="clear" w:color="auto" w:fill="auto"/>
        <w:spacing w:before="0" w:after="205" w:line="220" w:lineRule="exact"/>
        <w:ind w:firstLine="580"/>
      </w:pPr>
      <w:r>
        <w:t>Периодичность осуществления плановых проверок - не реже одного раза в квартал.</w:t>
      </w:r>
    </w:p>
    <w:p w:rsidR="00DD7F64" w:rsidRDefault="00D2168B">
      <w:pPr>
        <w:pStyle w:val="20"/>
        <w:numPr>
          <w:ilvl w:val="1"/>
          <w:numId w:val="1"/>
        </w:numPr>
        <w:shd w:val="clear" w:color="auto" w:fill="auto"/>
        <w:tabs>
          <w:tab w:val="left" w:pos="1075"/>
        </w:tabs>
        <w:spacing w:before="0" w:after="180" w:line="274" w:lineRule="exact"/>
        <w:ind w:firstLine="580"/>
      </w:pPr>
      <w:r>
        <w:t xml:space="preserve">Ответственность должностных лиц, </w:t>
      </w:r>
      <w:r w:rsidR="007F340C">
        <w:rPr>
          <w:color w:val="000000" w:themeColor="text1"/>
        </w:rPr>
        <w:t>Администрации Печерского сельского поселения Смоленского района Смоленской области</w:t>
      </w:r>
      <w:r w:rsidR="007F340C">
        <w:t xml:space="preserve"> </w:t>
      </w:r>
      <w:r>
        <w:t>за решения и действия (бездействие), принимаемые (осуществляемые) ими в ходе предоставления муниципальной услуги.</w:t>
      </w:r>
    </w:p>
    <w:p w:rsidR="00DD7F64" w:rsidRDefault="00D2168B">
      <w:pPr>
        <w:pStyle w:val="20"/>
        <w:shd w:val="clear" w:color="auto" w:fill="auto"/>
        <w:spacing w:before="0" w:after="180" w:line="274" w:lineRule="exact"/>
        <w:ind w:firstLine="580"/>
      </w:pPr>
      <w: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DD7F64" w:rsidRDefault="00D2168B">
      <w:pPr>
        <w:pStyle w:val="20"/>
        <w:shd w:val="clear" w:color="auto" w:fill="auto"/>
        <w:spacing w:before="0" w:after="176" w:line="274" w:lineRule="exact"/>
        <w:ind w:firstLine="580"/>
      </w:pPr>
      <w: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DD7F64" w:rsidRDefault="00D2168B">
      <w:pPr>
        <w:pStyle w:val="20"/>
        <w:shd w:val="clear" w:color="auto" w:fill="auto"/>
        <w:spacing w:before="0" w:after="184" w:line="278" w:lineRule="exact"/>
        <w:ind w:firstLine="580"/>
      </w:pPr>
      <w:r>
        <w:t>Сотрудники, ответстве</w:t>
      </w:r>
      <w:r w:rsidRPr="007D0074">
        <w:rPr>
          <w:rStyle w:val="21"/>
          <w:u w:val="none"/>
        </w:rPr>
        <w:t>нн</w:t>
      </w:r>
      <w:r w:rsidRPr="007D0074">
        <w:t>ые</w:t>
      </w:r>
      <w:r>
        <w:t xml:space="preserve"> за подготовку документов, несут персональную ответстве</w:t>
      </w:r>
      <w:r>
        <w:rPr>
          <w:rStyle w:val="21"/>
        </w:rPr>
        <w:t>нн</w:t>
      </w:r>
      <w:r>
        <w:t>ость за соблюдение сроков и порядка оформления документов.</w:t>
      </w:r>
    </w:p>
    <w:p w:rsidR="00DD7F64" w:rsidRDefault="00D2168B">
      <w:pPr>
        <w:pStyle w:val="20"/>
        <w:shd w:val="clear" w:color="auto" w:fill="auto"/>
        <w:spacing w:before="0" w:after="180" w:line="274" w:lineRule="exact"/>
        <w:ind w:firstLine="580"/>
      </w:pPr>
      <w:r>
        <w:t>Сотрудники, ответстве</w:t>
      </w:r>
      <w:r w:rsidRPr="007D41D3">
        <w:rPr>
          <w:rStyle w:val="21"/>
          <w:u w:val="none"/>
        </w:rPr>
        <w:t>нн</w:t>
      </w:r>
      <w:r w:rsidRPr="007D41D3">
        <w:t>ые</w:t>
      </w:r>
      <w:r>
        <w:t xml:space="preserve"> за выдачу (направление) документов, несут персональную ответственность за соблюдение порядка выдачи (направления) документов.</w:t>
      </w:r>
    </w:p>
    <w:p w:rsidR="00DD7F64" w:rsidRDefault="00D2168B">
      <w:pPr>
        <w:pStyle w:val="20"/>
        <w:shd w:val="clear" w:color="auto" w:fill="auto"/>
        <w:spacing w:before="0" w:after="176" w:line="274" w:lineRule="exact"/>
        <w:ind w:firstLine="580"/>
      </w:pPr>
      <w: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DD7F64" w:rsidRDefault="00D2168B">
      <w:pPr>
        <w:pStyle w:val="20"/>
        <w:shd w:val="clear" w:color="auto" w:fill="auto"/>
        <w:spacing w:before="0" w:after="180" w:line="278" w:lineRule="exact"/>
        <w:ind w:firstLine="580"/>
      </w:pPr>
      <w:r>
        <w:lastRenderedPageBreak/>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D7F64" w:rsidRDefault="00D2168B">
      <w:pPr>
        <w:pStyle w:val="20"/>
        <w:numPr>
          <w:ilvl w:val="1"/>
          <w:numId w:val="1"/>
        </w:numPr>
        <w:shd w:val="clear" w:color="auto" w:fill="auto"/>
        <w:tabs>
          <w:tab w:val="left" w:pos="1075"/>
        </w:tabs>
        <w:spacing w:before="0" w:after="184" w:line="278" w:lineRule="exact"/>
        <w:ind w:firstLine="580"/>
      </w:pPr>
      <w:r>
        <w:t xml:space="preserve">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DD7F64" w:rsidRDefault="00D2168B">
      <w:pPr>
        <w:pStyle w:val="20"/>
        <w:shd w:val="clear" w:color="auto" w:fill="auto"/>
        <w:spacing w:before="0" w:after="176" w:line="274" w:lineRule="exact"/>
        <w:ind w:firstLine="580"/>
      </w:pPr>
      <w:proofErr w:type="gramStart"/>
      <w:r>
        <w:t>Контроль за</w:t>
      </w:r>
      <w:proofErr w:type="gramEnd"/>
      <w: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DD7F64" w:rsidRDefault="00D2168B">
      <w:pPr>
        <w:pStyle w:val="20"/>
        <w:shd w:val="clear" w:color="auto" w:fill="auto"/>
        <w:spacing w:before="0" w:after="0" w:line="278" w:lineRule="exact"/>
        <w:ind w:firstLine="580"/>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DD7F64" w:rsidRDefault="00D2168B">
      <w:pPr>
        <w:pStyle w:val="30"/>
        <w:numPr>
          <w:ilvl w:val="0"/>
          <w:numId w:val="1"/>
        </w:numPr>
        <w:shd w:val="clear" w:color="auto" w:fill="auto"/>
        <w:tabs>
          <w:tab w:val="left" w:pos="1572"/>
        </w:tabs>
        <w:spacing w:after="219"/>
        <w:ind w:left="1240" w:right="1240" w:firstLine="0"/>
        <w:jc w:val="left"/>
      </w:pPr>
      <w:r>
        <w:t>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DD7F64" w:rsidRDefault="00D2168B">
      <w:pPr>
        <w:pStyle w:val="20"/>
        <w:numPr>
          <w:ilvl w:val="1"/>
          <w:numId w:val="1"/>
        </w:numPr>
        <w:shd w:val="clear" w:color="auto" w:fill="auto"/>
        <w:tabs>
          <w:tab w:val="left" w:pos="1046"/>
        </w:tabs>
        <w:spacing w:before="0" w:after="180" w:line="274" w:lineRule="exact"/>
        <w:ind w:firstLine="580"/>
      </w:pPr>
      <w:proofErr w:type="gramStart"/>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DD7F64" w:rsidRDefault="00D2168B">
      <w:pPr>
        <w:pStyle w:val="20"/>
        <w:shd w:val="clear" w:color="auto" w:fill="auto"/>
        <w:spacing w:before="0" w:after="180" w:line="274" w:lineRule="exact"/>
        <w:ind w:firstLine="580"/>
      </w:pPr>
      <w: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DD7F64" w:rsidRDefault="00D2168B">
      <w:pPr>
        <w:pStyle w:val="20"/>
        <w:shd w:val="clear" w:color="auto" w:fill="auto"/>
        <w:spacing w:before="0" w:after="180" w:line="274" w:lineRule="exact"/>
        <w:ind w:firstLine="580"/>
      </w:pPr>
      <w:r>
        <w:t>Жалоба подается в письменной форме на бумажном носителе, в электронной форме в орган, предоставляющий муниципальную услугу.</w:t>
      </w:r>
    </w:p>
    <w:p w:rsidR="00DD7F64" w:rsidRDefault="00D2168B">
      <w:pPr>
        <w:pStyle w:val="20"/>
        <w:shd w:val="clear" w:color="auto" w:fill="auto"/>
        <w:spacing w:before="0" w:after="0" w:line="274" w:lineRule="exact"/>
        <w:ind w:firstLine="580"/>
      </w:pP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РИГУ, а также может быть принята при личном приеме заявителя.</w:t>
      </w:r>
      <w:proofErr w:type="gramEnd"/>
    </w:p>
    <w:p w:rsidR="00DD7F64" w:rsidRDefault="00D2168B">
      <w:pPr>
        <w:pStyle w:val="20"/>
        <w:shd w:val="clear" w:color="auto" w:fill="auto"/>
        <w:spacing w:before="0" w:after="0" w:line="514" w:lineRule="exact"/>
        <w:ind w:firstLine="580"/>
      </w:pPr>
      <w:r>
        <w:t>Заявитель может обратиться с жалобой, в том числе в следующих случаях:</w:t>
      </w:r>
    </w:p>
    <w:p w:rsidR="00DD7F64" w:rsidRDefault="00D2168B">
      <w:pPr>
        <w:pStyle w:val="20"/>
        <w:numPr>
          <w:ilvl w:val="0"/>
          <w:numId w:val="18"/>
        </w:numPr>
        <w:shd w:val="clear" w:color="auto" w:fill="auto"/>
        <w:tabs>
          <w:tab w:val="left" w:pos="888"/>
        </w:tabs>
        <w:spacing w:before="0" w:after="0" w:line="514" w:lineRule="exact"/>
        <w:ind w:firstLine="580"/>
      </w:pPr>
      <w:r>
        <w:t>нарушение срока регистрации запроса о предоставлении муниципальной услуги;</w:t>
      </w:r>
    </w:p>
    <w:p w:rsidR="00DD7F64" w:rsidRDefault="00D2168B">
      <w:pPr>
        <w:pStyle w:val="20"/>
        <w:numPr>
          <w:ilvl w:val="0"/>
          <w:numId w:val="18"/>
        </w:numPr>
        <w:shd w:val="clear" w:color="auto" w:fill="auto"/>
        <w:tabs>
          <w:tab w:val="left" w:pos="907"/>
        </w:tabs>
        <w:spacing w:before="0" w:after="0" w:line="514" w:lineRule="exact"/>
        <w:ind w:firstLine="580"/>
      </w:pPr>
      <w:r>
        <w:t>нарушение срока предоставления муниципальной услуги;</w:t>
      </w:r>
    </w:p>
    <w:p w:rsidR="00DD7F64" w:rsidRDefault="00D2168B">
      <w:pPr>
        <w:pStyle w:val="20"/>
        <w:numPr>
          <w:ilvl w:val="0"/>
          <w:numId w:val="18"/>
        </w:numPr>
        <w:shd w:val="clear" w:color="auto" w:fill="auto"/>
        <w:tabs>
          <w:tab w:val="left" w:pos="874"/>
        </w:tabs>
        <w:spacing w:before="0" w:after="180" w:line="274" w:lineRule="exact"/>
        <w:ind w:firstLine="580"/>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D7F64" w:rsidRDefault="00D2168B">
      <w:pPr>
        <w:pStyle w:val="20"/>
        <w:numPr>
          <w:ilvl w:val="0"/>
          <w:numId w:val="18"/>
        </w:numPr>
        <w:shd w:val="clear" w:color="auto" w:fill="auto"/>
        <w:tabs>
          <w:tab w:val="left" w:pos="874"/>
        </w:tabs>
        <w:spacing w:before="0" w:after="180" w:line="274" w:lineRule="exact"/>
        <w:ind w:firstLine="580"/>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D7F64" w:rsidRDefault="00D2168B">
      <w:pPr>
        <w:pStyle w:val="20"/>
        <w:numPr>
          <w:ilvl w:val="0"/>
          <w:numId w:val="18"/>
        </w:numPr>
        <w:shd w:val="clear" w:color="auto" w:fill="auto"/>
        <w:tabs>
          <w:tab w:val="left" w:pos="874"/>
        </w:tabs>
        <w:spacing w:before="0" w:after="180" w:line="274" w:lineRule="exact"/>
        <w:ind w:firstLine="580"/>
      </w:pPr>
      <w:proofErr w:type="gramStart"/>
      <w: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r>
        <w:lastRenderedPageBreak/>
        <w:t>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D7F64" w:rsidRDefault="00D2168B">
      <w:pPr>
        <w:pStyle w:val="20"/>
        <w:numPr>
          <w:ilvl w:val="0"/>
          <w:numId w:val="18"/>
        </w:numPr>
        <w:shd w:val="clear" w:color="auto" w:fill="auto"/>
        <w:tabs>
          <w:tab w:val="left" w:pos="874"/>
        </w:tabs>
        <w:spacing w:before="0" w:after="223" w:line="274" w:lineRule="exact"/>
        <w:ind w:firstLine="580"/>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D7F64" w:rsidRDefault="00D2168B">
      <w:pPr>
        <w:pStyle w:val="20"/>
        <w:numPr>
          <w:ilvl w:val="0"/>
          <w:numId w:val="18"/>
        </w:numPr>
        <w:shd w:val="clear" w:color="auto" w:fill="auto"/>
        <w:tabs>
          <w:tab w:val="left" w:pos="322"/>
        </w:tabs>
        <w:spacing w:before="0" w:after="85" w:line="220" w:lineRule="exact"/>
        <w:ind w:firstLine="580"/>
      </w:pPr>
      <w:proofErr w:type="gramStart"/>
      <w: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DD7F64" w:rsidRDefault="00D2168B">
      <w:pPr>
        <w:pStyle w:val="20"/>
        <w:numPr>
          <w:ilvl w:val="0"/>
          <w:numId w:val="18"/>
        </w:numPr>
        <w:shd w:val="clear" w:color="auto" w:fill="auto"/>
        <w:tabs>
          <w:tab w:val="left" w:pos="890"/>
        </w:tabs>
        <w:spacing w:before="0" w:after="180" w:line="274" w:lineRule="exact"/>
        <w:ind w:firstLine="580"/>
      </w:pPr>
      <w:r>
        <w:t>нарушение срока или порядка выдачи документов по результатам предоставления муниципальной услуги;</w:t>
      </w:r>
    </w:p>
    <w:p w:rsidR="00DD7F64" w:rsidRDefault="00D2168B">
      <w:pPr>
        <w:pStyle w:val="20"/>
        <w:numPr>
          <w:ilvl w:val="0"/>
          <w:numId w:val="18"/>
        </w:numPr>
        <w:shd w:val="clear" w:color="auto" w:fill="auto"/>
        <w:tabs>
          <w:tab w:val="left" w:pos="890"/>
        </w:tabs>
        <w:spacing w:before="0" w:after="180" w:line="274" w:lineRule="exact"/>
        <w:ind w:firstLine="580"/>
      </w:pPr>
      <w:proofErr w:type="gramStart"/>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DD7F64" w:rsidRDefault="00D2168B">
      <w:pPr>
        <w:pStyle w:val="20"/>
        <w:numPr>
          <w:ilvl w:val="0"/>
          <w:numId w:val="18"/>
        </w:numPr>
        <w:shd w:val="clear" w:color="auto" w:fill="auto"/>
        <w:tabs>
          <w:tab w:val="left" w:pos="1056"/>
        </w:tabs>
        <w:spacing w:before="0" w:after="223" w:line="274" w:lineRule="exact"/>
        <w:ind w:firstLine="580"/>
      </w:pPr>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Pr>
          <w:lang w:val="en-US" w:eastAsia="en-US" w:bidi="en-US"/>
        </w:rPr>
        <w:t>N</w:t>
      </w:r>
      <w:r w:rsidRPr="00391AC0">
        <w:rPr>
          <w:lang w:eastAsia="en-US" w:bidi="en-US"/>
        </w:rPr>
        <w:t xml:space="preserve"> </w:t>
      </w:r>
      <w:r>
        <w:t xml:space="preserve">210- </w:t>
      </w:r>
      <w:r>
        <w:rPr>
          <w:rStyle w:val="29pt"/>
        </w:rPr>
        <w:t>ФЗ.</w:t>
      </w:r>
    </w:p>
    <w:p w:rsidR="00DD7F64" w:rsidRDefault="00D2168B">
      <w:pPr>
        <w:pStyle w:val="20"/>
        <w:shd w:val="clear" w:color="auto" w:fill="auto"/>
        <w:spacing w:before="0" w:after="210" w:line="220" w:lineRule="exact"/>
        <w:ind w:firstLine="580"/>
      </w:pPr>
      <w:r>
        <w:t>Жалоба должна содержать:</w:t>
      </w:r>
    </w:p>
    <w:p w:rsidR="00DD7F64" w:rsidRDefault="00D2168B">
      <w:pPr>
        <w:pStyle w:val="20"/>
        <w:numPr>
          <w:ilvl w:val="0"/>
          <w:numId w:val="19"/>
        </w:numPr>
        <w:shd w:val="clear" w:color="auto" w:fill="auto"/>
        <w:tabs>
          <w:tab w:val="left" w:pos="890"/>
        </w:tabs>
        <w:spacing w:before="0" w:after="180" w:line="274" w:lineRule="exact"/>
        <w:ind w:firstLine="580"/>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D7F64" w:rsidRDefault="00D2168B">
      <w:pPr>
        <w:pStyle w:val="20"/>
        <w:numPr>
          <w:ilvl w:val="0"/>
          <w:numId w:val="19"/>
        </w:numPr>
        <w:shd w:val="clear" w:color="auto" w:fill="auto"/>
        <w:tabs>
          <w:tab w:val="left" w:pos="890"/>
        </w:tabs>
        <w:spacing w:before="0" w:after="176" w:line="274" w:lineRule="exact"/>
        <w:ind w:firstLine="580"/>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D7F64" w:rsidRDefault="00D2168B">
      <w:pPr>
        <w:pStyle w:val="20"/>
        <w:numPr>
          <w:ilvl w:val="0"/>
          <w:numId w:val="15"/>
        </w:numPr>
        <w:shd w:val="clear" w:color="auto" w:fill="auto"/>
        <w:tabs>
          <w:tab w:val="left" w:pos="890"/>
        </w:tabs>
        <w:spacing w:before="0" w:after="184" w:line="278" w:lineRule="exact"/>
        <w:ind w:firstLine="580"/>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D7F64" w:rsidRDefault="00D2168B">
      <w:pPr>
        <w:pStyle w:val="20"/>
        <w:numPr>
          <w:ilvl w:val="0"/>
          <w:numId w:val="15"/>
        </w:numPr>
        <w:shd w:val="clear" w:color="auto" w:fill="auto"/>
        <w:tabs>
          <w:tab w:val="left" w:pos="890"/>
        </w:tabs>
        <w:spacing w:before="0" w:after="180" w:line="274" w:lineRule="exact"/>
        <w:ind w:firstLine="580"/>
      </w:pPr>
      <w: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D7F64" w:rsidRDefault="00D2168B">
      <w:pPr>
        <w:pStyle w:val="20"/>
        <w:numPr>
          <w:ilvl w:val="1"/>
          <w:numId w:val="15"/>
        </w:numPr>
        <w:shd w:val="clear" w:color="auto" w:fill="auto"/>
        <w:tabs>
          <w:tab w:val="left" w:pos="1056"/>
        </w:tabs>
        <w:spacing w:before="0" w:after="180" w:line="274" w:lineRule="exact"/>
        <w:ind w:firstLine="580"/>
      </w:pPr>
      <w: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D7F64" w:rsidRDefault="00D2168B">
      <w:pPr>
        <w:pStyle w:val="20"/>
        <w:shd w:val="clear" w:color="auto" w:fill="auto"/>
        <w:spacing w:before="0" w:after="180" w:line="274" w:lineRule="exact"/>
        <w:ind w:firstLine="580"/>
      </w:pPr>
      <w: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DD7F64" w:rsidRDefault="00D2168B">
      <w:pPr>
        <w:pStyle w:val="20"/>
        <w:numPr>
          <w:ilvl w:val="1"/>
          <w:numId w:val="15"/>
        </w:numPr>
        <w:shd w:val="clear" w:color="auto" w:fill="auto"/>
        <w:tabs>
          <w:tab w:val="left" w:pos="1056"/>
        </w:tabs>
        <w:spacing w:before="0" w:after="0" w:line="274" w:lineRule="exact"/>
        <w:ind w:firstLine="580"/>
      </w:pPr>
      <w:r>
        <w:t xml:space="preserve">Способы информирования заявителей о порядке подачи и рассмотрения жалобы, в том числе с </w:t>
      </w:r>
      <w:r>
        <w:lastRenderedPageBreak/>
        <w:t>использованием ЕПГУ, РПГУ.</w:t>
      </w:r>
    </w:p>
    <w:p w:rsidR="00DD7F64" w:rsidRDefault="00D2168B">
      <w:pPr>
        <w:pStyle w:val="20"/>
        <w:shd w:val="clear" w:color="auto" w:fill="auto"/>
        <w:spacing w:before="0" w:after="184" w:line="278" w:lineRule="exact"/>
        <w:ind w:firstLine="580"/>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7F64" w:rsidRDefault="00D2168B">
      <w:pPr>
        <w:pStyle w:val="20"/>
        <w:shd w:val="clear" w:color="auto" w:fill="auto"/>
        <w:spacing w:before="0" w:after="180" w:line="274" w:lineRule="exact"/>
        <w:ind w:firstLine="580"/>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DD7F64" w:rsidRDefault="00D2168B">
      <w:pPr>
        <w:pStyle w:val="20"/>
        <w:shd w:val="clear" w:color="auto" w:fill="auto"/>
        <w:spacing w:before="0" w:after="180" w:line="274" w:lineRule="exact"/>
        <w:ind w:firstLine="580"/>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D7F64" w:rsidRDefault="00D2168B">
      <w:pPr>
        <w:pStyle w:val="20"/>
        <w:shd w:val="clear" w:color="auto" w:fill="auto"/>
        <w:spacing w:before="0" w:after="180" w:line="274" w:lineRule="exact"/>
        <w:ind w:firstLine="580"/>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DD7F64" w:rsidRDefault="00D2168B">
      <w:pPr>
        <w:pStyle w:val="20"/>
        <w:numPr>
          <w:ilvl w:val="1"/>
          <w:numId w:val="15"/>
        </w:numPr>
        <w:shd w:val="clear" w:color="auto" w:fill="auto"/>
        <w:tabs>
          <w:tab w:val="left" w:pos="1067"/>
        </w:tabs>
        <w:spacing w:before="0" w:after="180" w:line="274" w:lineRule="exact"/>
        <w:ind w:firstLine="580"/>
      </w:pPr>
      <w: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DD7F64" w:rsidRDefault="00D2168B">
      <w:pPr>
        <w:pStyle w:val="20"/>
        <w:shd w:val="clear" w:color="auto" w:fill="auto"/>
        <w:spacing w:before="0" w:after="142" w:line="274" w:lineRule="exact"/>
        <w:ind w:firstLine="580"/>
      </w:pPr>
      <w:proofErr w:type="gramStart"/>
      <w: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t xml:space="preserve">, </w:t>
      </w:r>
      <w:proofErr w:type="gramStart"/>
      <w: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DD7F64" w:rsidRDefault="00D2168B">
      <w:pPr>
        <w:pStyle w:val="30"/>
        <w:numPr>
          <w:ilvl w:val="0"/>
          <w:numId w:val="1"/>
        </w:numPr>
        <w:shd w:val="clear" w:color="auto" w:fill="auto"/>
        <w:tabs>
          <w:tab w:val="left" w:pos="2417"/>
        </w:tabs>
        <w:spacing w:after="219"/>
        <w:ind w:left="3340" w:right="2080"/>
        <w:jc w:val="left"/>
      </w:pPr>
      <w:r>
        <w:t>Особенности выполнения административных процедур (действий) в МФЦ</w:t>
      </w:r>
    </w:p>
    <w:p w:rsidR="00DD7F64" w:rsidRDefault="00D2168B">
      <w:pPr>
        <w:pStyle w:val="20"/>
        <w:numPr>
          <w:ilvl w:val="1"/>
          <w:numId w:val="1"/>
        </w:numPr>
        <w:shd w:val="clear" w:color="auto" w:fill="auto"/>
        <w:tabs>
          <w:tab w:val="left" w:pos="1067"/>
        </w:tabs>
        <w:spacing w:before="0" w:after="180" w:line="274" w:lineRule="exact"/>
        <w:ind w:firstLine="580"/>
      </w:pPr>
      <w: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DD7F64" w:rsidRDefault="00D2168B">
      <w:pPr>
        <w:pStyle w:val="20"/>
        <w:numPr>
          <w:ilvl w:val="1"/>
          <w:numId w:val="1"/>
        </w:numPr>
        <w:shd w:val="clear" w:color="auto" w:fill="auto"/>
        <w:tabs>
          <w:tab w:val="left" w:pos="1067"/>
        </w:tabs>
        <w:spacing w:before="0" w:after="176" w:line="274" w:lineRule="exact"/>
        <w:ind w:firstLine="580"/>
      </w:pPr>
      <w: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DD7F64" w:rsidRDefault="00D2168B">
      <w:pPr>
        <w:pStyle w:val="20"/>
        <w:numPr>
          <w:ilvl w:val="1"/>
          <w:numId w:val="1"/>
        </w:numPr>
        <w:shd w:val="clear" w:color="auto" w:fill="auto"/>
        <w:tabs>
          <w:tab w:val="left" w:pos="1067"/>
        </w:tabs>
        <w:spacing w:before="0" w:after="184" w:line="278" w:lineRule="exact"/>
        <w:ind w:firstLine="580"/>
      </w:pPr>
      <w: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DD7F64" w:rsidRDefault="00D2168B">
      <w:pPr>
        <w:pStyle w:val="20"/>
        <w:numPr>
          <w:ilvl w:val="1"/>
          <w:numId w:val="1"/>
        </w:numPr>
        <w:shd w:val="clear" w:color="auto" w:fill="auto"/>
        <w:tabs>
          <w:tab w:val="left" w:pos="1027"/>
        </w:tabs>
        <w:spacing w:before="0" w:after="223" w:line="274" w:lineRule="exact"/>
        <w:ind w:firstLine="580"/>
      </w:pPr>
      <w:r>
        <w:t>Прием заявлений о предоставлении муниципальной услуги и иных документов, необходимых для предоставления муниципальной услуги.</w:t>
      </w:r>
    </w:p>
    <w:p w:rsidR="00DD7F64" w:rsidRDefault="00D2168B">
      <w:pPr>
        <w:pStyle w:val="20"/>
        <w:shd w:val="clear" w:color="auto" w:fill="auto"/>
        <w:spacing w:before="0" w:after="148" w:line="220" w:lineRule="exact"/>
        <w:ind w:firstLine="580"/>
      </w:pPr>
      <w:r>
        <w:lastRenderedPageBreak/>
        <w:t>При личном обращении заявителя в МФЦ сотрудник, ответственный за прием документов:</w:t>
      </w:r>
    </w:p>
    <w:p w:rsidR="00DD7F64" w:rsidRDefault="00D2168B">
      <w:pPr>
        <w:pStyle w:val="20"/>
        <w:numPr>
          <w:ilvl w:val="0"/>
          <w:numId w:val="3"/>
        </w:numPr>
        <w:shd w:val="clear" w:color="auto" w:fill="auto"/>
        <w:tabs>
          <w:tab w:val="left" w:pos="763"/>
        </w:tabs>
        <w:spacing w:before="0" w:after="227" w:line="278" w:lineRule="exact"/>
        <w:ind w:firstLine="580"/>
      </w:pPr>
      <w: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DD7F64" w:rsidRDefault="00D2168B">
      <w:pPr>
        <w:pStyle w:val="20"/>
        <w:numPr>
          <w:ilvl w:val="0"/>
          <w:numId w:val="3"/>
        </w:numPr>
        <w:shd w:val="clear" w:color="auto" w:fill="auto"/>
        <w:tabs>
          <w:tab w:val="left" w:pos="791"/>
        </w:tabs>
        <w:spacing w:before="0" w:after="248" w:line="220" w:lineRule="exact"/>
        <w:ind w:firstLine="580"/>
      </w:pPr>
      <w:r>
        <w:t>проверяет представленное заявление и документы на предмет:</w:t>
      </w:r>
    </w:p>
    <w:p w:rsidR="00DD7F64" w:rsidRDefault="00D2168B">
      <w:pPr>
        <w:pStyle w:val="20"/>
        <w:numPr>
          <w:ilvl w:val="0"/>
          <w:numId w:val="20"/>
        </w:numPr>
        <w:shd w:val="clear" w:color="auto" w:fill="auto"/>
        <w:tabs>
          <w:tab w:val="left" w:pos="892"/>
        </w:tabs>
        <w:spacing w:before="0" w:after="206" w:line="220" w:lineRule="exact"/>
        <w:ind w:firstLine="580"/>
      </w:pPr>
      <w:r>
        <w:t>текст в заявлении поддается прочтению;</w:t>
      </w:r>
    </w:p>
    <w:p w:rsidR="00DD7F64" w:rsidRDefault="00D2168B">
      <w:pPr>
        <w:pStyle w:val="20"/>
        <w:numPr>
          <w:ilvl w:val="0"/>
          <w:numId w:val="20"/>
        </w:numPr>
        <w:shd w:val="clear" w:color="auto" w:fill="auto"/>
        <w:tabs>
          <w:tab w:val="left" w:pos="874"/>
        </w:tabs>
        <w:spacing w:before="0" w:after="227" w:line="278" w:lineRule="exact"/>
        <w:ind w:firstLine="580"/>
      </w:pPr>
      <w:r>
        <w:t>в заявлении указаны фамилия, имя, отчество (последнее - при наличии) физического лица либо наименование юридического лица;</w:t>
      </w:r>
    </w:p>
    <w:p w:rsidR="00DD7F64" w:rsidRDefault="00D2168B">
      <w:pPr>
        <w:pStyle w:val="20"/>
        <w:numPr>
          <w:ilvl w:val="0"/>
          <w:numId w:val="20"/>
        </w:numPr>
        <w:shd w:val="clear" w:color="auto" w:fill="auto"/>
        <w:tabs>
          <w:tab w:val="left" w:pos="911"/>
        </w:tabs>
        <w:spacing w:before="0" w:after="248" w:line="220" w:lineRule="exact"/>
        <w:ind w:firstLine="580"/>
      </w:pPr>
      <w:r>
        <w:t>заявление подписано уполномоченным лицом;</w:t>
      </w:r>
    </w:p>
    <w:p w:rsidR="00DD7F64" w:rsidRDefault="00D2168B">
      <w:pPr>
        <w:pStyle w:val="20"/>
        <w:numPr>
          <w:ilvl w:val="0"/>
          <w:numId w:val="20"/>
        </w:numPr>
        <w:shd w:val="clear" w:color="auto" w:fill="auto"/>
        <w:tabs>
          <w:tab w:val="left" w:pos="911"/>
        </w:tabs>
        <w:spacing w:before="0" w:after="205" w:line="220" w:lineRule="exact"/>
        <w:ind w:firstLine="580"/>
      </w:pPr>
      <w:r>
        <w:t>приложены документы, необходимые для предоставления муниципальной услуги;</w:t>
      </w:r>
    </w:p>
    <w:p w:rsidR="00DD7F64" w:rsidRDefault="00D2168B">
      <w:pPr>
        <w:pStyle w:val="20"/>
        <w:numPr>
          <w:ilvl w:val="0"/>
          <w:numId w:val="20"/>
        </w:numPr>
        <w:shd w:val="clear" w:color="auto" w:fill="auto"/>
        <w:tabs>
          <w:tab w:val="left" w:pos="879"/>
        </w:tabs>
        <w:spacing w:before="0" w:after="180" w:line="274" w:lineRule="exact"/>
        <w:ind w:firstLine="580"/>
      </w:pPr>
      <w:r>
        <w:t>соответствие данных документа, удостоверяющего личность, данным, указанным в заявлении и необходимых документах;</w:t>
      </w:r>
    </w:p>
    <w:p w:rsidR="00DD7F64" w:rsidRDefault="00D2168B">
      <w:pPr>
        <w:pStyle w:val="20"/>
        <w:numPr>
          <w:ilvl w:val="0"/>
          <w:numId w:val="3"/>
        </w:numPr>
        <w:shd w:val="clear" w:color="auto" w:fill="auto"/>
        <w:tabs>
          <w:tab w:val="left" w:pos="763"/>
        </w:tabs>
        <w:spacing w:before="0" w:after="180" w:line="274" w:lineRule="exact"/>
        <w:ind w:firstLine="580"/>
      </w:pPr>
      <w:r>
        <w:t>заполняет сведения о заявителе и представленных документах в автоматизированной информационной системе (АИС МФЦ);</w:t>
      </w:r>
    </w:p>
    <w:p w:rsidR="00DD7F64" w:rsidRDefault="00D2168B">
      <w:pPr>
        <w:pStyle w:val="20"/>
        <w:numPr>
          <w:ilvl w:val="0"/>
          <w:numId w:val="3"/>
        </w:numPr>
        <w:shd w:val="clear" w:color="auto" w:fill="auto"/>
        <w:tabs>
          <w:tab w:val="left" w:pos="763"/>
        </w:tabs>
        <w:spacing w:before="0" w:after="180" w:line="274" w:lineRule="exact"/>
        <w:ind w:firstLine="580"/>
      </w:pPr>
      <w:r>
        <w:t>выдает расписку в получении документов на предоставление услуги, сформированную в АИС МФЦ;</w:t>
      </w:r>
    </w:p>
    <w:p w:rsidR="00DD7F64" w:rsidRDefault="00D2168B">
      <w:pPr>
        <w:pStyle w:val="20"/>
        <w:numPr>
          <w:ilvl w:val="0"/>
          <w:numId w:val="3"/>
        </w:numPr>
        <w:shd w:val="clear" w:color="auto" w:fill="auto"/>
        <w:tabs>
          <w:tab w:val="left" w:pos="763"/>
        </w:tabs>
        <w:spacing w:before="0" w:after="176" w:line="274" w:lineRule="exact"/>
        <w:ind w:firstLine="580"/>
      </w:pPr>
      <w:r>
        <w:t>информирует заявителя о сроке предоставления муниципальной услуги, способах получения информации о ходе исполнения муниципальной услуги;</w:t>
      </w:r>
    </w:p>
    <w:p w:rsidR="00DD7F64" w:rsidRDefault="00D2168B">
      <w:pPr>
        <w:pStyle w:val="20"/>
        <w:numPr>
          <w:ilvl w:val="0"/>
          <w:numId w:val="3"/>
        </w:numPr>
        <w:shd w:val="clear" w:color="auto" w:fill="auto"/>
        <w:tabs>
          <w:tab w:val="left" w:pos="763"/>
        </w:tabs>
        <w:spacing w:before="0" w:after="184" w:line="278" w:lineRule="exact"/>
        <w:ind w:firstLine="580"/>
      </w:pPr>
      <w:r>
        <w:t>уведомляет заявителя о том, что невостребованные документы хранятся в МФЦ в течение 30 дней, после чего передаются в уполномоченный орган.</w:t>
      </w:r>
    </w:p>
    <w:p w:rsidR="00DD7F64" w:rsidRDefault="00D2168B">
      <w:pPr>
        <w:pStyle w:val="20"/>
        <w:numPr>
          <w:ilvl w:val="1"/>
          <w:numId w:val="1"/>
        </w:numPr>
        <w:shd w:val="clear" w:color="auto" w:fill="auto"/>
        <w:tabs>
          <w:tab w:val="left" w:pos="1027"/>
        </w:tabs>
        <w:spacing w:before="0" w:after="180" w:line="274" w:lineRule="exact"/>
        <w:ind w:firstLine="580"/>
      </w:pPr>
      <w: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w:t>
      </w:r>
      <w:r w:rsidR="00607042">
        <w:rPr>
          <w:color w:val="000000" w:themeColor="text1"/>
        </w:rPr>
        <w:t>Администрации Печерского сельского поселения Смоленского района Смоленской области</w:t>
      </w:r>
      <w:r w:rsidR="00607042">
        <w:t xml:space="preserve"> </w:t>
      </w:r>
      <w:r>
        <w:t>под подпись. Один экземпляр сопроводительного реестра остается в</w:t>
      </w:r>
      <w:r w:rsidR="00A04D6C" w:rsidRPr="00A04D6C">
        <w:rPr>
          <w:color w:val="000000" w:themeColor="text1"/>
        </w:rPr>
        <w:t xml:space="preserve"> </w:t>
      </w:r>
      <w:r w:rsidR="00A04D6C">
        <w:rPr>
          <w:color w:val="000000" w:themeColor="text1"/>
        </w:rPr>
        <w:t>Администрации Печерского сельского поселения Смоленского района Смоленской области</w:t>
      </w:r>
      <w:r>
        <w:t xml:space="preserve">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DD7F64" w:rsidRDefault="00D2168B">
      <w:pPr>
        <w:pStyle w:val="20"/>
        <w:numPr>
          <w:ilvl w:val="1"/>
          <w:numId w:val="1"/>
        </w:numPr>
        <w:shd w:val="clear" w:color="auto" w:fill="auto"/>
        <w:tabs>
          <w:tab w:val="left" w:pos="1027"/>
        </w:tabs>
        <w:spacing w:before="0" w:after="176" w:line="274" w:lineRule="exact"/>
        <w:ind w:firstLine="580"/>
      </w:pPr>
      <w: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муниципальные услуги.</w:t>
      </w:r>
    </w:p>
    <w:p w:rsidR="00DD7F64" w:rsidRDefault="00D2168B">
      <w:pPr>
        <w:pStyle w:val="20"/>
        <w:shd w:val="clear" w:color="auto" w:fill="auto"/>
        <w:spacing w:before="0" w:after="180" w:line="278" w:lineRule="exact"/>
        <w:ind w:firstLine="580"/>
      </w:pPr>
      <w: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DD7F64" w:rsidRDefault="00D2168B">
      <w:pPr>
        <w:pStyle w:val="20"/>
        <w:numPr>
          <w:ilvl w:val="2"/>
          <w:numId w:val="1"/>
        </w:numPr>
        <w:shd w:val="clear" w:color="auto" w:fill="auto"/>
        <w:tabs>
          <w:tab w:val="left" w:pos="1201"/>
        </w:tabs>
        <w:spacing w:before="0" w:after="180" w:line="278" w:lineRule="exact"/>
        <w:ind w:firstLine="580"/>
      </w:pPr>
      <w:r>
        <w:t>Ответственность за выдачу результата предоставления муниципальной услуги несет сотрудник МФЦ, уполномоченный руководителем МФЦ.</w:t>
      </w:r>
    </w:p>
    <w:p w:rsidR="00DD7F64" w:rsidRDefault="00D2168B">
      <w:pPr>
        <w:pStyle w:val="20"/>
        <w:numPr>
          <w:ilvl w:val="2"/>
          <w:numId w:val="1"/>
        </w:numPr>
        <w:shd w:val="clear" w:color="auto" w:fill="auto"/>
        <w:tabs>
          <w:tab w:val="left" w:pos="1206"/>
        </w:tabs>
        <w:spacing w:before="0" w:after="184" w:line="278" w:lineRule="exact"/>
        <w:ind w:firstLine="580"/>
      </w:pPr>
      <w:r>
        <w:t xml:space="preserve">Для получения результата предоставления муниципальной услуги в МФЦ заявитель </w:t>
      </w:r>
      <w:r>
        <w:lastRenderedPageBreak/>
        <w:t>предъявляет документ, удостоверяющий его личность и расписку.</w:t>
      </w:r>
    </w:p>
    <w:p w:rsidR="00DD7F64" w:rsidRDefault="00D2168B">
      <w:pPr>
        <w:pStyle w:val="20"/>
        <w:shd w:val="clear" w:color="auto" w:fill="auto"/>
        <w:spacing w:before="0" w:after="176" w:line="274" w:lineRule="exact"/>
        <w:ind w:firstLine="580"/>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DD7F64" w:rsidRDefault="00D2168B">
      <w:pPr>
        <w:pStyle w:val="20"/>
        <w:shd w:val="clear" w:color="auto" w:fill="auto"/>
        <w:spacing w:before="0" w:after="184" w:line="278" w:lineRule="exact"/>
        <w:ind w:firstLine="580"/>
      </w:pPr>
      <w: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DD7F64" w:rsidRDefault="00D2168B">
      <w:pPr>
        <w:pStyle w:val="20"/>
        <w:shd w:val="clear" w:color="auto" w:fill="auto"/>
        <w:spacing w:before="0" w:after="180" w:line="274" w:lineRule="exact"/>
        <w:ind w:firstLine="580"/>
      </w:pPr>
      <w:r>
        <w:t>Невостребованные документы хранятся в МФЦ в течение 30 дней, после чего передаются в уполномоченный орган.</w:t>
      </w:r>
    </w:p>
    <w:p w:rsidR="00DD7F64" w:rsidRDefault="00D2168B">
      <w:pPr>
        <w:pStyle w:val="20"/>
        <w:numPr>
          <w:ilvl w:val="1"/>
          <w:numId w:val="1"/>
        </w:numPr>
        <w:shd w:val="clear" w:color="auto" w:fill="auto"/>
        <w:tabs>
          <w:tab w:val="left" w:pos="1028"/>
        </w:tabs>
        <w:spacing w:before="0" w:after="180" w:line="274" w:lineRule="exact"/>
        <w:ind w:firstLine="580"/>
      </w:pPr>
      <w:proofErr w:type="gramStart"/>
      <w:r>
        <w:rPr>
          <w:rStyle w:val="21"/>
        </w:rPr>
        <w:t>И</w:t>
      </w:r>
      <w:r>
        <w:t>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w:t>
      </w:r>
      <w:r>
        <w:rPr>
          <w:rStyle w:val="21"/>
        </w:rPr>
        <w:t>н</w:t>
      </w:r>
      <w:r>
        <w:t>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DD7F64" w:rsidRDefault="00D2168B">
      <w:pPr>
        <w:pStyle w:val="20"/>
        <w:numPr>
          <w:ilvl w:val="1"/>
          <w:numId w:val="1"/>
        </w:numPr>
        <w:shd w:val="clear" w:color="auto" w:fill="auto"/>
        <w:tabs>
          <w:tab w:val="left" w:pos="1018"/>
        </w:tabs>
        <w:spacing w:before="0" w:after="0" w:line="274" w:lineRule="exact"/>
        <w:ind w:firstLine="580"/>
        <w:sectPr w:rsidR="00DD7F64">
          <w:headerReference w:type="default" r:id="rId10"/>
          <w:footnotePr>
            <w:numFmt w:val="chicago"/>
            <w:numRestart w:val="eachPage"/>
          </w:footnotePr>
          <w:pgSz w:w="11900" w:h="16840"/>
          <w:pgMar w:top="1604" w:right="533" w:bottom="1460" w:left="1090" w:header="0" w:footer="3" w:gutter="0"/>
          <w:cols w:space="720"/>
          <w:noEndnote/>
          <w:docGrid w:linePitch="360"/>
        </w:sectPr>
      </w:pPr>
      <w: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DD7F64" w:rsidRDefault="00D2168B">
      <w:pPr>
        <w:pStyle w:val="20"/>
        <w:shd w:val="clear" w:color="auto" w:fill="auto"/>
        <w:spacing w:before="0" w:after="262" w:line="274" w:lineRule="exact"/>
        <w:ind w:left="5620"/>
        <w:jc w:val="right"/>
      </w:pPr>
      <w:r>
        <w:lastRenderedPageBreak/>
        <w:t>Приложение № 1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DD7F64" w:rsidRDefault="00D2168B">
      <w:pPr>
        <w:pStyle w:val="30"/>
        <w:shd w:val="clear" w:color="auto" w:fill="auto"/>
        <w:ind w:left="100" w:firstLine="0"/>
      </w:pPr>
      <w:r>
        <w:t>БЛОК-СХЕМА</w:t>
      </w:r>
    </w:p>
    <w:p w:rsidR="00DD7F64" w:rsidRDefault="00D2168B">
      <w:pPr>
        <w:pStyle w:val="30"/>
        <w:shd w:val="clear" w:color="auto" w:fill="auto"/>
        <w:ind w:left="100" w:firstLine="0"/>
      </w:pPr>
      <w:r>
        <w:t>ПРЕДОСТАВЛЕНИЯ МУНИЦИПАЛЬНОЙ УСЛУГИ "СОГЛАСОВАНИЕ</w:t>
      </w:r>
      <w:r>
        <w:br/>
        <w:t>ПРОВЕДЕНИЯ ПЕРЕУСТРОЙСТВА И (ИЛИ) ПЕРЕПЛАНИРОВКИ</w:t>
      </w:r>
    </w:p>
    <w:p w:rsidR="00DD7F64" w:rsidRDefault="00D2168B">
      <w:pPr>
        <w:pStyle w:val="30"/>
        <w:shd w:val="clear" w:color="auto" w:fill="auto"/>
        <w:ind w:left="100" w:firstLine="0"/>
      </w:pPr>
      <w:r>
        <w:t>ПОМЕЩЕНИЯ</w:t>
      </w:r>
    </w:p>
    <w:p w:rsidR="00DD7F64" w:rsidRDefault="00D2168B">
      <w:pPr>
        <w:pStyle w:val="30"/>
        <w:shd w:val="clear" w:color="auto" w:fill="auto"/>
        <w:spacing w:after="381"/>
        <w:ind w:left="100" w:firstLine="0"/>
      </w:pPr>
      <w:r>
        <w:t>В МНОГОКВАРТИРНОМ ДОМЕ"</w:t>
      </w:r>
    </w:p>
    <w:p w:rsidR="00DD7F64" w:rsidRDefault="00D2168B" w:rsidP="00AD6894">
      <w:pPr>
        <w:pStyle w:val="20"/>
        <w:numPr>
          <w:ilvl w:val="0"/>
          <w:numId w:val="23"/>
        </w:numPr>
        <w:shd w:val="clear" w:color="auto" w:fill="auto"/>
        <w:spacing w:before="0" w:after="306" w:line="220" w:lineRule="exact"/>
        <w:jc w:val="center"/>
      </w:pPr>
      <w:r>
        <w:t>Заявитель</w:t>
      </w:r>
    </w:p>
    <w:p w:rsidR="00DD7F64" w:rsidRDefault="00D2168B" w:rsidP="00AD6894">
      <w:pPr>
        <w:pStyle w:val="20"/>
        <w:numPr>
          <w:ilvl w:val="0"/>
          <w:numId w:val="23"/>
        </w:numPr>
        <w:shd w:val="clear" w:color="auto" w:fill="auto"/>
        <w:spacing w:before="0" w:after="8" w:line="220" w:lineRule="exact"/>
        <w:jc w:val="center"/>
      </w:pPr>
      <w:r>
        <w:t xml:space="preserve">Прием и регистрация заявления и документов на предоставление </w:t>
      </w:r>
      <w:proofErr w:type="gramStart"/>
      <w:r>
        <w:t>муниципальной</w:t>
      </w:r>
      <w:proofErr w:type="gramEnd"/>
    </w:p>
    <w:p w:rsidR="00DD7F64" w:rsidRDefault="00D2168B">
      <w:pPr>
        <w:pStyle w:val="20"/>
        <w:shd w:val="clear" w:color="auto" w:fill="auto"/>
        <w:spacing w:before="0" w:after="306" w:line="220" w:lineRule="exact"/>
        <w:ind w:left="100"/>
        <w:jc w:val="center"/>
      </w:pPr>
      <w:r>
        <w:t>услуги 1 рабочий день</w:t>
      </w:r>
    </w:p>
    <w:p w:rsidR="00DD7F64" w:rsidRDefault="00D2168B" w:rsidP="00AD6894">
      <w:pPr>
        <w:pStyle w:val="20"/>
        <w:numPr>
          <w:ilvl w:val="0"/>
          <w:numId w:val="24"/>
        </w:numPr>
        <w:shd w:val="clear" w:color="auto" w:fill="auto"/>
        <w:spacing w:before="0" w:after="299" w:line="278" w:lineRule="exact"/>
        <w:jc w:val="center"/>
      </w:pPr>
      <w:r>
        <w:t>Принятие решения о согласовании или об отказе в согласовании проведения</w:t>
      </w:r>
      <w:r>
        <w:br/>
        <w:t>переустройства и (или) перепланировки помещения в многоквартирном доме 45 дней</w:t>
      </w:r>
    </w:p>
    <w:p w:rsidR="00DD7F64" w:rsidRDefault="00D2168B" w:rsidP="00AD6894">
      <w:pPr>
        <w:pStyle w:val="20"/>
        <w:numPr>
          <w:ilvl w:val="0"/>
          <w:numId w:val="24"/>
        </w:numPr>
        <w:shd w:val="clear" w:color="auto" w:fill="auto"/>
        <w:spacing w:before="0" w:after="8" w:line="220" w:lineRule="exact"/>
        <w:jc w:val="center"/>
      </w:pPr>
      <w:r>
        <w:t xml:space="preserve">Выдача (направление) документов по результатам предоставления </w:t>
      </w:r>
      <w:proofErr w:type="gramStart"/>
      <w:r>
        <w:t>муниципальной</w:t>
      </w:r>
      <w:proofErr w:type="gramEnd"/>
    </w:p>
    <w:p w:rsidR="00AD6894" w:rsidRDefault="00D2168B" w:rsidP="00AD6894">
      <w:pPr>
        <w:pStyle w:val="20"/>
        <w:shd w:val="clear" w:color="auto" w:fill="auto"/>
        <w:spacing w:before="0" w:after="221" w:line="220" w:lineRule="exact"/>
        <w:ind w:left="100"/>
        <w:jc w:val="center"/>
      </w:pPr>
      <w:r>
        <w:t>услуги 3 рабочих дня</w:t>
      </w:r>
    </w:p>
    <w:p w:rsidR="00DD7F64" w:rsidRPr="00AD6894" w:rsidRDefault="00EB4F6F" w:rsidP="00AD6894">
      <w:pPr>
        <w:pStyle w:val="20"/>
        <w:numPr>
          <w:ilvl w:val="0"/>
          <w:numId w:val="29"/>
        </w:numPr>
        <w:shd w:val="clear" w:color="auto" w:fill="auto"/>
        <w:spacing w:before="0" w:after="221" w:line="220" w:lineRule="exact"/>
        <w:jc w:val="center"/>
        <w:sectPr w:rsidR="00DD7F64" w:rsidRPr="00AD6894">
          <w:pgSz w:w="11900" w:h="16840"/>
          <w:pgMar w:top="1637" w:right="540" w:bottom="1637" w:left="1295" w:header="0" w:footer="3" w:gutter="0"/>
          <w:cols w:space="720"/>
          <w:noEndnote/>
          <w:docGrid w:linePitch="360"/>
        </w:sectPr>
      </w:pPr>
      <w:r>
        <w:rPr>
          <w:sz w:val="20"/>
          <w:szCs w:val="20"/>
        </w:rPr>
        <w:pict>
          <v:shapetype id="_x0000_t202" coordsize="21600,21600" o:spt="202" path="m,l,21600r21600,l21600,xe">
            <v:stroke joinstyle="miter"/>
            <v:path gradientshapeok="t" o:connecttype="rect"/>
          </v:shapetype>
          <v:shape id="_x0000_s1035" type="#_x0000_t202" style="position:absolute;left:0;text-align:left;margin-left:194.65pt;margin-top:28.4pt;width:53.5pt;height:13.85pt;z-index:-125829376;mso-wrap-distance-left:194.65pt;mso-wrap-distance-right:5pt;mso-wrap-distance-bottom:18.05pt;mso-position-horizontal-relative:margin" filled="f" stroked="f">
            <v:textbox style="mso-fit-shape-to-text:t" inset="0,0,0,0">
              <w:txbxContent>
                <w:p w:rsidR="00D2168B" w:rsidRDefault="00D2168B">
                  <w:pPr>
                    <w:pStyle w:val="20"/>
                    <w:shd w:val="clear" w:color="auto" w:fill="auto"/>
                    <w:spacing w:before="0" w:after="0" w:line="220" w:lineRule="exact"/>
                    <w:jc w:val="left"/>
                  </w:pPr>
                </w:p>
              </w:txbxContent>
            </v:textbox>
            <w10:wrap type="topAndBottom" anchorx="margin"/>
          </v:shape>
        </w:pict>
      </w:r>
      <w:r w:rsidR="00AD6894" w:rsidRPr="00AD6894">
        <w:rPr>
          <w:sz w:val="20"/>
          <w:szCs w:val="20"/>
        </w:rPr>
        <w:t xml:space="preserve"> Заявитель</w:t>
      </w:r>
    </w:p>
    <w:p w:rsidR="00DD7F64" w:rsidRDefault="00D2168B">
      <w:pPr>
        <w:pStyle w:val="20"/>
        <w:shd w:val="clear" w:color="auto" w:fill="auto"/>
        <w:spacing w:before="0" w:after="221" w:line="274" w:lineRule="exact"/>
        <w:ind w:left="5820"/>
        <w:jc w:val="right"/>
      </w:pPr>
      <w:r>
        <w:lastRenderedPageBreak/>
        <w:t>Приложение № 2 к адм</w:t>
      </w:r>
      <w:r>
        <w:rPr>
          <w:rStyle w:val="21"/>
        </w:rPr>
        <w:t>ини</w:t>
      </w:r>
      <w:r>
        <w:t>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DD7F64" w:rsidRDefault="00D2168B">
      <w:pPr>
        <w:pStyle w:val="40"/>
        <w:shd w:val="clear" w:color="auto" w:fill="auto"/>
        <w:spacing w:before="0" w:after="842"/>
      </w:pPr>
      <w:r>
        <w:t>Правовые основания предоставления муниципальной услуги</w:t>
      </w:r>
      <w:r>
        <w:br/>
        <w:t>«Согласование проведения переустройства</w:t>
      </w:r>
      <w:r>
        <w:br/>
        <w:t>и (или) перепланировки помещения</w:t>
      </w:r>
      <w:r>
        <w:br/>
        <w:t>в многоквартирном доме»</w:t>
      </w:r>
    </w:p>
    <w:p w:rsidR="00DD7F64" w:rsidRDefault="00D2168B">
      <w:pPr>
        <w:pStyle w:val="20"/>
        <w:shd w:val="clear" w:color="auto" w:fill="auto"/>
        <w:spacing w:before="0" w:after="269" w:line="220" w:lineRule="exact"/>
        <w:jc w:val="left"/>
      </w:pPr>
      <w:r>
        <w:t xml:space="preserve">Предоставление муниципальной услуги осуществляется в соответствии </w:t>
      </w:r>
      <w:proofErr w:type="gramStart"/>
      <w:r>
        <w:t>с</w:t>
      </w:r>
      <w:proofErr w:type="gramEnd"/>
      <w:r>
        <w:t>:</w:t>
      </w:r>
    </w:p>
    <w:p w:rsidR="00DD7F64" w:rsidRDefault="00D2168B">
      <w:pPr>
        <w:pStyle w:val="20"/>
        <w:numPr>
          <w:ilvl w:val="0"/>
          <w:numId w:val="3"/>
        </w:numPr>
        <w:shd w:val="clear" w:color="auto" w:fill="auto"/>
        <w:tabs>
          <w:tab w:val="left" w:pos="202"/>
        </w:tabs>
        <w:spacing w:before="0" w:after="236" w:line="269" w:lineRule="exact"/>
        <w:jc w:val="left"/>
      </w:pPr>
      <w:r>
        <w:t>Жилищным Кодексом Российской Федерации; - федеральным законом от 27.07.2010 № 210-ФЗ "Об организации предоставления государственных и муниципальных услуг";</w:t>
      </w:r>
    </w:p>
    <w:p w:rsidR="00DD7F64" w:rsidRDefault="00D2168B">
      <w:pPr>
        <w:pStyle w:val="20"/>
        <w:numPr>
          <w:ilvl w:val="0"/>
          <w:numId w:val="3"/>
        </w:numPr>
        <w:shd w:val="clear" w:color="auto" w:fill="auto"/>
        <w:tabs>
          <w:tab w:val="left" w:pos="212"/>
        </w:tabs>
        <w:spacing w:before="0" w:after="240" w:line="274" w:lineRule="exact"/>
        <w:jc w:val="left"/>
      </w:pPr>
      <w:r>
        <w:t>постановлением Правительства Российской Федерации от 26 сентября 1994 г. № 1086 "О государственной жилищной инспекции в Российской Федерации";</w:t>
      </w:r>
    </w:p>
    <w:p w:rsidR="00DD7F64" w:rsidRDefault="00D2168B">
      <w:pPr>
        <w:pStyle w:val="20"/>
        <w:numPr>
          <w:ilvl w:val="0"/>
          <w:numId w:val="3"/>
        </w:numPr>
        <w:shd w:val="clear" w:color="auto" w:fill="auto"/>
        <w:tabs>
          <w:tab w:val="left" w:pos="217"/>
        </w:tabs>
        <w:spacing w:before="0" w:after="240" w:line="274" w:lineRule="exact"/>
        <w:jc w:val="left"/>
      </w:pPr>
      <w:r>
        <w:t>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w:t>
      </w:r>
    </w:p>
    <w:p w:rsidR="00DD7F64" w:rsidRDefault="00D2168B">
      <w:pPr>
        <w:pStyle w:val="20"/>
        <w:numPr>
          <w:ilvl w:val="0"/>
          <w:numId w:val="3"/>
        </w:numPr>
        <w:shd w:val="clear" w:color="auto" w:fill="auto"/>
        <w:tabs>
          <w:tab w:val="left" w:pos="217"/>
        </w:tabs>
        <w:spacing w:before="0" w:after="236" w:line="274" w:lineRule="exact"/>
        <w:jc w:val="left"/>
      </w:pPr>
      <w:r>
        <w:t>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DD7F64" w:rsidRDefault="00D2168B">
      <w:pPr>
        <w:pStyle w:val="20"/>
        <w:numPr>
          <w:ilvl w:val="0"/>
          <w:numId w:val="3"/>
        </w:numPr>
        <w:shd w:val="clear" w:color="auto" w:fill="auto"/>
        <w:tabs>
          <w:tab w:val="left" w:pos="212"/>
        </w:tabs>
        <w:spacing w:before="0" w:after="0" w:line="278" w:lineRule="exact"/>
        <w:jc w:val="left"/>
        <w:sectPr w:rsidR="00DD7F64">
          <w:pgSz w:w="11900" w:h="16840"/>
          <w:pgMar w:top="1916" w:right="535" w:bottom="1916" w:left="1093" w:header="0" w:footer="3" w:gutter="0"/>
          <w:cols w:space="720"/>
          <w:noEndnote/>
          <w:docGrid w:linePitch="360"/>
        </w:sectPr>
      </w:pPr>
      <w:r>
        <w:t>иными нормативными правовыми актами органов местного самоуправления, на территории которых осуществляется предоставление услуги</w:t>
      </w:r>
    </w:p>
    <w:p w:rsidR="00DD7F64" w:rsidRDefault="00D2168B">
      <w:pPr>
        <w:pStyle w:val="20"/>
        <w:shd w:val="clear" w:color="auto" w:fill="auto"/>
        <w:spacing w:before="0" w:after="463" w:line="274" w:lineRule="exact"/>
        <w:ind w:left="5780"/>
        <w:jc w:val="right"/>
      </w:pPr>
      <w:r>
        <w:lastRenderedPageBreak/>
        <w:t>Приложение №3 к административному регламенту предоставления муниципальной услуги «Согласова</w:t>
      </w:r>
      <w:r>
        <w:rPr>
          <w:rStyle w:val="21"/>
        </w:rPr>
        <w:t>н</w:t>
      </w:r>
      <w:r>
        <w:t>ие проведения переустройства и (или) перепланировки помещения в многоквартирном доме»</w:t>
      </w:r>
    </w:p>
    <w:p w:rsidR="00DD7F64" w:rsidRDefault="00D2168B">
      <w:pPr>
        <w:pStyle w:val="20"/>
        <w:shd w:val="clear" w:color="auto" w:fill="auto"/>
        <w:spacing w:before="0" w:after="200" w:line="220" w:lineRule="exact"/>
        <w:ind w:left="7920"/>
        <w:jc w:val="left"/>
      </w:pPr>
      <w:r>
        <w:t>УТВЕРЖДЕНА</w:t>
      </w:r>
    </w:p>
    <w:p w:rsidR="00DD7F64" w:rsidRDefault="00D2168B">
      <w:pPr>
        <w:pStyle w:val="20"/>
        <w:shd w:val="clear" w:color="auto" w:fill="auto"/>
        <w:spacing w:before="0" w:after="715" w:line="274" w:lineRule="exact"/>
        <w:ind w:right="220"/>
        <w:jc w:val="center"/>
      </w:pPr>
      <w:r>
        <w:t>Постановлением Правительства</w:t>
      </w:r>
      <w:r>
        <w:br/>
        <w:t>Российской Федерации</w:t>
      </w:r>
      <w:r>
        <w:br/>
        <w:t>от 28.04.2005 № 266</w:t>
      </w:r>
    </w:p>
    <w:p w:rsidR="00DD7F64" w:rsidRDefault="00D2168B">
      <w:pPr>
        <w:pStyle w:val="30"/>
        <w:shd w:val="clear" w:color="auto" w:fill="auto"/>
        <w:spacing w:line="280" w:lineRule="exact"/>
        <w:ind w:firstLine="0"/>
      </w:pPr>
      <w:r>
        <w:t>Форма заявления о переустройстве и (или) перепланировке</w:t>
      </w:r>
    </w:p>
    <w:p w:rsidR="00DD7F64" w:rsidRDefault="00D2168B">
      <w:pPr>
        <w:pStyle w:val="30"/>
        <w:shd w:val="clear" w:color="auto" w:fill="auto"/>
        <w:spacing w:after="656" w:line="280" w:lineRule="exact"/>
        <w:ind w:firstLine="0"/>
      </w:pPr>
      <w:r>
        <w:t>жилого помещения</w:t>
      </w:r>
    </w:p>
    <w:p w:rsidR="00DD7F64" w:rsidRDefault="00D2168B">
      <w:pPr>
        <w:pStyle w:val="20"/>
        <w:shd w:val="clear" w:color="auto" w:fill="auto"/>
        <w:tabs>
          <w:tab w:val="left" w:leader="underscore" w:pos="9940"/>
        </w:tabs>
        <w:spacing w:before="0" w:after="0" w:line="220" w:lineRule="exact"/>
        <w:ind w:left="5140"/>
      </w:pPr>
      <w:r>
        <w:t>В</w:t>
      </w:r>
      <w:r>
        <w:tab/>
      </w:r>
    </w:p>
    <w:p w:rsidR="00DD7F64" w:rsidRDefault="00D2168B">
      <w:pPr>
        <w:pStyle w:val="50"/>
        <w:shd w:val="clear" w:color="auto" w:fill="auto"/>
        <w:spacing w:before="0" w:after="550"/>
        <w:ind w:left="6380" w:hanging="600"/>
      </w:pPr>
      <w:r>
        <w:t>(наименование органа местного самоуправления муниципального образования)</w:t>
      </w:r>
    </w:p>
    <w:p w:rsidR="00DD7F64" w:rsidRDefault="00D2168B">
      <w:pPr>
        <w:pStyle w:val="23"/>
        <w:keepNext/>
        <w:keepLines/>
        <w:shd w:val="clear" w:color="auto" w:fill="auto"/>
        <w:spacing w:before="0" w:after="22" w:line="220" w:lineRule="exact"/>
      </w:pPr>
      <w:bookmarkStart w:id="1" w:name="bookmark4"/>
      <w:r>
        <w:t>ЗАЯВЛЕНИЕ</w:t>
      </w:r>
      <w:bookmarkEnd w:id="1"/>
    </w:p>
    <w:p w:rsidR="00DD7F64" w:rsidRDefault="00D2168B">
      <w:pPr>
        <w:pStyle w:val="20"/>
        <w:shd w:val="clear" w:color="auto" w:fill="auto"/>
        <w:spacing w:before="0" w:after="390" w:line="220" w:lineRule="exact"/>
        <w:jc w:val="center"/>
      </w:pPr>
      <w:r>
        <w:t>о переустройстве и (или) перепланировке жилого помещения</w:t>
      </w:r>
    </w:p>
    <w:p w:rsidR="00DD7F64" w:rsidRDefault="00D2168B">
      <w:pPr>
        <w:pStyle w:val="50"/>
        <w:shd w:val="clear" w:color="auto" w:fill="auto"/>
        <w:spacing w:before="0" w:after="0" w:line="538" w:lineRule="exact"/>
        <w:ind w:left="720" w:right="700" w:firstLine="280"/>
        <w:sectPr w:rsidR="00DD7F64">
          <w:pgSz w:w="11900" w:h="16840"/>
          <w:pgMar w:top="2194" w:right="535" w:bottom="2194" w:left="1093" w:header="0" w:footer="3" w:gutter="0"/>
          <w:cols w:space="720"/>
          <w:noEndnote/>
          <w:docGrid w:linePitch="360"/>
        </w:sectPr>
      </w:pPr>
      <w:r>
        <w:t xml:space="preserve">(указывается наниматель, либо арендатор, либо собственник жилого помещения, либо собственники 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w:t>
      </w:r>
      <w:proofErr w:type="gramStart"/>
      <w:r>
        <w:t>представлять</w:t>
      </w:r>
      <w:proofErr w:type="gramEnd"/>
      <w:r>
        <w:t xml:space="preserve"> их интересы)</w:t>
      </w:r>
    </w:p>
    <w:p w:rsidR="00DD7F64" w:rsidRDefault="00D2168B">
      <w:pPr>
        <w:pStyle w:val="50"/>
        <w:shd w:val="clear" w:color="auto" w:fill="auto"/>
        <w:spacing w:before="0" w:after="0" w:line="230" w:lineRule="exact"/>
        <w:ind w:left="1320"/>
        <w:jc w:val="both"/>
      </w:pPr>
      <w:r>
        <w:rPr>
          <w:rStyle w:val="51"/>
          <w:b/>
          <w:bCs/>
        </w:rPr>
        <w:lastRenderedPageBreak/>
        <w:t>Примечание.</w:t>
      </w:r>
      <w:r>
        <w:t xml:space="preserve"> </w:t>
      </w:r>
      <w:proofErr w:type="gramStart"/>
      <w: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DD7F64" w:rsidRDefault="00D2168B">
      <w:pPr>
        <w:pStyle w:val="50"/>
        <w:shd w:val="clear" w:color="auto" w:fill="auto"/>
        <w:spacing w:before="0" w:after="368" w:line="230" w:lineRule="exact"/>
        <w:ind w:left="1320" w:firstLine="0"/>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D7F64" w:rsidRDefault="00D2168B">
      <w:pPr>
        <w:pStyle w:val="20"/>
        <w:shd w:val="clear" w:color="auto" w:fill="auto"/>
        <w:tabs>
          <w:tab w:val="left" w:leader="underscore" w:pos="10238"/>
        </w:tabs>
        <w:spacing w:before="0" w:after="16" w:line="220" w:lineRule="exact"/>
      </w:pPr>
      <w:r>
        <w:t>Место нахождения жилого помещения:</w:t>
      </w:r>
      <w:r>
        <w:tab/>
      </w:r>
    </w:p>
    <w:p w:rsidR="00DD7F64" w:rsidRDefault="00D2168B">
      <w:pPr>
        <w:pStyle w:val="50"/>
        <w:shd w:val="clear" w:color="auto" w:fill="auto"/>
        <w:spacing w:before="0" w:after="324" w:line="180" w:lineRule="exact"/>
        <w:ind w:left="4620" w:firstLine="0"/>
      </w:pPr>
      <w:proofErr w:type="gramStart"/>
      <w:r>
        <w:t>(указывается полный адрес: субъект Российской Федерации,</w:t>
      </w:r>
      <w:proofErr w:type="gramEnd"/>
    </w:p>
    <w:p w:rsidR="00DD7F64" w:rsidRDefault="00D2168B">
      <w:pPr>
        <w:pStyle w:val="50"/>
        <w:shd w:val="clear" w:color="auto" w:fill="auto"/>
        <w:spacing w:before="0" w:after="381" w:line="180" w:lineRule="exact"/>
        <w:ind w:left="20" w:firstLine="0"/>
        <w:jc w:val="center"/>
      </w:pPr>
      <w:proofErr w:type="gramStart"/>
      <w:r>
        <w:t>муниципальное образование, поселение, улица, дом, корпус, строение,</w:t>
      </w:r>
      <w:r>
        <w:br/>
        <w:t>квартира (комната), подъезд, этаж)</w:t>
      </w:r>
      <w:proofErr w:type="gramEnd"/>
    </w:p>
    <w:p w:rsidR="00DD7F64" w:rsidRDefault="00D2168B">
      <w:pPr>
        <w:pStyle w:val="20"/>
        <w:shd w:val="clear" w:color="auto" w:fill="auto"/>
        <w:spacing w:before="0" w:after="1323" w:line="220" w:lineRule="exact"/>
      </w:pPr>
      <w:r>
        <w:t>Собственни</w:t>
      </w:r>
      <w:proofErr w:type="gramStart"/>
      <w:r>
        <w:t>к(</w:t>
      </w:r>
      <w:proofErr w:type="gramEnd"/>
      <w:r>
        <w:t>и) жилого помещения:</w:t>
      </w:r>
    </w:p>
    <w:p w:rsidR="00DD7F64" w:rsidRDefault="00D2168B">
      <w:pPr>
        <w:pStyle w:val="20"/>
        <w:shd w:val="clear" w:color="auto" w:fill="auto"/>
        <w:spacing w:before="0" w:after="16" w:line="220" w:lineRule="exact"/>
        <w:ind w:firstLine="620"/>
      </w:pPr>
      <w:r>
        <w:t>Прошу разрешить</w:t>
      </w:r>
    </w:p>
    <w:p w:rsidR="00DD7F64" w:rsidRDefault="00D2168B">
      <w:pPr>
        <w:pStyle w:val="50"/>
        <w:shd w:val="clear" w:color="auto" w:fill="auto"/>
        <w:spacing w:before="0" w:after="24" w:line="180" w:lineRule="exact"/>
        <w:ind w:left="3380" w:firstLine="0"/>
      </w:pPr>
      <w:proofErr w:type="gramStart"/>
      <w:r>
        <w:t>(переустройство, перепланировку, переустройство и перепланировку -</w:t>
      </w:r>
      <w:proofErr w:type="gramEnd"/>
    </w:p>
    <w:p w:rsidR="00DD7F64" w:rsidRDefault="00D2168B">
      <w:pPr>
        <w:pStyle w:val="50"/>
        <w:shd w:val="clear" w:color="auto" w:fill="auto"/>
        <w:spacing w:before="0" w:after="0" w:line="180" w:lineRule="exact"/>
        <w:ind w:left="5720" w:firstLine="0"/>
      </w:pPr>
      <w:r>
        <w:t>нужное указать)</w:t>
      </w:r>
    </w:p>
    <w:p w:rsidR="00DD7F64" w:rsidRDefault="00D2168B">
      <w:pPr>
        <w:pStyle w:val="20"/>
        <w:shd w:val="clear" w:color="auto" w:fill="auto"/>
        <w:spacing w:before="0" w:after="16" w:line="220" w:lineRule="exact"/>
      </w:pPr>
      <w:r>
        <w:t>жилого помещения, за</w:t>
      </w:r>
      <w:r>
        <w:rPr>
          <w:rStyle w:val="21"/>
        </w:rPr>
        <w:t>ним</w:t>
      </w:r>
      <w:r>
        <w:t>аемого на основании</w:t>
      </w:r>
    </w:p>
    <w:p w:rsidR="00DD7F64" w:rsidRDefault="00D2168B">
      <w:pPr>
        <w:pStyle w:val="50"/>
        <w:shd w:val="clear" w:color="auto" w:fill="auto"/>
        <w:spacing w:before="0" w:after="245" w:line="180" w:lineRule="exact"/>
        <w:ind w:left="5960" w:firstLine="0"/>
      </w:pPr>
      <w:proofErr w:type="gramStart"/>
      <w:r>
        <w:t>(права собственности, договора найма,</w:t>
      </w:r>
      <w:proofErr w:type="gramEnd"/>
    </w:p>
    <w:p w:rsidR="00DD7F64" w:rsidRDefault="00D2168B">
      <w:pPr>
        <w:pStyle w:val="50"/>
        <w:shd w:val="clear" w:color="auto" w:fill="auto"/>
        <w:spacing w:before="0" w:after="0" w:line="278" w:lineRule="exact"/>
        <w:ind w:left="20" w:firstLine="0"/>
        <w:jc w:val="center"/>
      </w:pPr>
      <w:r>
        <w:t xml:space="preserve">договора аренды - </w:t>
      </w:r>
      <w:proofErr w:type="gramStart"/>
      <w:r>
        <w:t>нужное</w:t>
      </w:r>
      <w:proofErr w:type="gramEnd"/>
      <w:r>
        <w:t xml:space="preserve"> указать)</w:t>
      </w:r>
    </w:p>
    <w:p w:rsidR="00DD7F64" w:rsidRDefault="00D2168B">
      <w:pPr>
        <w:pStyle w:val="20"/>
        <w:shd w:val="clear" w:color="auto" w:fill="auto"/>
        <w:spacing w:before="0" w:after="0" w:line="278" w:lineRule="exact"/>
      </w:pPr>
      <w:r>
        <w:t>согласно прилагаемому проекту (проектной документации) переустройства и (или) перепланировки жилого помещения.</w:t>
      </w:r>
    </w:p>
    <w:p w:rsidR="00DD7F64" w:rsidRDefault="00D2168B">
      <w:pPr>
        <w:pStyle w:val="20"/>
        <w:shd w:val="clear" w:color="auto" w:fill="auto"/>
        <w:tabs>
          <w:tab w:val="left" w:leader="underscore" w:pos="6716"/>
          <w:tab w:val="left" w:leader="underscore" w:pos="8924"/>
          <w:tab w:val="left" w:leader="underscore" w:pos="9745"/>
        </w:tabs>
        <w:spacing w:before="0" w:after="0" w:line="278" w:lineRule="exact"/>
        <w:ind w:firstLine="620"/>
      </w:pPr>
      <w:r>
        <w:t>Срок производства ремонтно-строительных работ с “</w:t>
      </w:r>
      <w:r>
        <w:tab/>
        <w:t xml:space="preserve">” </w:t>
      </w:r>
      <w:r>
        <w:tab/>
        <w:t xml:space="preserve"> 200</w:t>
      </w:r>
      <w:r>
        <w:tab/>
        <w:t>г.</w:t>
      </w:r>
    </w:p>
    <w:p w:rsidR="00DD7F64" w:rsidRDefault="00D2168B">
      <w:pPr>
        <w:pStyle w:val="20"/>
        <w:shd w:val="clear" w:color="auto" w:fill="auto"/>
        <w:tabs>
          <w:tab w:val="left" w:leader="underscore" w:pos="1051"/>
          <w:tab w:val="left" w:leader="underscore" w:pos="3264"/>
          <w:tab w:val="left" w:leader="underscore" w:pos="4085"/>
        </w:tabs>
        <w:spacing w:before="0" w:after="0" w:line="278" w:lineRule="exact"/>
      </w:pPr>
      <w:r>
        <w:t>по“</w:t>
      </w:r>
      <w:r>
        <w:tab/>
        <w:t xml:space="preserve">” </w:t>
      </w:r>
      <w:r>
        <w:tab/>
        <w:t xml:space="preserve"> 200</w:t>
      </w:r>
      <w:r>
        <w:tab/>
        <w:t>г.</w:t>
      </w:r>
    </w:p>
    <w:p w:rsidR="00DD7F64" w:rsidRDefault="00D2168B">
      <w:pPr>
        <w:pStyle w:val="20"/>
        <w:shd w:val="clear" w:color="auto" w:fill="auto"/>
        <w:tabs>
          <w:tab w:val="left" w:leader="underscore" w:pos="7854"/>
          <w:tab w:val="left" w:leader="underscore" w:pos="9980"/>
        </w:tabs>
        <w:spacing w:before="0" w:after="0" w:line="278" w:lineRule="exact"/>
        <w:ind w:firstLine="620"/>
      </w:pPr>
      <w:r>
        <w:t xml:space="preserve">Режим производства ремонтно-строительных работ </w:t>
      </w:r>
      <w:proofErr w:type="gramStart"/>
      <w:r>
        <w:t>с</w:t>
      </w:r>
      <w:proofErr w:type="gramEnd"/>
      <w:r>
        <w:tab/>
        <w:t xml:space="preserve"> по</w:t>
      </w:r>
      <w:r>
        <w:tab/>
      </w:r>
    </w:p>
    <w:p w:rsidR="00DD7F64" w:rsidRDefault="00D2168B">
      <w:pPr>
        <w:pStyle w:val="20"/>
        <w:shd w:val="clear" w:color="auto" w:fill="auto"/>
        <w:tabs>
          <w:tab w:val="left" w:leader="underscore" w:pos="3542"/>
        </w:tabs>
        <w:spacing w:before="0" w:after="60" w:line="278" w:lineRule="exact"/>
      </w:pPr>
      <w:r>
        <w:t>часов в</w:t>
      </w:r>
      <w:r>
        <w:tab/>
        <w:t>дни.</w:t>
      </w:r>
    </w:p>
    <w:p w:rsidR="00DD7F64" w:rsidRDefault="00D2168B">
      <w:pPr>
        <w:pStyle w:val="20"/>
        <w:shd w:val="clear" w:color="auto" w:fill="auto"/>
        <w:spacing w:before="0" w:after="0" w:line="278" w:lineRule="exact"/>
        <w:ind w:firstLine="620"/>
      </w:pPr>
      <w:r>
        <w:t>Обязуюсь:</w:t>
      </w:r>
    </w:p>
    <w:p w:rsidR="00DD7F64" w:rsidRDefault="00D2168B">
      <w:pPr>
        <w:pStyle w:val="20"/>
        <w:shd w:val="clear" w:color="auto" w:fill="auto"/>
        <w:spacing w:before="0" w:after="0" w:line="278" w:lineRule="exact"/>
        <w:ind w:firstLine="620"/>
      </w:pPr>
      <w:r>
        <w:t>осуществить ремонтно-строительные работы в соответствии с проектом (проектной документацией);</w:t>
      </w:r>
    </w:p>
    <w:p w:rsidR="00DD7F64" w:rsidRDefault="00D2168B">
      <w:pPr>
        <w:pStyle w:val="20"/>
        <w:shd w:val="clear" w:color="auto" w:fill="auto"/>
        <w:spacing w:before="0" w:after="0" w:line="278" w:lineRule="exact"/>
        <w:ind w:firstLine="620"/>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DD7F64" w:rsidRDefault="00D2168B">
      <w:pPr>
        <w:pStyle w:val="20"/>
        <w:shd w:val="clear" w:color="auto" w:fill="auto"/>
        <w:spacing w:before="0" w:after="0" w:line="278" w:lineRule="exact"/>
        <w:ind w:firstLine="620"/>
      </w:pPr>
      <w:r>
        <w:t>осуществить работы в установленные сроки и с соблюдением согласованного режима проведения работ.</w:t>
      </w:r>
    </w:p>
    <w:p w:rsidR="00DD7F64" w:rsidRDefault="00D2168B">
      <w:pPr>
        <w:pStyle w:val="20"/>
        <w:shd w:val="clear" w:color="auto" w:fill="auto"/>
        <w:tabs>
          <w:tab w:val="left" w:leader="underscore" w:pos="3005"/>
          <w:tab w:val="left" w:leader="underscore" w:pos="6264"/>
          <w:tab w:val="left" w:leader="underscore" w:pos="8251"/>
        </w:tabs>
        <w:spacing w:before="0" w:after="364" w:line="278" w:lineRule="exact"/>
        <w:ind w:firstLine="620"/>
      </w:pPr>
      <w: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w:t>
      </w:r>
      <w:r>
        <w:tab/>
        <w:t>”</w:t>
      </w:r>
      <w:r>
        <w:tab/>
      </w:r>
      <w:proofErr w:type="gramStart"/>
      <w:r>
        <w:t>г</w:t>
      </w:r>
      <w:proofErr w:type="gramEnd"/>
      <w:r>
        <w:t xml:space="preserve">. № </w:t>
      </w:r>
      <w:r>
        <w:tab/>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605"/>
        <w:gridCol w:w="2976"/>
        <w:gridCol w:w="2554"/>
        <w:gridCol w:w="1800"/>
        <w:gridCol w:w="2035"/>
      </w:tblGrid>
      <w:tr w:rsidR="00DD7F64">
        <w:trPr>
          <w:trHeight w:hRule="exact" w:val="322"/>
          <w:jc w:val="center"/>
        </w:trPr>
        <w:tc>
          <w:tcPr>
            <w:tcW w:w="605" w:type="dxa"/>
            <w:tcBorders>
              <w:top w:val="single" w:sz="4" w:space="0" w:color="auto"/>
              <w:left w:val="single" w:sz="4" w:space="0" w:color="auto"/>
            </w:tcBorders>
            <w:shd w:val="clear" w:color="auto" w:fill="FFFFFF"/>
            <w:vAlign w:val="bottom"/>
          </w:tcPr>
          <w:p w:rsidR="00DD7F64" w:rsidRDefault="00D2168B">
            <w:pPr>
              <w:pStyle w:val="20"/>
              <w:framePr w:w="9970" w:wrap="notBeside" w:vAnchor="text" w:hAnchor="text" w:xAlign="center" w:y="1"/>
              <w:shd w:val="clear" w:color="auto" w:fill="auto"/>
              <w:spacing w:before="0" w:after="0" w:line="220" w:lineRule="exact"/>
              <w:ind w:left="180"/>
              <w:jc w:val="left"/>
            </w:pPr>
            <w:r>
              <w:rPr>
                <w:rStyle w:val="24"/>
              </w:rPr>
              <w:t>№</w:t>
            </w:r>
          </w:p>
        </w:tc>
        <w:tc>
          <w:tcPr>
            <w:tcW w:w="2976" w:type="dxa"/>
            <w:tcBorders>
              <w:top w:val="single" w:sz="4" w:space="0" w:color="auto"/>
              <w:left w:val="single" w:sz="4" w:space="0" w:color="auto"/>
            </w:tcBorders>
            <w:shd w:val="clear" w:color="auto" w:fill="FFFFFF"/>
            <w:vAlign w:val="bottom"/>
          </w:tcPr>
          <w:p w:rsidR="00DD7F64" w:rsidRDefault="00D2168B">
            <w:pPr>
              <w:pStyle w:val="20"/>
              <w:framePr w:w="9970" w:wrap="notBeside" w:vAnchor="text" w:hAnchor="text" w:xAlign="center" w:y="1"/>
              <w:shd w:val="clear" w:color="auto" w:fill="auto"/>
              <w:spacing w:before="0" w:after="0" w:line="220" w:lineRule="exact"/>
              <w:ind w:left="260"/>
              <w:jc w:val="left"/>
            </w:pPr>
            <w:r>
              <w:rPr>
                <w:rStyle w:val="24"/>
              </w:rPr>
              <w:t>Фамилия, имя, отчество</w:t>
            </w:r>
          </w:p>
        </w:tc>
        <w:tc>
          <w:tcPr>
            <w:tcW w:w="2554" w:type="dxa"/>
            <w:tcBorders>
              <w:top w:val="single" w:sz="4" w:space="0" w:color="auto"/>
              <w:left w:val="single" w:sz="4" w:space="0" w:color="auto"/>
            </w:tcBorders>
            <w:shd w:val="clear" w:color="auto" w:fill="FFFFFF"/>
            <w:vAlign w:val="bottom"/>
          </w:tcPr>
          <w:p w:rsidR="00DD7F64" w:rsidRDefault="00D2168B">
            <w:pPr>
              <w:pStyle w:val="20"/>
              <w:framePr w:w="9970" w:wrap="notBeside" w:vAnchor="text" w:hAnchor="text" w:xAlign="center" w:y="1"/>
              <w:shd w:val="clear" w:color="auto" w:fill="auto"/>
              <w:spacing w:before="0" w:after="0" w:line="220" w:lineRule="exact"/>
              <w:jc w:val="center"/>
            </w:pPr>
            <w:r>
              <w:rPr>
                <w:rStyle w:val="24"/>
              </w:rPr>
              <w:t>Документ,</w:t>
            </w:r>
          </w:p>
        </w:tc>
        <w:tc>
          <w:tcPr>
            <w:tcW w:w="1800" w:type="dxa"/>
            <w:tcBorders>
              <w:top w:val="single" w:sz="4" w:space="0" w:color="auto"/>
              <w:left w:val="single" w:sz="4" w:space="0" w:color="auto"/>
            </w:tcBorders>
            <w:shd w:val="clear" w:color="auto" w:fill="FFFFFF"/>
            <w:vAlign w:val="bottom"/>
          </w:tcPr>
          <w:p w:rsidR="00DD7F64" w:rsidRDefault="00D2168B">
            <w:pPr>
              <w:pStyle w:val="20"/>
              <w:framePr w:w="9970" w:wrap="notBeside" w:vAnchor="text" w:hAnchor="text" w:xAlign="center" w:y="1"/>
              <w:shd w:val="clear" w:color="auto" w:fill="auto"/>
              <w:spacing w:before="0" w:after="0" w:line="220" w:lineRule="exact"/>
              <w:jc w:val="center"/>
            </w:pPr>
            <w:r>
              <w:rPr>
                <w:rStyle w:val="24"/>
              </w:rPr>
              <w:t>Подпись *</w:t>
            </w:r>
          </w:p>
        </w:tc>
        <w:tc>
          <w:tcPr>
            <w:tcW w:w="2035" w:type="dxa"/>
            <w:tcBorders>
              <w:top w:val="single" w:sz="4" w:space="0" w:color="auto"/>
              <w:left w:val="single" w:sz="4" w:space="0" w:color="auto"/>
              <w:right w:val="single" w:sz="4" w:space="0" w:color="auto"/>
            </w:tcBorders>
            <w:shd w:val="clear" w:color="auto" w:fill="FFFFFF"/>
            <w:vAlign w:val="bottom"/>
          </w:tcPr>
          <w:p w:rsidR="00DD7F64" w:rsidRDefault="00D2168B">
            <w:pPr>
              <w:pStyle w:val="20"/>
              <w:framePr w:w="9970" w:wrap="notBeside" w:vAnchor="text" w:hAnchor="text" w:xAlign="center" w:y="1"/>
              <w:shd w:val="clear" w:color="auto" w:fill="auto"/>
              <w:spacing w:before="0" w:after="0" w:line="220" w:lineRule="exact"/>
              <w:jc w:val="center"/>
            </w:pPr>
            <w:r>
              <w:rPr>
                <w:rStyle w:val="24"/>
              </w:rPr>
              <w:t>Отметка о</w:t>
            </w:r>
          </w:p>
        </w:tc>
      </w:tr>
      <w:tr w:rsidR="00DD7F64">
        <w:trPr>
          <w:trHeight w:hRule="exact" w:val="254"/>
          <w:jc w:val="center"/>
        </w:trPr>
        <w:tc>
          <w:tcPr>
            <w:tcW w:w="605" w:type="dxa"/>
            <w:tcBorders>
              <w:left w:val="single" w:sz="4" w:space="0" w:color="auto"/>
              <w:bottom w:val="single" w:sz="4" w:space="0" w:color="auto"/>
            </w:tcBorders>
            <w:shd w:val="clear" w:color="auto" w:fill="FFFFFF"/>
          </w:tcPr>
          <w:p w:rsidR="00DD7F64" w:rsidRDefault="00D2168B">
            <w:pPr>
              <w:pStyle w:val="20"/>
              <w:framePr w:w="9970" w:wrap="notBeside" w:vAnchor="text" w:hAnchor="text" w:xAlign="center" w:y="1"/>
              <w:shd w:val="clear" w:color="auto" w:fill="auto"/>
              <w:spacing w:before="0" w:after="0" w:line="220" w:lineRule="exact"/>
              <w:ind w:left="180"/>
              <w:jc w:val="left"/>
            </w:pPr>
            <w:proofErr w:type="gramStart"/>
            <w:r>
              <w:rPr>
                <w:rStyle w:val="24"/>
              </w:rPr>
              <w:t>п</w:t>
            </w:r>
            <w:proofErr w:type="gramEnd"/>
            <w:r>
              <w:rPr>
                <w:rStyle w:val="24"/>
              </w:rPr>
              <w:t>/п</w:t>
            </w:r>
          </w:p>
        </w:tc>
        <w:tc>
          <w:tcPr>
            <w:tcW w:w="2976" w:type="dxa"/>
            <w:tcBorders>
              <w:left w:val="single" w:sz="4" w:space="0" w:color="auto"/>
              <w:bottom w:val="single" w:sz="4" w:space="0" w:color="auto"/>
            </w:tcBorders>
            <w:shd w:val="clear" w:color="auto" w:fill="FFFFFF"/>
          </w:tcPr>
          <w:p w:rsidR="00DD7F64" w:rsidRDefault="00DD7F64">
            <w:pPr>
              <w:framePr w:w="9970" w:wrap="notBeside" w:vAnchor="text" w:hAnchor="text" w:xAlign="center" w:y="1"/>
              <w:rPr>
                <w:sz w:val="10"/>
                <w:szCs w:val="10"/>
              </w:rPr>
            </w:pPr>
          </w:p>
        </w:tc>
        <w:tc>
          <w:tcPr>
            <w:tcW w:w="2554" w:type="dxa"/>
            <w:tcBorders>
              <w:left w:val="single" w:sz="4" w:space="0" w:color="auto"/>
              <w:bottom w:val="single" w:sz="4" w:space="0" w:color="auto"/>
            </w:tcBorders>
            <w:shd w:val="clear" w:color="auto" w:fill="FFFFFF"/>
          </w:tcPr>
          <w:p w:rsidR="00DD7F64" w:rsidRDefault="00D2168B">
            <w:pPr>
              <w:pStyle w:val="20"/>
              <w:framePr w:w="9970" w:wrap="notBeside" w:vAnchor="text" w:hAnchor="text" w:xAlign="center" w:y="1"/>
              <w:shd w:val="clear" w:color="auto" w:fill="auto"/>
              <w:spacing w:before="0" w:after="0" w:line="220" w:lineRule="exact"/>
              <w:jc w:val="center"/>
            </w:pPr>
            <w:r>
              <w:rPr>
                <w:rStyle w:val="24"/>
              </w:rPr>
              <w:t>удостоверяющий</w:t>
            </w:r>
          </w:p>
        </w:tc>
        <w:tc>
          <w:tcPr>
            <w:tcW w:w="1800" w:type="dxa"/>
            <w:tcBorders>
              <w:left w:val="single" w:sz="4" w:space="0" w:color="auto"/>
              <w:bottom w:val="single" w:sz="4" w:space="0" w:color="auto"/>
            </w:tcBorders>
            <w:shd w:val="clear" w:color="auto" w:fill="FFFFFF"/>
          </w:tcPr>
          <w:p w:rsidR="00DD7F64" w:rsidRDefault="00DD7F64">
            <w:pPr>
              <w:framePr w:w="9970" w:wrap="notBeside" w:vAnchor="text" w:hAnchor="text" w:xAlign="center" w:y="1"/>
              <w:rPr>
                <w:sz w:val="10"/>
                <w:szCs w:val="10"/>
              </w:rPr>
            </w:pPr>
          </w:p>
        </w:tc>
        <w:tc>
          <w:tcPr>
            <w:tcW w:w="2035" w:type="dxa"/>
            <w:tcBorders>
              <w:left w:val="single" w:sz="4" w:space="0" w:color="auto"/>
              <w:bottom w:val="single" w:sz="4" w:space="0" w:color="auto"/>
              <w:right w:val="single" w:sz="4" w:space="0" w:color="auto"/>
            </w:tcBorders>
            <w:shd w:val="clear" w:color="auto" w:fill="FFFFFF"/>
          </w:tcPr>
          <w:p w:rsidR="00DD7F64" w:rsidRDefault="00D2168B">
            <w:pPr>
              <w:pStyle w:val="20"/>
              <w:framePr w:w="9970" w:wrap="notBeside" w:vAnchor="text" w:hAnchor="text" w:xAlign="center" w:y="1"/>
              <w:shd w:val="clear" w:color="auto" w:fill="auto"/>
              <w:spacing w:before="0" w:after="0" w:line="220" w:lineRule="exact"/>
              <w:jc w:val="center"/>
            </w:pPr>
            <w:r>
              <w:rPr>
                <w:rStyle w:val="24"/>
              </w:rPr>
              <w:t>нотариальном</w:t>
            </w:r>
          </w:p>
        </w:tc>
      </w:tr>
    </w:tbl>
    <w:p w:rsidR="00DD7F64" w:rsidRDefault="00DD7F64">
      <w:pPr>
        <w:framePr w:w="9970" w:wrap="notBeside" w:vAnchor="text" w:hAnchor="text" w:xAlign="center" w:y="1"/>
        <w:rPr>
          <w:sz w:val="2"/>
          <w:szCs w:val="2"/>
        </w:rPr>
      </w:pPr>
    </w:p>
    <w:p w:rsidR="00DD7F64" w:rsidRDefault="00DD7F64">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05"/>
        <w:gridCol w:w="2976"/>
        <w:gridCol w:w="2554"/>
        <w:gridCol w:w="1800"/>
        <w:gridCol w:w="2035"/>
      </w:tblGrid>
      <w:tr w:rsidR="00DD7F64">
        <w:trPr>
          <w:trHeight w:hRule="exact" w:val="566"/>
          <w:jc w:val="center"/>
        </w:trPr>
        <w:tc>
          <w:tcPr>
            <w:tcW w:w="605" w:type="dxa"/>
            <w:tcBorders>
              <w:top w:val="single" w:sz="4" w:space="0" w:color="auto"/>
              <w:left w:val="single" w:sz="4" w:space="0" w:color="auto"/>
            </w:tcBorders>
            <w:shd w:val="clear" w:color="auto" w:fill="FFFFFF"/>
          </w:tcPr>
          <w:p w:rsidR="00DD7F64" w:rsidRDefault="00DD7F64">
            <w:pPr>
              <w:framePr w:w="9970" w:wrap="notBeside" w:vAnchor="text" w:hAnchor="text" w:xAlign="center" w:y="1"/>
              <w:rPr>
                <w:sz w:val="10"/>
                <w:szCs w:val="10"/>
              </w:rPr>
            </w:pPr>
          </w:p>
        </w:tc>
        <w:tc>
          <w:tcPr>
            <w:tcW w:w="2976" w:type="dxa"/>
            <w:tcBorders>
              <w:top w:val="single" w:sz="4" w:space="0" w:color="auto"/>
              <w:left w:val="single" w:sz="4" w:space="0" w:color="auto"/>
            </w:tcBorders>
            <w:shd w:val="clear" w:color="auto" w:fill="FFFFFF"/>
          </w:tcPr>
          <w:p w:rsidR="00DD7F64" w:rsidRDefault="00DD7F64">
            <w:pPr>
              <w:framePr w:w="9970" w:wrap="notBeside" w:vAnchor="text" w:hAnchor="text" w:xAlign="center" w:y="1"/>
              <w:rPr>
                <w:sz w:val="10"/>
                <w:szCs w:val="10"/>
              </w:rPr>
            </w:pPr>
          </w:p>
        </w:tc>
        <w:tc>
          <w:tcPr>
            <w:tcW w:w="2554" w:type="dxa"/>
            <w:tcBorders>
              <w:top w:val="single" w:sz="4" w:space="0" w:color="auto"/>
              <w:left w:val="single" w:sz="4" w:space="0" w:color="auto"/>
            </w:tcBorders>
            <w:shd w:val="clear" w:color="auto" w:fill="FFFFFF"/>
            <w:vAlign w:val="bottom"/>
          </w:tcPr>
          <w:p w:rsidR="00DD7F64" w:rsidRDefault="00D2168B">
            <w:pPr>
              <w:pStyle w:val="20"/>
              <w:framePr w:w="9970" w:wrap="notBeside" w:vAnchor="text" w:hAnchor="text" w:xAlign="center" w:y="1"/>
              <w:shd w:val="clear" w:color="auto" w:fill="auto"/>
              <w:spacing w:before="0" w:after="0" w:line="278" w:lineRule="exact"/>
              <w:jc w:val="center"/>
            </w:pPr>
            <w:r>
              <w:rPr>
                <w:rStyle w:val="24"/>
              </w:rPr>
              <w:t>личность (серия, номер, кем и когда выдан)</w:t>
            </w:r>
          </w:p>
        </w:tc>
        <w:tc>
          <w:tcPr>
            <w:tcW w:w="1800" w:type="dxa"/>
            <w:tcBorders>
              <w:top w:val="single" w:sz="4" w:space="0" w:color="auto"/>
              <w:left w:val="single" w:sz="4" w:space="0" w:color="auto"/>
            </w:tcBorders>
            <w:shd w:val="clear" w:color="auto" w:fill="FFFFFF"/>
          </w:tcPr>
          <w:p w:rsidR="00DD7F64" w:rsidRDefault="00DD7F64">
            <w:pPr>
              <w:framePr w:w="9970" w:wrap="notBeside" w:vAnchor="text" w:hAnchor="text" w:xAlign="center" w:y="1"/>
              <w:rPr>
                <w:sz w:val="10"/>
                <w:szCs w:val="10"/>
              </w:rPr>
            </w:pPr>
          </w:p>
        </w:tc>
        <w:tc>
          <w:tcPr>
            <w:tcW w:w="2035" w:type="dxa"/>
            <w:tcBorders>
              <w:top w:val="single" w:sz="4" w:space="0" w:color="auto"/>
              <w:left w:val="single" w:sz="4" w:space="0" w:color="auto"/>
              <w:right w:val="single" w:sz="4" w:space="0" w:color="auto"/>
            </w:tcBorders>
            <w:shd w:val="clear" w:color="auto" w:fill="FFFFFF"/>
            <w:vAlign w:val="bottom"/>
          </w:tcPr>
          <w:p w:rsidR="00DD7F64" w:rsidRDefault="00D2168B">
            <w:pPr>
              <w:pStyle w:val="20"/>
              <w:framePr w:w="9970" w:wrap="notBeside" w:vAnchor="text" w:hAnchor="text" w:xAlign="center" w:y="1"/>
              <w:shd w:val="clear" w:color="auto" w:fill="auto"/>
              <w:spacing w:before="0" w:after="0" w:line="274" w:lineRule="exact"/>
              <w:jc w:val="center"/>
            </w:pPr>
            <w:proofErr w:type="gramStart"/>
            <w:r>
              <w:rPr>
                <w:rStyle w:val="24"/>
              </w:rPr>
              <w:t>заверении</w:t>
            </w:r>
            <w:proofErr w:type="gramEnd"/>
            <w:r>
              <w:rPr>
                <w:rStyle w:val="24"/>
              </w:rPr>
              <w:t xml:space="preserve"> подписей лиц</w:t>
            </w:r>
          </w:p>
        </w:tc>
      </w:tr>
      <w:tr w:rsidR="00DD7F64">
        <w:trPr>
          <w:trHeight w:hRule="exact" w:val="288"/>
          <w:jc w:val="center"/>
        </w:trPr>
        <w:tc>
          <w:tcPr>
            <w:tcW w:w="605" w:type="dxa"/>
            <w:tcBorders>
              <w:top w:val="single" w:sz="4" w:space="0" w:color="auto"/>
              <w:left w:val="single" w:sz="4" w:space="0" w:color="auto"/>
            </w:tcBorders>
            <w:shd w:val="clear" w:color="auto" w:fill="FFFFFF"/>
            <w:vAlign w:val="bottom"/>
          </w:tcPr>
          <w:p w:rsidR="00DD7F64" w:rsidRDefault="00D2168B">
            <w:pPr>
              <w:pStyle w:val="20"/>
              <w:framePr w:w="9970" w:wrap="notBeside" w:vAnchor="text" w:hAnchor="text" w:xAlign="center" w:y="1"/>
              <w:shd w:val="clear" w:color="auto" w:fill="auto"/>
              <w:spacing w:before="0" w:after="0" w:line="220" w:lineRule="exact"/>
              <w:ind w:left="280"/>
              <w:jc w:val="left"/>
            </w:pPr>
            <w:r>
              <w:rPr>
                <w:rStyle w:val="24"/>
              </w:rPr>
              <w:t>1</w:t>
            </w:r>
          </w:p>
        </w:tc>
        <w:tc>
          <w:tcPr>
            <w:tcW w:w="2976" w:type="dxa"/>
            <w:tcBorders>
              <w:top w:val="single" w:sz="4" w:space="0" w:color="auto"/>
              <w:left w:val="single" w:sz="4" w:space="0" w:color="auto"/>
            </w:tcBorders>
            <w:shd w:val="clear" w:color="auto" w:fill="FFFFFF"/>
            <w:vAlign w:val="bottom"/>
          </w:tcPr>
          <w:p w:rsidR="00DD7F64" w:rsidRDefault="00D2168B">
            <w:pPr>
              <w:pStyle w:val="20"/>
              <w:framePr w:w="9970" w:wrap="notBeside" w:vAnchor="text" w:hAnchor="text" w:xAlign="center" w:y="1"/>
              <w:shd w:val="clear" w:color="auto" w:fill="auto"/>
              <w:spacing w:before="0" w:after="0" w:line="220" w:lineRule="exact"/>
              <w:jc w:val="center"/>
            </w:pPr>
            <w:r>
              <w:rPr>
                <w:rStyle w:val="24"/>
              </w:rPr>
              <w:t>2</w:t>
            </w:r>
          </w:p>
        </w:tc>
        <w:tc>
          <w:tcPr>
            <w:tcW w:w="2554" w:type="dxa"/>
            <w:tcBorders>
              <w:top w:val="single" w:sz="4" w:space="0" w:color="auto"/>
              <w:left w:val="single" w:sz="4" w:space="0" w:color="auto"/>
            </w:tcBorders>
            <w:shd w:val="clear" w:color="auto" w:fill="FFFFFF"/>
            <w:vAlign w:val="bottom"/>
          </w:tcPr>
          <w:p w:rsidR="00DD7F64" w:rsidRDefault="00D2168B">
            <w:pPr>
              <w:pStyle w:val="20"/>
              <w:framePr w:w="9970" w:wrap="notBeside" w:vAnchor="text" w:hAnchor="text" w:xAlign="center" w:y="1"/>
              <w:shd w:val="clear" w:color="auto" w:fill="auto"/>
              <w:spacing w:before="0" w:after="0" w:line="220" w:lineRule="exact"/>
              <w:jc w:val="center"/>
            </w:pPr>
            <w:r>
              <w:rPr>
                <w:rStyle w:val="24"/>
              </w:rPr>
              <w:t>3</w:t>
            </w:r>
          </w:p>
        </w:tc>
        <w:tc>
          <w:tcPr>
            <w:tcW w:w="1800" w:type="dxa"/>
            <w:tcBorders>
              <w:top w:val="single" w:sz="4" w:space="0" w:color="auto"/>
              <w:left w:val="single" w:sz="4" w:space="0" w:color="auto"/>
            </w:tcBorders>
            <w:shd w:val="clear" w:color="auto" w:fill="FFFFFF"/>
            <w:vAlign w:val="bottom"/>
          </w:tcPr>
          <w:p w:rsidR="00DD7F64" w:rsidRDefault="00D2168B">
            <w:pPr>
              <w:pStyle w:val="20"/>
              <w:framePr w:w="9970" w:wrap="notBeside" w:vAnchor="text" w:hAnchor="text" w:xAlign="center" w:y="1"/>
              <w:shd w:val="clear" w:color="auto" w:fill="auto"/>
              <w:spacing w:before="0" w:after="0" w:line="220" w:lineRule="exact"/>
              <w:jc w:val="center"/>
            </w:pPr>
            <w:r>
              <w:rPr>
                <w:rStyle w:val="24"/>
              </w:rPr>
              <w:t>4</w:t>
            </w:r>
          </w:p>
        </w:tc>
        <w:tc>
          <w:tcPr>
            <w:tcW w:w="2035" w:type="dxa"/>
            <w:tcBorders>
              <w:top w:val="single" w:sz="4" w:space="0" w:color="auto"/>
              <w:left w:val="single" w:sz="4" w:space="0" w:color="auto"/>
              <w:right w:val="single" w:sz="4" w:space="0" w:color="auto"/>
            </w:tcBorders>
            <w:shd w:val="clear" w:color="auto" w:fill="FFFFFF"/>
            <w:vAlign w:val="bottom"/>
          </w:tcPr>
          <w:p w:rsidR="00DD7F64" w:rsidRDefault="00D2168B">
            <w:pPr>
              <w:pStyle w:val="20"/>
              <w:framePr w:w="9970" w:wrap="notBeside" w:vAnchor="text" w:hAnchor="text" w:xAlign="center" w:y="1"/>
              <w:shd w:val="clear" w:color="auto" w:fill="auto"/>
              <w:spacing w:before="0" w:after="0" w:line="220" w:lineRule="exact"/>
              <w:jc w:val="center"/>
            </w:pPr>
            <w:r>
              <w:rPr>
                <w:rStyle w:val="24"/>
              </w:rPr>
              <w:t>5</w:t>
            </w:r>
          </w:p>
        </w:tc>
      </w:tr>
      <w:tr w:rsidR="00DD7F64">
        <w:trPr>
          <w:trHeight w:hRule="exact" w:val="283"/>
          <w:jc w:val="center"/>
        </w:trPr>
        <w:tc>
          <w:tcPr>
            <w:tcW w:w="605" w:type="dxa"/>
            <w:tcBorders>
              <w:top w:val="single" w:sz="4" w:space="0" w:color="auto"/>
              <w:left w:val="single" w:sz="4" w:space="0" w:color="auto"/>
            </w:tcBorders>
            <w:shd w:val="clear" w:color="auto" w:fill="FFFFFF"/>
          </w:tcPr>
          <w:p w:rsidR="00DD7F64" w:rsidRDefault="00DD7F64">
            <w:pPr>
              <w:framePr w:w="9970" w:wrap="notBeside" w:vAnchor="text" w:hAnchor="text" w:xAlign="center" w:y="1"/>
              <w:rPr>
                <w:sz w:val="10"/>
                <w:szCs w:val="10"/>
              </w:rPr>
            </w:pPr>
          </w:p>
        </w:tc>
        <w:tc>
          <w:tcPr>
            <w:tcW w:w="2976" w:type="dxa"/>
            <w:tcBorders>
              <w:top w:val="single" w:sz="4" w:space="0" w:color="auto"/>
              <w:left w:val="single" w:sz="4" w:space="0" w:color="auto"/>
            </w:tcBorders>
            <w:shd w:val="clear" w:color="auto" w:fill="FFFFFF"/>
          </w:tcPr>
          <w:p w:rsidR="00DD7F64" w:rsidRDefault="00DD7F64">
            <w:pPr>
              <w:framePr w:w="9970" w:wrap="notBeside" w:vAnchor="text" w:hAnchor="text" w:xAlign="center" w:y="1"/>
              <w:rPr>
                <w:sz w:val="10"/>
                <w:szCs w:val="10"/>
              </w:rPr>
            </w:pPr>
          </w:p>
        </w:tc>
        <w:tc>
          <w:tcPr>
            <w:tcW w:w="2554" w:type="dxa"/>
            <w:tcBorders>
              <w:top w:val="single" w:sz="4" w:space="0" w:color="auto"/>
              <w:left w:val="single" w:sz="4" w:space="0" w:color="auto"/>
            </w:tcBorders>
            <w:shd w:val="clear" w:color="auto" w:fill="FFFFFF"/>
          </w:tcPr>
          <w:p w:rsidR="00DD7F64" w:rsidRDefault="00DD7F64">
            <w:pPr>
              <w:framePr w:w="9970" w:wrap="notBeside" w:vAnchor="text" w:hAnchor="text" w:xAlign="center" w:y="1"/>
              <w:rPr>
                <w:sz w:val="10"/>
                <w:szCs w:val="10"/>
              </w:rPr>
            </w:pPr>
          </w:p>
        </w:tc>
        <w:tc>
          <w:tcPr>
            <w:tcW w:w="1800" w:type="dxa"/>
            <w:tcBorders>
              <w:top w:val="single" w:sz="4" w:space="0" w:color="auto"/>
              <w:left w:val="single" w:sz="4" w:space="0" w:color="auto"/>
            </w:tcBorders>
            <w:shd w:val="clear" w:color="auto" w:fill="FFFFFF"/>
          </w:tcPr>
          <w:p w:rsidR="00DD7F64" w:rsidRDefault="00DD7F64">
            <w:pPr>
              <w:framePr w:w="9970" w:wrap="notBeside" w:vAnchor="text" w:hAnchor="text" w:xAlign="center" w:y="1"/>
              <w:rPr>
                <w:sz w:val="10"/>
                <w:szCs w:val="10"/>
              </w:rPr>
            </w:pPr>
          </w:p>
        </w:tc>
        <w:tc>
          <w:tcPr>
            <w:tcW w:w="2035" w:type="dxa"/>
            <w:tcBorders>
              <w:top w:val="single" w:sz="4" w:space="0" w:color="auto"/>
              <w:left w:val="single" w:sz="4" w:space="0" w:color="auto"/>
              <w:right w:val="single" w:sz="4" w:space="0" w:color="auto"/>
            </w:tcBorders>
            <w:shd w:val="clear" w:color="auto" w:fill="FFFFFF"/>
          </w:tcPr>
          <w:p w:rsidR="00DD7F64" w:rsidRDefault="00DD7F64">
            <w:pPr>
              <w:framePr w:w="9970" w:wrap="notBeside" w:vAnchor="text" w:hAnchor="text" w:xAlign="center" w:y="1"/>
              <w:rPr>
                <w:sz w:val="10"/>
                <w:szCs w:val="10"/>
              </w:rPr>
            </w:pPr>
          </w:p>
        </w:tc>
      </w:tr>
      <w:tr w:rsidR="00DD7F64">
        <w:trPr>
          <w:trHeight w:hRule="exact" w:val="288"/>
          <w:jc w:val="center"/>
        </w:trPr>
        <w:tc>
          <w:tcPr>
            <w:tcW w:w="605" w:type="dxa"/>
            <w:tcBorders>
              <w:top w:val="single" w:sz="4" w:space="0" w:color="auto"/>
              <w:left w:val="single" w:sz="4" w:space="0" w:color="auto"/>
            </w:tcBorders>
            <w:shd w:val="clear" w:color="auto" w:fill="FFFFFF"/>
          </w:tcPr>
          <w:p w:rsidR="00DD7F64" w:rsidRDefault="00DD7F64">
            <w:pPr>
              <w:framePr w:w="9970" w:wrap="notBeside" w:vAnchor="text" w:hAnchor="text" w:xAlign="center" w:y="1"/>
              <w:rPr>
                <w:sz w:val="10"/>
                <w:szCs w:val="10"/>
              </w:rPr>
            </w:pPr>
          </w:p>
        </w:tc>
        <w:tc>
          <w:tcPr>
            <w:tcW w:w="2976" w:type="dxa"/>
            <w:tcBorders>
              <w:top w:val="single" w:sz="4" w:space="0" w:color="auto"/>
              <w:left w:val="single" w:sz="4" w:space="0" w:color="auto"/>
            </w:tcBorders>
            <w:shd w:val="clear" w:color="auto" w:fill="FFFFFF"/>
          </w:tcPr>
          <w:p w:rsidR="00DD7F64" w:rsidRDefault="00DD7F64">
            <w:pPr>
              <w:framePr w:w="9970" w:wrap="notBeside" w:vAnchor="text" w:hAnchor="text" w:xAlign="center" w:y="1"/>
              <w:rPr>
                <w:sz w:val="10"/>
                <w:szCs w:val="10"/>
              </w:rPr>
            </w:pPr>
          </w:p>
        </w:tc>
        <w:tc>
          <w:tcPr>
            <w:tcW w:w="2554" w:type="dxa"/>
            <w:tcBorders>
              <w:top w:val="single" w:sz="4" w:space="0" w:color="auto"/>
              <w:left w:val="single" w:sz="4" w:space="0" w:color="auto"/>
            </w:tcBorders>
            <w:shd w:val="clear" w:color="auto" w:fill="FFFFFF"/>
          </w:tcPr>
          <w:p w:rsidR="00DD7F64" w:rsidRDefault="00DD7F64">
            <w:pPr>
              <w:framePr w:w="9970" w:wrap="notBeside" w:vAnchor="text" w:hAnchor="text" w:xAlign="center" w:y="1"/>
              <w:rPr>
                <w:sz w:val="10"/>
                <w:szCs w:val="10"/>
              </w:rPr>
            </w:pPr>
          </w:p>
        </w:tc>
        <w:tc>
          <w:tcPr>
            <w:tcW w:w="1800" w:type="dxa"/>
            <w:tcBorders>
              <w:top w:val="single" w:sz="4" w:space="0" w:color="auto"/>
              <w:left w:val="single" w:sz="4" w:space="0" w:color="auto"/>
            </w:tcBorders>
            <w:shd w:val="clear" w:color="auto" w:fill="FFFFFF"/>
          </w:tcPr>
          <w:p w:rsidR="00DD7F64" w:rsidRDefault="00DD7F64">
            <w:pPr>
              <w:framePr w:w="9970" w:wrap="notBeside" w:vAnchor="text" w:hAnchor="text" w:xAlign="center" w:y="1"/>
              <w:rPr>
                <w:sz w:val="10"/>
                <w:szCs w:val="10"/>
              </w:rPr>
            </w:pPr>
          </w:p>
        </w:tc>
        <w:tc>
          <w:tcPr>
            <w:tcW w:w="2035" w:type="dxa"/>
            <w:tcBorders>
              <w:top w:val="single" w:sz="4" w:space="0" w:color="auto"/>
              <w:left w:val="single" w:sz="4" w:space="0" w:color="auto"/>
              <w:right w:val="single" w:sz="4" w:space="0" w:color="auto"/>
            </w:tcBorders>
            <w:shd w:val="clear" w:color="auto" w:fill="FFFFFF"/>
          </w:tcPr>
          <w:p w:rsidR="00DD7F64" w:rsidRDefault="00DD7F64">
            <w:pPr>
              <w:framePr w:w="9970" w:wrap="notBeside" w:vAnchor="text" w:hAnchor="text" w:xAlign="center" w:y="1"/>
              <w:rPr>
                <w:sz w:val="10"/>
                <w:szCs w:val="10"/>
              </w:rPr>
            </w:pPr>
          </w:p>
        </w:tc>
      </w:tr>
      <w:tr w:rsidR="00DD7F64">
        <w:trPr>
          <w:trHeight w:hRule="exact" w:val="293"/>
          <w:jc w:val="center"/>
        </w:trPr>
        <w:tc>
          <w:tcPr>
            <w:tcW w:w="605" w:type="dxa"/>
            <w:tcBorders>
              <w:top w:val="single" w:sz="4" w:space="0" w:color="auto"/>
              <w:left w:val="single" w:sz="4" w:space="0" w:color="auto"/>
              <w:bottom w:val="single" w:sz="4" w:space="0" w:color="auto"/>
            </w:tcBorders>
            <w:shd w:val="clear" w:color="auto" w:fill="FFFFFF"/>
          </w:tcPr>
          <w:p w:rsidR="00DD7F64" w:rsidRDefault="00DD7F64">
            <w:pPr>
              <w:framePr w:w="9970" w:wrap="notBeside" w:vAnchor="text" w:hAnchor="text" w:xAlign="center" w:y="1"/>
              <w:rPr>
                <w:sz w:val="10"/>
                <w:szCs w:val="10"/>
              </w:rPr>
            </w:pPr>
          </w:p>
        </w:tc>
        <w:tc>
          <w:tcPr>
            <w:tcW w:w="2976" w:type="dxa"/>
            <w:tcBorders>
              <w:top w:val="single" w:sz="4" w:space="0" w:color="auto"/>
              <w:left w:val="single" w:sz="4" w:space="0" w:color="auto"/>
              <w:bottom w:val="single" w:sz="4" w:space="0" w:color="auto"/>
            </w:tcBorders>
            <w:shd w:val="clear" w:color="auto" w:fill="FFFFFF"/>
          </w:tcPr>
          <w:p w:rsidR="00DD7F64" w:rsidRDefault="00DD7F64">
            <w:pPr>
              <w:framePr w:w="9970" w:wrap="notBeside" w:vAnchor="text" w:hAnchor="text" w:xAlign="center" w:y="1"/>
              <w:rPr>
                <w:sz w:val="10"/>
                <w:szCs w:val="10"/>
              </w:rPr>
            </w:pPr>
          </w:p>
        </w:tc>
        <w:tc>
          <w:tcPr>
            <w:tcW w:w="2554" w:type="dxa"/>
            <w:tcBorders>
              <w:top w:val="single" w:sz="4" w:space="0" w:color="auto"/>
              <w:left w:val="single" w:sz="4" w:space="0" w:color="auto"/>
              <w:bottom w:val="single" w:sz="4" w:space="0" w:color="auto"/>
            </w:tcBorders>
            <w:shd w:val="clear" w:color="auto" w:fill="FFFFFF"/>
          </w:tcPr>
          <w:p w:rsidR="00DD7F64" w:rsidRDefault="00DD7F64">
            <w:pPr>
              <w:framePr w:w="9970" w:wrap="notBeside" w:vAnchor="text" w:hAnchor="text" w:xAlign="center" w:y="1"/>
              <w:rPr>
                <w:sz w:val="10"/>
                <w:szCs w:val="10"/>
              </w:rPr>
            </w:pPr>
          </w:p>
        </w:tc>
        <w:tc>
          <w:tcPr>
            <w:tcW w:w="1800" w:type="dxa"/>
            <w:tcBorders>
              <w:top w:val="single" w:sz="4" w:space="0" w:color="auto"/>
              <w:left w:val="single" w:sz="4" w:space="0" w:color="auto"/>
              <w:bottom w:val="single" w:sz="4" w:space="0" w:color="auto"/>
            </w:tcBorders>
            <w:shd w:val="clear" w:color="auto" w:fill="FFFFFF"/>
          </w:tcPr>
          <w:p w:rsidR="00DD7F64" w:rsidRDefault="00DD7F64">
            <w:pPr>
              <w:framePr w:w="9970" w:wrap="notBeside" w:vAnchor="text" w:hAnchor="text" w:xAlign="center" w:y="1"/>
              <w:rPr>
                <w:sz w:val="10"/>
                <w:szCs w:val="10"/>
              </w:rPr>
            </w:pPr>
          </w:p>
        </w:tc>
        <w:tc>
          <w:tcPr>
            <w:tcW w:w="2035" w:type="dxa"/>
            <w:tcBorders>
              <w:top w:val="single" w:sz="4" w:space="0" w:color="auto"/>
              <w:left w:val="single" w:sz="4" w:space="0" w:color="auto"/>
              <w:bottom w:val="single" w:sz="4" w:space="0" w:color="auto"/>
              <w:right w:val="single" w:sz="4" w:space="0" w:color="auto"/>
            </w:tcBorders>
            <w:shd w:val="clear" w:color="auto" w:fill="FFFFFF"/>
          </w:tcPr>
          <w:p w:rsidR="00DD7F64" w:rsidRDefault="00DD7F64">
            <w:pPr>
              <w:framePr w:w="9970" w:wrap="notBeside" w:vAnchor="text" w:hAnchor="text" w:xAlign="center" w:y="1"/>
              <w:rPr>
                <w:sz w:val="10"/>
                <w:szCs w:val="10"/>
              </w:rPr>
            </w:pPr>
          </w:p>
        </w:tc>
      </w:tr>
    </w:tbl>
    <w:p w:rsidR="00DD7F64" w:rsidRDefault="00D2168B">
      <w:pPr>
        <w:pStyle w:val="a9"/>
        <w:framePr w:w="9970" w:wrap="notBeside" w:vAnchor="text" w:hAnchor="text" w:xAlign="center" w:y="1"/>
        <w:shd w:val="clear" w:color="auto" w:fill="auto"/>
        <w:ind w:firstLine="0"/>
      </w:pPr>
      <w: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DD7F64" w:rsidRDefault="00DD7F64">
      <w:pPr>
        <w:framePr w:w="9970" w:wrap="notBeside" w:vAnchor="text" w:hAnchor="text" w:xAlign="center" w:y="1"/>
        <w:rPr>
          <w:sz w:val="2"/>
          <w:szCs w:val="2"/>
        </w:rPr>
      </w:pPr>
    </w:p>
    <w:p w:rsidR="00DD7F64" w:rsidRDefault="00DD7F64">
      <w:pPr>
        <w:rPr>
          <w:sz w:val="2"/>
          <w:szCs w:val="2"/>
        </w:rPr>
      </w:pPr>
    </w:p>
    <w:p w:rsidR="00DD7F64" w:rsidRDefault="00D2168B">
      <w:pPr>
        <w:pStyle w:val="20"/>
        <w:shd w:val="clear" w:color="auto" w:fill="auto"/>
        <w:spacing w:before="232" w:after="46" w:line="220" w:lineRule="exact"/>
      </w:pPr>
      <w:r>
        <w:t>К заявлению прилагаются следующие документы:</w:t>
      </w:r>
    </w:p>
    <w:p w:rsidR="00DD7F64" w:rsidRDefault="00D2168B">
      <w:pPr>
        <w:pStyle w:val="23"/>
        <w:keepNext/>
        <w:keepLines/>
        <w:shd w:val="clear" w:color="auto" w:fill="auto"/>
        <w:tabs>
          <w:tab w:val="left" w:leader="underscore" w:pos="10224"/>
        </w:tabs>
        <w:spacing w:before="0" w:after="16" w:line="220" w:lineRule="exact"/>
        <w:jc w:val="both"/>
      </w:pPr>
      <w:bookmarkStart w:id="2" w:name="bookmark5"/>
      <w:r>
        <w:t>1)</w:t>
      </w:r>
      <w:r>
        <w:tab/>
      </w:r>
      <w:bookmarkEnd w:id="2"/>
    </w:p>
    <w:p w:rsidR="00DD7F64" w:rsidRDefault="00D2168B">
      <w:pPr>
        <w:pStyle w:val="50"/>
        <w:shd w:val="clear" w:color="auto" w:fill="auto"/>
        <w:spacing w:before="0" w:after="0" w:line="180" w:lineRule="exact"/>
        <w:ind w:right="260" w:firstLine="0"/>
        <w:jc w:val="center"/>
      </w:pPr>
      <w:proofErr w:type="gramStart"/>
      <w:r>
        <w:t>(указывается вид и реквизиты правоустанавливающего документа на переустраиваемое и (или)</w:t>
      </w:r>
      <w:proofErr w:type="gramEnd"/>
    </w:p>
    <w:p w:rsidR="00DD7F64" w:rsidRDefault="00D2168B">
      <w:pPr>
        <w:pStyle w:val="20"/>
        <w:shd w:val="clear" w:color="auto" w:fill="auto"/>
        <w:tabs>
          <w:tab w:val="left" w:leader="underscore" w:pos="7406"/>
          <w:tab w:val="left" w:leader="underscore" w:pos="8683"/>
        </w:tabs>
        <w:spacing w:before="0" w:after="16" w:line="220" w:lineRule="exact"/>
      </w:pPr>
      <w:r>
        <w:tab/>
        <w:t>на</w:t>
      </w:r>
      <w:r>
        <w:tab/>
        <w:t>листах;</w:t>
      </w:r>
    </w:p>
    <w:p w:rsidR="00DD7F64" w:rsidRDefault="00D2168B">
      <w:pPr>
        <w:pStyle w:val="50"/>
        <w:shd w:val="clear" w:color="auto" w:fill="auto"/>
        <w:spacing w:before="0" w:after="0" w:line="180" w:lineRule="exact"/>
        <w:ind w:left="380" w:firstLine="0"/>
      </w:pPr>
      <w:proofErr w:type="spellStart"/>
      <w:proofErr w:type="gramStart"/>
      <w:r>
        <w:t>перепланируемое</w:t>
      </w:r>
      <w:proofErr w:type="spellEnd"/>
      <w:r>
        <w:t xml:space="preserve"> жилое помещение (с отметкой: подлинник или нотариально</w:t>
      </w:r>
      <w:proofErr w:type="gramEnd"/>
    </w:p>
    <w:p w:rsidR="00DD7F64" w:rsidRDefault="00D2168B">
      <w:pPr>
        <w:pStyle w:val="50"/>
        <w:shd w:val="clear" w:color="auto" w:fill="auto"/>
        <w:spacing w:before="0" w:after="0" w:line="269" w:lineRule="exact"/>
        <w:ind w:left="2920" w:firstLine="0"/>
      </w:pPr>
      <w:proofErr w:type="gramStart"/>
      <w:r>
        <w:t>заверенная копия))</w:t>
      </w:r>
      <w:proofErr w:type="gramEnd"/>
    </w:p>
    <w:p w:rsidR="00DD7F64" w:rsidRDefault="00D2168B">
      <w:pPr>
        <w:pStyle w:val="20"/>
        <w:numPr>
          <w:ilvl w:val="0"/>
          <w:numId w:val="4"/>
        </w:numPr>
        <w:shd w:val="clear" w:color="auto" w:fill="auto"/>
        <w:tabs>
          <w:tab w:val="left" w:pos="382"/>
        </w:tabs>
        <w:spacing w:before="0" w:after="60" w:line="269" w:lineRule="exact"/>
      </w:pPr>
      <w:r>
        <w:t xml:space="preserve">проект (проектная документация) переустройства и (или) перепланировки жилого помещения </w:t>
      </w:r>
      <w:proofErr w:type="gramStart"/>
      <w:r>
        <w:t>на</w:t>
      </w:r>
      <w:proofErr w:type="gramEnd"/>
    </w:p>
    <w:p w:rsidR="00DD7F64" w:rsidRDefault="00D2168B">
      <w:pPr>
        <w:pStyle w:val="20"/>
        <w:shd w:val="clear" w:color="auto" w:fill="auto"/>
        <w:tabs>
          <w:tab w:val="left" w:leader="underscore" w:pos="2582"/>
        </w:tabs>
        <w:spacing w:before="0" w:after="53" w:line="269" w:lineRule="exact"/>
        <w:ind w:left="1560"/>
      </w:pPr>
      <w:r>
        <w:tab/>
      </w:r>
      <w:proofErr w:type="gramStart"/>
      <w:r>
        <w:t>листах</w:t>
      </w:r>
      <w:proofErr w:type="gramEnd"/>
      <w:r>
        <w:t>;</w:t>
      </w:r>
    </w:p>
    <w:p w:rsidR="00DD7F64" w:rsidRDefault="00D2168B">
      <w:pPr>
        <w:pStyle w:val="20"/>
        <w:numPr>
          <w:ilvl w:val="0"/>
          <w:numId w:val="4"/>
        </w:numPr>
        <w:shd w:val="clear" w:color="auto" w:fill="auto"/>
        <w:tabs>
          <w:tab w:val="left" w:pos="382"/>
        </w:tabs>
        <w:spacing w:before="0" w:after="0" w:line="278" w:lineRule="exact"/>
      </w:pPr>
      <w:r>
        <w:t xml:space="preserve">технический паспорт переустраиваемого и (или) </w:t>
      </w:r>
      <w:proofErr w:type="spellStart"/>
      <w:r>
        <w:t>перепланируемого</w:t>
      </w:r>
      <w:proofErr w:type="spellEnd"/>
      <w:r>
        <w:t xml:space="preserve"> жилого помещения</w:t>
      </w:r>
    </w:p>
    <w:p w:rsidR="00DD7F64" w:rsidRDefault="00D2168B">
      <w:pPr>
        <w:pStyle w:val="20"/>
        <w:shd w:val="clear" w:color="auto" w:fill="auto"/>
        <w:tabs>
          <w:tab w:val="left" w:leader="underscore" w:pos="1234"/>
        </w:tabs>
        <w:spacing w:before="0" w:after="64" w:line="278" w:lineRule="exact"/>
      </w:pPr>
      <w:r>
        <w:t>на</w:t>
      </w:r>
      <w:r>
        <w:tab/>
        <w:t>листах;</w:t>
      </w:r>
    </w:p>
    <w:p w:rsidR="00DD7F64" w:rsidRDefault="00D2168B">
      <w:pPr>
        <w:pStyle w:val="20"/>
        <w:numPr>
          <w:ilvl w:val="0"/>
          <w:numId w:val="4"/>
        </w:numPr>
        <w:shd w:val="clear" w:color="auto" w:fill="auto"/>
        <w:tabs>
          <w:tab w:val="left" w:pos="387"/>
        </w:tabs>
        <w:spacing w:before="0" w:after="0" w:line="274" w:lineRule="exact"/>
      </w:pPr>
      <w:r>
        <w:t>заключение органа по охране памятников архитектуры, истории и культуры о допустимости</w:t>
      </w:r>
    </w:p>
    <w:p w:rsidR="00DD7F64" w:rsidRDefault="00D2168B">
      <w:pPr>
        <w:pStyle w:val="20"/>
        <w:shd w:val="clear" w:color="auto" w:fill="auto"/>
        <w:tabs>
          <w:tab w:val="left" w:pos="4157"/>
          <w:tab w:val="left" w:leader="underscore" w:pos="5102"/>
        </w:tabs>
        <w:spacing w:before="0" w:after="60" w:line="274" w:lineRule="exact"/>
      </w:pPr>
      <w:r>
        <w:t>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w:t>
      </w:r>
      <w:r>
        <w:tab/>
      </w:r>
      <w:r>
        <w:tab/>
        <w:t>листах;</w:t>
      </w:r>
    </w:p>
    <w:p w:rsidR="00DD7F64" w:rsidRDefault="00D2168B">
      <w:pPr>
        <w:pStyle w:val="20"/>
        <w:numPr>
          <w:ilvl w:val="0"/>
          <w:numId w:val="4"/>
        </w:numPr>
        <w:shd w:val="clear" w:color="auto" w:fill="auto"/>
        <w:tabs>
          <w:tab w:val="left" w:pos="387"/>
        </w:tabs>
        <w:spacing w:before="0" w:after="0" w:line="274" w:lineRule="exact"/>
      </w:pPr>
      <w:r>
        <w:t>документы, подтверждающие согласие временно отсутствующих членов семьи</w:t>
      </w:r>
    </w:p>
    <w:p w:rsidR="00DD7F64" w:rsidRDefault="00D2168B">
      <w:pPr>
        <w:pStyle w:val="20"/>
        <w:shd w:val="clear" w:color="auto" w:fill="auto"/>
        <w:tabs>
          <w:tab w:val="left" w:leader="underscore" w:pos="1234"/>
        </w:tabs>
        <w:spacing w:before="0" w:after="103" w:line="274" w:lineRule="exact"/>
      </w:pPr>
      <w:r>
        <w:t>нанимателя на переустройство и (или) перепланировку жилого помещения, на</w:t>
      </w:r>
      <w:r>
        <w:tab/>
        <w:t>листах (при необходимости);</w:t>
      </w:r>
    </w:p>
    <w:p w:rsidR="00DD7F64" w:rsidRDefault="00D2168B">
      <w:pPr>
        <w:pStyle w:val="20"/>
        <w:numPr>
          <w:ilvl w:val="0"/>
          <w:numId w:val="4"/>
        </w:numPr>
        <w:shd w:val="clear" w:color="auto" w:fill="auto"/>
        <w:tabs>
          <w:tab w:val="left" w:pos="387"/>
          <w:tab w:val="left" w:leader="underscore" w:pos="10224"/>
        </w:tabs>
        <w:spacing w:before="0" w:after="16" w:line="220" w:lineRule="exact"/>
      </w:pPr>
      <w:r>
        <w:t>иные документы:</w:t>
      </w:r>
      <w:r>
        <w:tab/>
      </w:r>
    </w:p>
    <w:p w:rsidR="00DD7F64" w:rsidRDefault="00D2168B">
      <w:pPr>
        <w:pStyle w:val="50"/>
        <w:shd w:val="clear" w:color="auto" w:fill="auto"/>
        <w:spacing w:before="0" w:after="0" w:line="180" w:lineRule="exact"/>
        <w:ind w:left="4440" w:firstLine="0"/>
      </w:pPr>
      <w:r>
        <w:t>(доверенности, выписки из уставов и др.)</w:t>
      </w:r>
    </w:p>
    <w:p w:rsidR="00DD7F64" w:rsidRDefault="00D2168B">
      <w:pPr>
        <w:pStyle w:val="26"/>
        <w:framePr w:w="9787" w:wrap="notBeside" w:vAnchor="text" w:hAnchor="text" w:xAlign="center" w:y="1"/>
        <w:shd w:val="clear" w:color="auto" w:fill="auto"/>
        <w:spacing w:line="220" w:lineRule="exact"/>
      </w:pPr>
      <w:r>
        <w:t>Подписи лиц, подавших заявление *:</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33"/>
        <w:gridCol w:w="1344"/>
        <w:gridCol w:w="1128"/>
        <w:gridCol w:w="571"/>
        <w:gridCol w:w="2342"/>
        <w:gridCol w:w="3269"/>
      </w:tblGrid>
      <w:tr w:rsidR="00DD7F64">
        <w:trPr>
          <w:trHeight w:hRule="exact" w:val="254"/>
          <w:jc w:val="center"/>
        </w:trPr>
        <w:tc>
          <w:tcPr>
            <w:tcW w:w="1133" w:type="dxa"/>
            <w:shd w:val="clear" w:color="auto" w:fill="FFFFFF"/>
          </w:tcPr>
          <w:p w:rsidR="00DD7F64" w:rsidRDefault="00D2168B">
            <w:pPr>
              <w:pStyle w:val="20"/>
              <w:framePr w:w="9787" w:wrap="notBeside" w:vAnchor="text" w:hAnchor="text" w:xAlign="center" w:y="1"/>
              <w:shd w:val="clear" w:color="auto" w:fill="auto"/>
              <w:spacing w:before="0" w:after="0" w:line="190" w:lineRule="exact"/>
              <w:ind w:left="640"/>
              <w:jc w:val="left"/>
            </w:pPr>
            <w:r>
              <w:rPr>
                <w:rStyle w:val="295pt"/>
              </w:rPr>
              <w:t>55</w:t>
            </w:r>
          </w:p>
        </w:tc>
        <w:tc>
          <w:tcPr>
            <w:tcW w:w="1344" w:type="dxa"/>
            <w:shd w:val="clear" w:color="auto" w:fill="FFFFFF"/>
          </w:tcPr>
          <w:p w:rsidR="00DD7F64" w:rsidRDefault="00DD7F64">
            <w:pPr>
              <w:framePr w:w="9787" w:wrap="notBeside" w:vAnchor="text" w:hAnchor="text" w:xAlign="center" w:y="1"/>
              <w:rPr>
                <w:sz w:val="10"/>
                <w:szCs w:val="10"/>
              </w:rPr>
            </w:pPr>
          </w:p>
        </w:tc>
        <w:tc>
          <w:tcPr>
            <w:tcW w:w="1128" w:type="dxa"/>
            <w:shd w:val="clear" w:color="auto" w:fill="FFFFFF"/>
            <w:vAlign w:val="bottom"/>
          </w:tcPr>
          <w:p w:rsidR="00DD7F64" w:rsidRDefault="00D2168B">
            <w:pPr>
              <w:pStyle w:val="20"/>
              <w:framePr w:w="9787" w:wrap="notBeside" w:vAnchor="text" w:hAnchor="text" w:xAlign="center" w:y="1"/>
              <w:shd w:val="clear" w:color="auto" w:fill="auto"/>
              <w:spacing w:before="0" w:after="0" w:line="190" w:lineRule="exact"/>
              <w:jc w:val="center"/>
            </w:pPr>
            <w:r>
              <w:rPr>
                <w:rStyle w:val="295pt"/>
              </w:rPr>
              <w:t>200</w:t>
            </w:r>
          </w:p>
        </w:tc>
        <w:tc>
          <w:tcPr>
            <w:tcW w:w="571" w:type="dxa"/>
            <w:shd w:val="clear" w:color="auto" w:fill="FFFFFF"/>
            <w:vAlign w:val="center"/>
          </w:tcPr>
          <w:p w:rsidR="00DD7F64" w:rsidRDefault="00D2168B">
            <w:pPr>
              <w:pStyle w:val="20"/>
              <w:framePr w:w="9787" w:wrap="notBeside" w:vAnchor="text" w:hAnchor="text" w:xAlign="center" w:y="1"/>
              <w:shd w:val="clear" w:color="auto" w:fill="auto"/>
              <w:spacing w:before="0" w:after="0" w:line="220" w:lineRule="exact"/>
              <w:jc w:val="left"/>
            </w:pPr>
            <w:proofErr w:type="gramStart"/>
            <w:r>
              <w:rPr>
                <w:rStyle w:val="24"/>
              </w:rPr>
              <w:t>г</w:t>
            </w:r>
            <w:proofErr w:type="gramEnd"/>
            <w:r>
              <w:rPr>
                <w:rStyle w:val="24"/>
              </w:rPr>
              <w:t>.</w:t>
            </w:r>
          </w:p>
        </w:tc>
        <w:tc>
          <w:tcPr>
            <w:tcW w:w="2342" w:type="dxa"/>
            <w:shd w:val="clear" w:color="auto" w:fill="FFFFFF"/>
          </w:tcPr>
          <w:p w:rsidR="00DD7F64" w:rsidRDefault="00DD7F64">
            <w:pPr>
              <w:framePr w:w="9787" w:wrap="notBeside" w:vAnchor="text" w:hAnchor="text" w:xAlign="center" w:y="1"/>
              <w:rPr>
                <w:sz w:val="10"/>
                <w:szCs w:val="10"/>
              </w:rPr>
            </w:pPr>
          </w:p>
        </w:tc>
        <w:tc>
          <w:tcPr>
            <w:tcW w:w="3269" w:type="dxa"/>
            <w:shd w:val="clear" w:color="auto" w:fill="FFFFFF"/>
          </w:tcPr>
          <w:p w:rsidR="00DD7F64" w:rsidRDefault="00DD7F64">
            <w:pPr>
              <w:framePr w:w="9787" w:wrap="notBeside" w:vAnchor="text" w:hAnchor="text" w:xAlign="center" w:y="1"/>
              <w:rPr>
                <w:sz w:val="10"/>
                <w:szCs w:val="10"/>
              </w:rPr>
            </w:pPr>
          </w:p>
        </w:tc>
      </w:tr>
      <w:tr w:rsidR="00DD7F64">
        <w:trPr>
          <w:trHeight w:hRule="exact" w:val="398"/>
          <w:jc w:val="center"/>
        </w:trPr>
        <w:tc>
          <w:tcPr>
            <w:tcW w:w="1133" w:type="dxa"/>
            <w:tcBorders>
              <w:top w:val="single" w:sz="4" w:space="0" w:color="auto"/>
            </w:tcBorders>
            <w:shd w:val="clear" w:color="auto" w:fill="FFFFFF"/>
          </w:tcPr>
          <w:p w:rsidR="00DD7F64" w:rsidRDefault="00DD7F64">
            <w:pPr>
              <w:framePr w:w="9787" w:wrap="notBeside" w:vAnchor="text" w:hAnchor="text" w:xAlign="center" w:y="1"/>
              <w:rPr>
                <w:sz w:val="10"/>
                <w:szCs w:val="10"/>
              </w:rPr>
            </w:pPr>
          </w:p>
        </w:tc>
        <w:tc>
          <w:tcPr>
            <w:tcW w:w="1344" w:type="dxa"/>
            <w:tcBorders>
              <w:top w:val="single" w:sz="4" w:space="0" w:color="auto"/>
            </w:tcBorders>
            <w:shd w:val="clear" w:color="auto" w:fill="FFFFFF"/>
          </w:tcPr>
          <w:p w:rsidR="00DD7F64" w:rsidRDefault="00D2168B">
            <w:pPr>
              <w:pStyle w:val="20"/>
              <w:framePr w:w="9787" w:wrap="notBeside" w:vAnchor="text" w:hAnchor="text" w:xAlign="center" w:y="1"/>
              <w:shd w:val="clear" w:color="auto" w:fill="auto"/>
              <w:spacing w:before="0" w:after="0" w:line="190" w:lineRule="exact"/>
              <w:jc w:val="center"/>
            </w:pPr>
            <w:r>
              <w:rPr>
                <w:rStyle w:val="295pt"/>
              </w:rPr>
              <w:t>(дата)</w:t>
            </w:r>
          </w:p>
        </w:tc>
        <w:tc>
          <w:tcPr>
            <w:tcW w:w="1128" w:type="dxa"/>
            <w:tcBorders>
              <w:top w:val="single" w:sz="4" w:space="0" w:color="auto"/>
            </w:tcBorders>
            <w:shd w:val="clear" w:color="auto" w:fill="FFFFFF"/>
          </w:tcPr>
          <w:p w:rsidR="00DD7F64" w:rsidRDefault="00DD7F64">
            <w:pPr>
              <w:framePr w:w="9787" w:wrap="notBeside" w:vAnchor="text" w:hAnchor="text" w:xAlign="center" w:y="1"/>
              <w:rPr>
                <w:sz w:val="10"/>
                <w:szCs w:val="10"/>
              </w:rPr>
            </w:pPr>
          </w:p>
        </w:tc>
        <w:tc>
          <w:tcPr>
            <w:tcW w:w="571" w:type="dxa"/>
            <w:shd w:val="clear" w:color="auto" w:fill="FFFFFF"/>
          </w:tcPr>
          <w:p w:rsidR="00DD7F64" w:rsidRDefault="00DD7F64">
            <w:pPr>
              <w:framePr w:w="9787" w:wrap="notBeside" w:vAnchor="text" w:hAnchor="text" w:xAlign="center" w:y="1"/>
              <w:rPr>
                <w:sz w:val="10"/>
                <w:szCs w:val="10"/>
              </w:rPr>
            </w:pPr>
          </w:p>
        </w:tc>
        <w:tc>
          <w:tcPr>
            <w:tcW w:w="2342" w:type="dxa"/>
            <w:tcBorders>
              <w:top w:val="single" w:sz="4" w:space="0" w:color="auto"/>
            </w:tcBorders>
            <w:shd w:val="clear" w:color="auto" w:fill="FFFFFF"/>
          </w:tcPr>
          <w:p w:rsidR="00DD7F64" w:rsidRDefault="00D2168B">
            <w:pPr>
              <w:pStyle w:val="20"/>
              <w:framePr w:w="9787" w:wrap="notBeside" w:vAnchor="text" w:hAnchor="text" w:xAlign="center" w:y="1"/>
              <w:shd w:val="clear" w:color="auto" w:fill="auto"/>
              <w:spacing w:before="0" w:after="0" w:line="190" w:lineRule="exact"/>
              <w:ind w:right="260"/>
              <w:jc w:val="right"/>
            </w:pPr>
            <w:r>
              <w:rPr>
                <w:rStyle w:val="295pt"/>
              </w:rPr>
              <w:t>(подпись заявителя)</w:t>
            </w:r>
          </w:p>
        </w:tc>
        <w:tc>
          <w:tcPr>
            <w:tcW w:w="3269" w:type="dxa"/>
            <w:tcBorders>
              <w:top w:val="single" w:sz="4" w:space="0" w:color="auto"/>
            </w:tcBorders>
            <w:shd w:val="clear" w:color="auto" w:fill="FFFFFF"/>
          </w:tcPr>
          <w:p w:rsidR="00DD7F64" w:rsidRDefault="00D2168B">
            <w:pPr>
              <w:pStyle w:val="20"/>
              <w:framePr w:w="9787" w:wrap="notBeside" w:vAnchor="text" w:hAnchor="text" w:xAlign="center" w:y="1"/>
              <w:shd w:val="clear" w:color="auto" w:fill="auto"/>
              <w:spacing w:before="0" w:after="0" w:line="190" w:lineRule="exact"/>
              <w:ind w:left="260"/>
              <w:jc w:val="left"/>
            </w:pPr>
            <w:r>
              <w:rPr>
                <w:rStyle w:val="295pt"/>
              </w:rPr>
              <w:t>(расшифровка подписи заявителя)</w:t>
            </w:r>
          </w:p>
        </w:tc>
      </w:tr>
      <w:tr w:rsidR="00DD7F64">
        <w:trPr>
          <w:trHeight w:hRule="exact" w:val="394"/>
          <w:jc w:val="center"/>
        </w:trPr>
        <w:tc>
          <w:tcPr>
            <w:tcW w:w="1133" w:type="dxa"/>
            <w:shd w:val="clear" w:color="auto" w:fill="FFFFFF"/>
            <w:vAlign w:val="center"/>
          </w:tcPr>
          <w:p w:rsidR="00DD7F64" w:rsidRDefault="00D2168B">
            <w:pPr>
              <w:pStyle w:val="20"/>
              <w:framePr w:w="9787" w:wrap="notBeside" w:vAnchor="text" w:hAnchor="text" w:xAlign="center" w:y="1"/>
              <w:shd w:val="clear" w:color="auto" w:fill="auto"/>
              <w:spacing w:before="0" w:after="0" w:line="190" w:lineRule="exact"/>
              <w:ind w:left="640"/>
              <w:jc w:val="left"/>
            </w:pPr>
            <w:r>
              <w:rPr>
                <w:rStyle w:val="295pt"/>
              </w:rPr>
              <w:t>55</w:t>
            </w:r>
          </w:p>
        </w:tc>
        <w:tc>
          <w:tcPr>
            <w:tcW w:w="1344" w:type="dxa"/>
            <w:shd w:val="clear" w:color="auto" w:fill="FFFFFF"/>
          </w:tcPr>
          <w:p w:rsidR="00DD7F64" w:rsidRDefault="00DD7F64">
            <w:pPr>
              <w:framePr w:w="9787" w:wrap="notBeside" w:vAnchor="text" w:hAnchor="text" w:xAlign="center" w:y="1"/>
              <w:rPr>
                <w:sz w:val="10"/>
                <w:szCs w:val="10"/>
              </w:rPr>
            </w:pPr>
          </w:p>
        </w:tc>
        <w:tc>
          <w:tcPr>
            <w:tcW w:w="1128" w:type="dxa"/>
            <w:shd w:val="clear" w:color="auto" w:fill="FFFFFF"/>
            <w:vAlign w:val="bottom"/>
          </w:tcPr>
          <w:p w:rsidR="00DD7F64" w:rsidRDefault="00D2168B">
            <w:pPr>
              <w:pStyle w:val="20"/>
              <w:framePr w:w="9787" w:wrap="notBeside" w:vAnchor="text" w:hAnchor="text" w:xAlign="center" w:y="1"/>
              <w:shd w:val="clear" w:color="auto" w:fill="auto"/>
              <w:spacing w:before="0" w:after="0" w:line="190" w:lineRule="exact"/>
              <w:jc w:val="center"/>
            </w:pPr>
            <w:r>
              <w:rPr>
                <w:rStyle w:val="295pt"/>
              </w:rPr>
              <w:t>200</w:t>
            </w:r>
          </w:p>
        </w:tc>
        <w:tc>
          <w:tcPr>
            <w:tcW w:w="571" w:type="dxa"/>
            <w:shd w:val="clear" w:color="auto" w:fill="FFFFFF"/>
            <w:vAlign w:val="bottom"/>
          </w:tcPr>
          <w:p w:rsidR="00DD7F64" w:rsidRDefault="00D2168B">
            <w:pPr>
              <w:pStyle w:val="20"/>
              <w:framePr w:w="9787" w:wrap="notBeside" w:vAnchor="text" w:hAnchor="text" w:xAlign="center" w:y="1"/>
              <w:shd w:val="clear" w:color="auto" w:fill="auto"/>
              <w:spacing w:before="0" w:after="0" w:line="220" w:lineRule="exact"/>
              <w:jc w:val="left"/>
            </w:pPr>
            <w:proofErr w:type="gramStart"/>
            <w:r>
              <w:rPr>
                <w:rStyle w:val="24"/>
              </w:rPr>
              <w:t>г</w:t>
            </w:r>
            <w:proofErr w:type="gramEnd"/>
            <w:r>
              <w:rPr>
                <w:rStyle w:val="24"/>
              </w:rPr>
              <w:t>.</w:t>
            </w:r>
          </w:p>
        </w:tc>
        <w:tc>
          <w:tcPr>
            <w:tcW w:w="2342" w:type="dxa"/>
            <w:shd w:val="clear" w:color="auto" w:fill="FFFFFF"/>
          </w:tcPr>
          <w:p w:rsidR="00DD7F64" w:rsidRDefault="00DD7F64">
            <w:pPr>
              <w:framePr w:w="9787" w:wrap="notBeside" w:vAnchor="text" w:hAnchor="text" w:xAlign="center" w:y="1"/>
              <w:rPr>
                <w:sz w:val="10"/>
                <w:szCs w:val="10"/>
              </w:rPr>
            </w:pPr>
          </w:p>
        </w:tc>
        <w:tc>
          <w:tcPr>
            <w:tcW w:w="3269" w:type="dxa"/>
            <w:shd w:val="clear" w:color="auto" w:fill="FFFFFF"/>
          </w:tcPr>
          <w:p w:rsidR="00DD7F64" w:rsidRDefault="00DD7F64">
            <w:pPr>
              <w:framePr w:w="9787" w:wrap="notBeside" w:vAnchor="text" w:hAnchor="text" w:xAlign="center" w:y="1"/>
              <w:rPr>
                <w:sz w:val="10"/>
                <w:szCs w:val="10"/>
              </w:rPr>
            </w:pPr>
          </w:p>
        </w:tc>
      </w:tr>
      <w:tr w:rsidR="00DD7F64">
        <w:trPr>
          <w:trHeight w:hRule="exact" w:val="398"/>
          <w:jc w:val="center"/>
        </w:trPr>
        <w:tc>
          <w:tcPr>
            <w:tcW w:w="1133" w:type="dxa"/>
            <w:tcBorders>
              <w:top w:val="single" w:sz="4" w:space="0" w:color="auto"/>
            </w:tcBorders>
            <w:shd w:val="clear" w:color="auto" w:fill="FFFFFF"/>
          </w:tcPr>
          <w:p w:rsidR="00DD7F64" w:rsidRDefault="00DD7F64">
            <w:pPr>
              <w:framePr w:w="9787" w:wrap="notBeside" w:vAnchor="text" w:hAnchor="text" w:xAlign="center" w:y="1"/>
              <w:rPr>
                <w:sz w:val="10"/>
                <w:szCs w:val="10"/>
              </w:rPr>
            </w:pPr>
          </w:p>
        </w:tc>
        <w:tc>
          <w:tcPr>
            <w:tcW w:w="1344" w:type="dxa"/>
            <w:tcBorders>
              <w:top w:val="single" w:sz="4" w:space="0" w:color="auto"/>
            </w:tcBorders>
            <w:shd w:val="clear" w:color="auto" w:fill="FFFFFF"/>
          </w:tcPr>
          <w:p w:rsidR="00DD7F64" w:rsidRDefault="00D2168B">
            <w:pPr>
              <w:pStyle w:val="20"/>
              <w:framePr w:w="9787" w:wrap="notBeside" w:vAnchor="text" w:hAnchor="text" w:xAlign="center" w:y="1"/>
              <w:shd w:val="clear" w:color="auto" w:fill="auto"/>
              <w:spacing w:before="0" w:after="0" w:line="190" w:lineRule="exact"/>
              <w:jc w:val="center"/>
            </w:pPr>
            <w:r>
              <w:rPr>
                <w:rStyle w:val="295pt"/>
              </w:rPr>
              <w:t>(дата)</w:t>
            </w:r>
          </w:p>
        </w:tc>
        <w:tc>
          <w:tcPr>
            <w:tcW w:w="1128" w:type="dxa"/>
            <w:tcBorders>
              <w:top w:val="single" w:sz="4" w:space="0" w:color="auto"/>
            </w:tcBorders>
            <w:shd w:val="clear" w:color="auto" w:fill="FFFFFF"/>
          </w:tcPr>
          <w:p w:rsidR="00DD7F64" w:rsidRDefault="00DD7F64">
            <w:pPr>
              <w:framePr w:w="9787" w:wrap="notBeside" w:vAnchor="text" w:hAnchor="text" w:xAlign="center" w:y="1"/>
              <w:rPr>
                <w:sz w:val="10"/>
                <w:szCs w:val="10"/>
              </w:rPr>
            </w:pPr>
          </w:p>
        </w:tc>
        <w:tc>
          <w:tcPr>
            <w:tcW w:w="571" w:type="dxa"/>
            <w:shd w:val="clear" w:color="auto" w:fill="FFFFFF"/>
          </w:tcPr>
          <w:p w:rsidR="00DD7F64" w:rsidRDefault="00DD7F64">
            <w:pPr>
              <w:framePr w:w="9787" w:wrap="notBeside" w:vAnchor="text" w:hAnchor="text" w:xAlign="center" w:y="1"/>
              <w:rPr>
                <w:sz w:val="10"/>
                <w:szCs w:val="10"/>
              </w:rPr>
            </w:pPr>
          </w:p>
        </w:tc>
        <w:tc>
          <w:tcPr>
            <w:tcW w:w="2342" w:type="dxa"/>
            <w:tcBorders>
              <w:top w:val="single" w:sz="4" w:space="0" w:color="auto"/>
            </w:tcBorders>
            <w:shd w:val="clear" w:color="auto" w:fill="FFFFFF"/>
          </w:tcPr>
          <w:p w:rsidR="00DD7F64" w:rsidRDefault="00D2168B">
            <w:pPr>
              <w:pStyle w:val="20"/>
              <w:framePr w:w="9787" w:wrap="notBeside" w:vAnchor="text" w:hAnchor="text" w:xAlign="center" w:y="1"/>
              <w:shd w:val="clear" w:color="auto" w:fill="auto"/>
              <w:spacing w:before="0" w:after="0" w:line="190" w:lineRule="exact"/>
              <w:ind w:right="260"/>
              <w:jc w:val="right"/>
            </w:pPr>
            <w:r>
              <w:rPr>
                <w:rStyle w:val="295pt"/>
              </w:rPr>
              <w:t>(подпись заявителя)</w:t>
            </w:r>
          </w:p>
        </w:tc>
        <w:tc>
          <w:tcPr>
            <w:tcW w:w="3269" w:type="dxa"/>
            <w:tcBorders>
              <w:top w:val="single" w:sz="4" w:space="0" w:color="auto"/>
            </w:tcBorders>
            <w:shd w:val="clear" w:color="auto" w:fill="FFFFFF"/>
          </w:tcPr>
          <w:p w:rsidR="00DD7F64" w:rsidRDefault="00D2168B">
            <w:pPr>
              <w:pStyle w:val="20"/>
              <w:framePr w:w="9787" w:wrap="notBeside" w:vAnchor="text" w:hAnchor="text" w:xAlign="center" w:y="1"/>
              <w:shd w:val="clear" w:color="auto" w:fill="auto"/>
              <w:spacing w:before="0" w:after="0" w:line="190" w:lineRule="exact"/>
              <w:ind w:left="260"/>
              <w:jc w:val="left"/>
            </w:pPr>
            <w:r>
              <w:rPr>
                <w:rStyle w:val="295pt"/>
              </w:rPr>
              <w:t>(расшифровка подписи заявителя)</w:t>
            </w:r>
          </w:p>
        </w:tc>
      </w:tr>
      <w:tr w:rsidR="00DD7F64">
        <w:trPr>
          <w:trHeight w:hRule="exact" w:val="394"/>
          <w:jc w:val="center"/>
        </w:trPr>
        <w:tc>
          <w:tcPr>
            <w:tcW w:w="1133" w:type="dxa"/>
            <w:shd w:val="clear" w:color="auto" w:fill="FFFFFF"/>
            <w:vAlign w:val="center"/>
          </w:tcPr>
          <w:p w:rsidR="00DD7F64" w:rsidRDefault="00D2168B">
            <w:pPr>
              <w:pStyle w:val="20"/>
              <w:framePr w:w="9787" w:wrap="notBeside" w:vAnchor="text" w:hAnchor="text" w:xAlign="center" w:y="1"/>
              <w:shd w:val="clear" w:color="auto" w:fill="auto"/>
              <w:spacing w:before="0" w:after="0" w:line="190" w:lineRule="exact"/>
              <w:ind w:left="640"/>
              <w:jc w:val="left"/>
            </w:pPr>
            <w:r>
              <w:rPr>
                <w:rStyle w:val="295pt"/>
              </w:rPr>
              <w:t>55</w:t>
            </w:r>
          </w:p>
        </w:tc>
        <w:tc>
          <w:tcPr>
            <w:tcW w:w="1344" w:type="dxa"/>
            <w:shd w:val="clear" w:color="auto" w:fill="FFFFFF"/>
          </w:tcPr>
          <w:p w:rsidR="00DD7F64" w:rsidRDefault="00DD7F64">
            <w:pPr>
              <w:framePr w:w="9787" w:wrap="notBeside" w:vAnchor="text" w:hAnchor="text" w:xAlign="center" w:y="1"/>
              <w:rPr>
                <w:sz w:val="10"/>
                <w:szCs w:val="10"/>
              </w:rPr>
            </w:pPr>
          </w:p>
        </w:tc>
        <w:tc>
          <w:tcPr>
            <w:tcW w:w="1128" w:type="dxa"/>
            <w:shd w:val="clear" w:color="auto" w:fill="FFFFFF"/>
            <w:vAlign w:val="bottom"/>
          </w:tcPr>
          <w:p w:rsidR="00DD7F64" w:rsidRDefault="00D2168B">
            <w:pPr>
              <w:pStyle w:val="20"/>
              <w:framePr w:w="9787" w:wrap="notBeside" w:vAnchor="text" w:hAnchor="text" w:xAlign="center" w:y="1"/>
              <w:shd w:val="clear" w:color="auto" w:fill="auto"/>
              <w:spacing w:before="0" w:after="0" w:line="190" w:lineRule="exact"/>
              <w:jc w:val="center"/>
            </w:pPr>
            <w:r>
              <w:rPr>
                <w:rStyle w:val="295pt"/>
              </w:rPr>
              <w:t>200</w:t>
            </w:r>
          </w:p>
        </w:tc>
        <w:tc>
          <w:tcPr>
            <w:tcW w:w="571" w:type="dxa"/>
            <w:shd w:val="clear" w:color="auto" w:fill="FFFFFF"/>
            <w:vAlign w:val="bottom"/>
          </w:tcPr>
          <w:p w:rsidR="00DD7F64" w:rsidRDefault="00D2168B">
            <w:pPr>
              <w:pStyle w:val="20"/>
              <w:framePr w:w="9787" w:wrap="notBeside" w:vAnchor="text" w:hAnchor="text" w:xAlign="center" w:y="1"/>
              <w:shd w:val="clear" w:color="auto" w:fill="auto"/>
              <w:spacing w:before="0" w:after="0" w:line="220" w:lineRule="exact"/>
              <w:jc w:val="left"/>
            </w:pPr>
            <w:proofErr w:type="gramStart"/>
            <w:r>
              <w:rPr>
                <w:rStyle w:val="24"/>
              </w:rPr>
              <w:t>г</w:t>
            </w:r>
            <w:proofErr w:type="gramEnd"/>
            <w:r>
              <w:rPr>
                <w:rStyle w:val="24"/>
              </w:rPr>
              <w:t>.</w:t>
            </w:r>
          </w:p>
        </w:tc>
        <w:tc>
          <w:tcPr>
            <w:tcW w:w="2342" w:type="dxa"/>
            <w:shd w:val="clear" w:color="auto" w:fill="FFFFFF"/>
          </w:tcPr>
          <w:p w:rsidR="00DD7F64" w:rsidRDefault="00DD7F64">
            <w:pPr>
              <w:framePr w:w="9787" w:wrap="notBeside" w:vAnchor="text" w:hAnchor="text" w:xAlign="center" w:y="1"/>
              <w:rPr>
                <w:sz w:val="10"/>
                <w:szCs w:val="10"/>
              </w:rPr>
            </w:pPr>
          </w:p>
        </w:tc>
        <w:tc>
          <w:tcPr>
            <w:tcW w:w="3269" w:type="dxa"/>
            <w:shd w:val="clear" w:color="auto" w:fill="FFFFFF"/>
          </w:tcPr>
          <w:p w:rsidR="00DD7F64" w:rsidRDefault="00DD7F64">
            <w:pPr>
              <w:framePr w:w="9787" w:wrap="notBeside" w:vAnchor="text" w:hAnchor="text" w:xAlign="center" w:y="1"/>
              <w:rPr>
                <w:sz w:val="10"/>
                <w:szCs w:val="10"/>
              </w:rPr>
            </w:pPr>
          </w:p>
        </w:tc>
      </w:tr>
      <w:tr w:rsidR="00DD7F64">
        <w:trPr>
          <w:trHeight w:hRule="exact" w:val="398"/>
          <w:jc w:val="center"/>
        </w:trPr>
        <w:tc>
          <w:tcPr>
            <w:tcW w:w="1133" w:type="dxa"/>
            <w:tcBorders>
              <w:top w:val="single" w:sz="4" w:space="0" w:color="auto"/>
            </w:tcBorders>
            <w:shd w:val="clear" w:color="auto" w:fill="FFFFFF"/>
          </w:tcPr>
          <w:p w:rsidR="00DD7F64" w:rsidRDefault="00DD7F64">
            <w:pPr>
              <w:framePr w:w="9787" w:wrap="notBeside" w:vAnchor="text" w:hAnchor="text" w:xAlign="center" w:y="1"/>
              <w:rPr>
                <w:sz w:val="10"/>
                <w:szCs w:val="10"/>
              </w:rPr>
            </w:pPr>
          </w:p>
        </w:tc>
        <w:tc>
          <w:tcPr>
            <w:tcW w:w="1344" w:type="dxa"/>
            <w:tcBorders>
              <w:top w:val="single" w:sz="4" w:space="0" w:color="auto"/>
            </w:tcBorders>
            <w:shd w:val="clear" w:color="auto" w:fill="FFFFFF"/>
          </w:tcPr>
          <w:p w:rsidR="00DD7F64" w:rsidRDefault="00D2168B">
            <w:pPr>
              <w:pStyle w:val="20"/>
              <w:framePr w:w="9787" w:wrap="notBeside" w:vAnchor="text" w:hAnchor="text" w:xAlign="center" w:y="1"/>
              <w:shd w:val="clear" w:color="auto" w:fill="auto"/>
              <w:spacing w:before="0" w:after="0" w:line="190" w:lineRule="exact"/>
              <w:jc w:val="center"/>
            </w:pPr>
            <w:r>
              <w:rPr>
                <w:rStyle w:val="295pt"/>
              </w:rPr>
              <w:t>(дата)</w:t>
            </w:r>
          </w:p>
        </w:tc>
        <w:tc>
          <w:tcPr>
            <w:tcW w:w="1128" w:type="dxa"/>
            <w:tcBorders>
              <w:top w:val="single" w:sz="4" w:space="0" w:color="auto"/>
            </w:tcBorders>
            <w:shd w:val="clear" w:color="auto" w:fill="FFFFFF"/>
          </w:tcPr>
          <w:p w:rsidR="00DD7F64" w:rsidRDefault="00DD7F64">
            <w:pPr>
              <w:framePr w:w="9787" w:wrap="notBeside" w:vAnchor="text" w:hAnchor="text" w:xAlign="center" w:y="1"/>
              <w:rPr>
                <w:sz w:val="10"/>
                <w:szCs w:val="10"/>
              </w:rPr>
            </w:pPr>
          </w:p>
        </w:tc>
        <w:tc>
          <w:tcPr>
            <w:tcW w:w="571" w:type="dxa"/>
            <w:shd w:val="clear" w:color="auto" w:fill="FFFFFF"/>
          </w:tcPr>
          <w:p w:rsidR="00DD7F64" w:rsidRDefault="00DD7F64">
            <w:pPr>
              <w:framePr w:w="9787" w:wrap="notBeside" w:vAnchor="text" w:hAnchor="text" w:xAlign="center" w:y="1"/>
              <w:rPr>
                <w:sz w:val="10"/>
                <w:szCs w:val="10"/>
              </w:rPr>
            </w:pPr>
          </w:p>
        </w:tc>
        <w:tc>
          <w:tcPr>
            <w:tcW w:w="2342" w:type="dxa"/>
            <w:tcBorders>
              <w:top w:val="single" w:sz="4" w:space="0" w:color="auto"/>
            </w:tcBorders>
            <w:shd w:val="clear" w:color="auto" w:fill="FFFFFF"/>
          </w:tcPr>
          <w:p w:rsidR="00DD7F64" w:rsidRDefault="00D2168B">
            <w:pPr>
              <w:pStyle w:val="20"/>
              <w:framePr w:w="9787" w:wrap="notBeside" w:vAnchor="text" w:hAnchor="text" w:xAlign="center" w:y="1"/>
              <w:shd w:val="clear" w:color="auto" w:fill="auto"/>
              <w:spacing w:before="0" w:after="0" w:line="190" w:lineRule="exact"/>
              <w:ind w:right="260"/>
              <w:jc w:val="right"/>
            </w:pPr>
            <w:r>
              <w:rPr>
                <w:rStyle w:val="295pt"/>
              </w:rPr>
              <w:t>(подпись заявителя)</w:t>
            </w:r>
          </w:p>
        </w:tc>
        <w:tc>
          <w:tcPr>
            <w:tcW w:w="3269" w:type="dxa"/>
            <w:tcBorders>
              <w:top w:val="single" w:sz="4" w:space="0" w:color="auto"/>
            </w:tcBorders>
            <w:shd w:val="clear" w:color="auto" w:fill="FFFFFF"/>
          </w:tcPr>
          <w:p w:rsidR="00DD7F64" w:rsidRDefault="00D2168B">
            <w:pPr>
              <w:pStyle w:val="20"/>
              <w:framePr w:w="9787" w:wrap="notBeside" w:vAnchor="text" w:hAnchor="text" w:xAlign="center" w:y="1"/>
              <w:shd w:val="clear" w:color="auto" w:fill="auto"/>
              <w:spacing w:before="0" w:after="0" w:line="190" w:lineRule="exact"/>
              <w:ind w:left="260"/>
              <w:jc w:val="left"/>
            </w:pPr>
            <w:r>
              <w:rPr>
                <w:rStyle w:val="295pt"/>
              </w:rPr>
              <w:t>(расшифровка подписи заявителя)</w:t>
            </w:r>
          </w:p>
        </w:tc>
      </w:tr>
      <w:tr w:rsidR="00DD7F64">
        <w:trPr>
          <w:trHeight w:hRule="exact" w:val="394"/>
          <w:jc w:val="center"/>
        </w:trPr>
        <w:tc>
          <w:tcPr>
            <w:tcW w:w="1133" w:type="dxa"/>
            <w:shd w:val="clear" w:color="auto" w:fill="FFFFFF"/>
            <w:vAlign w:val="center"/>
          </w:tcPr>
          <w:p w:rsidR="00DD7F64" w:rsidRDefault="00D2168B">
            <w:pPr>
              <w:pStyle w:val="20"/>
              <w:framePr w:w="9787" w:wrap="notBeside" w:vAnchor="text" w:hAnchor="text" w:xAlign="center" w:y="1"/>
              <w:shd w:val="clear" w:color="auto" w:fill="auto"/>
              <w:spacing w:before="0" w:after="0" w:line="190" w:lineRule="exact"/>
              <w:ind w:left="640"/>
              <w:jc w:val="left"/>
            </w:pPr>
            <w:r>
              <w:rPr>
                <w:rStyle w:val="295pt"/>
              </w:rPr>
              <w:t>55</w:t>
            </w:r>
          </w:p>
        </w:tc>
        <w:tc>
          <w:tcPr>
            <w:tcW w:w="1344" w:type="dxa"/>
            <w:shd w:val="clear" w:color="auto" w:fill="FFFFFF"/>
          </w:tcPr>
          <w:p w:rsidR="00DD7F64" w:rsidRDefault="00DD7F64">
            <w:pPr>
              <w:framePr w:w="9787" w:wrap="notBeside" w:vAnchor="text" w:hAnchor="text" w:xAlign="center" w:y="1"/>
              <w:rPr>
                <w:sz w:val="10"/>
                <w:szCs w:val="10"/>
              </w:rPr>
            </w:pPr>
          </w:p>
        </w:tc>
        <w:tc>
          <w:tcPr>
            <w:tcW w:w="1128" w:type="dxa"/>
            <w:shd w:val="clear" w:color="auto" w:fill="FFFFFF"/>
            <w:vAlign w:val="bottom"/>
          </w:tcPr>
          <w:p w:rsidR="00DD7F64" w:rsidRDefault="00D2168B">
            <w:pPr>
              <w:pStyle w:val="20"/>
              <w:framePr w:w="9787" w:wrap="notBeside" w:vAnchor="text" w:hAnchor="text" w:xAlign="center" w:y="1"/>
              <w:shd w:val="clear" w:color="auto" w:fill="auto"/>
              <w:spacing w:before="0" w:after="0" w:line="190" w:lineRule="exact"/>
              <w:jc w:val="center"/>
            </w:pPr>
            <w:r>
              <w:rPr>
                <w:rStyle w:val="295pt"/>
              </w:rPr>
              <w:t>200</w:t>
            </w:r>
          </w:p>
        </w:tc>
        <w:tc>
          <w:tcPr>
            <w:tcW w:w="571" w:type="dxa"/>
            <w:shd w:val="clear" w:color="auto" w:fill="FFFFFF"/>
            <w:vAlign w:val="bottom"/>
          </w:tcPr>
          <w:p w:rsidR="00DD7F64" w:rsidRDefault="00D2168B">
            <w:pPr>
              <w:pStyle w:val="20"/>
              <w:framePr w:w="9787" w:wrap="notBeside" w:vAnchor="text" w:hAnchor="text" w:xAlign="center" w:y="1"/>
              <w:shd w:val="clear" w:color="auto" w:fill="auto"/>
              <w:spacing w:before="0" w:after="0" w:line="220" w:lineRule="exact"/>
              <w:jc w:val="left"/>
            </w:pPr>
            <w:proofErr w:type="gramStart"/>
            <w:r>
              <w:rPr>
                <w:rStyle w:val="24"/>
              </w:rPr>
              <w:t>г</w:t>
            </w:r>
            <w:proofErr w:type="gramEnd"/>
            <w:r>
              <w:rPr>
                <w:rStyle w:val="24"/>
              </w:rPr>
              <w:t>.</w:t>
            </w:r>
          </w:p>
        </w:tc>
        <w:tc>
          <w:tcPr>
            <w:tcW w:w="2342" w:type="dxa"/>
            <w:shd w:val="clear" w:color="auto" w:fill="FFFFFF"/>
          </w:tcPr>
          <w:p w:rsidR="00DD7F64" w:rsidRDefault="00DD7F64">
            <w:pPr>
              <w:framePr w:w="9787" w:wrap="notBeside" w:vAnchor="text" w:hAnchor="text" w:xAlign="center" w:y="1"/>
              <w:rPr>
                <w:sz w:val="10"/>
                <w:szCs w:val="10"/>
              </w:rPr>
            </w:pPr>
          </w:p>
        </w:tc>
        <w:tc>
          <w:tcPr>
            <w:tcW w:w="3269" w:type="dxa"/>
            <w:shd w:val="clear" w:color="auto" w:fill="FFFFFF"/>
          </w:tcPr>
          <w:p w:rsidR="00DD7F64" w:rsidRDefault="00DD7F64">
            <w:pPr>
              <w:framePr w:w="9787" w:wrap="notBeside" w:vAnchor="text" w:hAnchor="text" w:xAlign="center" w:y="1"/>
              <w:rPr>
                <w:sz w:val="10"/>
                <w:szCs w:val="10"/>
              </w:rPr>
            </w:pPr>
          </w:p>
        </w:tc>
      </w:tr>
      <w:tr w:rsidR="00DD7F64">
        <w:trPr>
          <w:trHeight w:hRule="exact" w:val="264"/>
          <w:jc w:val="center"/>
        </w:trPr>
        <w:tc>
          <w:tcPr>
            <w:tcW w:w="1133" w:type="dxa"/>
            <w:tcBorders>
              <w:top w:val="single" w:sz="4" w:space="0" w:color="auto"/>
            </w:tcBorders>
            <w:shd w:val="clear" w:color="auto" w:fill="FFFFFF"/>
          </w:tcPr>
          <w:p w:rsidR="00DD7F64" w:rsidRDefault="00DD7F64">
            <w:pPr>
              <w:framePr w:w="9787" w:wrap="notBeside" w:vAnchor="text" w:hAnchor="text" w:xAlign="center" w:y="1"/>
              <w:rPr>
                <w:sz w:val="10"/>
                <w:szCs w:val="10"/>
              </w:rPr>
            </w:pPr>
          </w:p>
        </w:tc>
        <w:tc>
          <w:tcPr>
            <w:tcW w:w="1344" w:type="dxa"/>
            <w:tcBorders>
              <w:top w:val="single" w:sz="4" w:space="0" w:color="auto"/>
            </w:tcBorders>
            <w:shd w:val="clear" w:color="auto" w:fill="FFFFFF"/>
            <w:vAlign w:val="bottom"/>
          </w:tcPr>
          <w:p w:rsidR="00DD7F64" w:rsidRDefault="00D2168B">
            <w:pPr>
              <w:pStyle w:val="20"/>
              <w:framePr w:w="9787" w:wrap="notBeside" w:vAnchor="text" w:hAnchor="text" w:xAlign="center" w:y="1"/>
              <w:shd w:val="clear" w:color="auto" w:fill="auto"/>
              <w:spacing w:before="0" w:after="0" w:line="190" w:lineRule="exact"/>
              <w:jc w:val="center"/>
            </w:pPr>
            <w:r>
              <w:rPr>
                <w:rStyle w:val="295pt"/>
              </w:rPr>
              <w:t>(дата)</w:t>
            </w:r>
          </w:p>
        </w:tc>
        <w:tc>
          <w:tcPr>
            <w:tcW w:w="1128" w:type="dxa"/>
            <w:tcBorders>
              <w:top w:val="single" w:sz="4" w:space="0" w:color="auto"/>
            </w:tcBorders>
            <w:shd w:val="clear" w:color="auto" w:fill="FFFFFF"/>
          </w:tcPr>
          <w:p w:rsidR="00DD7F64" w:rsidRDefault="00DD7F64">
            <w:pPr>
              <w:framePr w:w="9787" w:wrap="notBeside" w:vAnchor="text" w:hAnchor="text" w:xAlign="center" w:y="1"/>
              <w:rPr>
                <w:sz w:val="10"/>
                <w:szCs w:val="10"/>
              </w:rPr>
            </w:pPr>
          </w:p>
        </w:tc>
        <w:tc>
          <w:tcPr>
            <w:tcW w:w="571" w:type="dxa"/>
            <w:shd w:val="clear" w:color="auto" w:fill="FFFFFF"/>
          </w:tcPr>
          <w:p w:rsidR="00DD7F64" w:rsidRDefault="00DD7F64">
            <w:pPr>
              <w:framePr w:w="9787" w:wrap="notBeside" w:vAnchor="text" w:hAnchor="text" w:xAlign="center" w:y="1"/>
              <w:rPr>
                <w:sz w:val="10"/>
                <w:szCs w:val="10"/>
              </w:rPr>
            </w:pPr>
          </w:p>
        </w:tc>
        <w:tc>
          <w:tcPr>
            <w:tcW w:w="2342" w:type="dxa"/>
            <w:tcBorders>
              <w:top w:val="single" w:sz="4" w:space="0" w:color="auto"/>
            </w:tcBorders>
            <w:shd w:val="clear" w:color="auto" w:fill="FFFFFF"/>
            <w:vAlign w:val="bottom"/>
          </w:tcPr>
          <w:p w:rsidR="00DD7F64" w:rsidRDefault="00D2168B">
            <w:pPr>
              <w:pStyle w:val="20"/>
              <w:framePr w:w="9787" w:wrap="notBeside" w:vAnchor="text" w:hAnchor="text" w:xAlign="center" w:y="1"/>
              <w:shd w:val="clear" w:color="auto" w:fill="auto"/>
              <w:spacing w:before="0" w:after="0" w:line="190" w:lineRule="exact"/>
              <w:ind w:right="260"/>
              <w:jc w:val="right"/>
            </w:pPr>
            <w:r>
              <w:rPr>
                <w:rStyle w:val="295pt"/>
              </w:rPr>
              <w:t>(подпись заявителя)</w:t>
            </w:r>
          </w:p>
        </w:tc>
        <w:tc>
          <w:tcPr>
            <w:tcW w:w="3269" w:type="dxa"/>
            <w:tcBorders>
              <w:top w:val="single" w:sz="4" w:space="0" w:color="auto"/>
            </w:tcBorders>
            <w:shd w:val="clear" w:color="auto" w:fill="FFFFFF"/>
            <w:vAlign w:val="bottom"/>
          </w:tcPr>
          <w:p w:rsidR="00DD7F64" w:rsidRDefault="00D2168B">
            <w:pPr>
              <w:pStyle w:val="20"/>
              <w:framePr w:w="9787" w:wrap="notBeside" w:vAnchor="text" w:hAnchor="text" w:xAlign="center" w:y="1"/>
              <w:shd w:val="clear" w:color="auto" w:fill="auto"/>
              <w:spacing w:before="0" w:after="0" w:line="190" w:lineRule="exact"/>
              <w:ind w:left="260"/>
              <w:jc w:val="left"/>
            </w:pPr>
            <w:r>
              <w:rPr>
                <w:rStyle w:val="295pt"/>
              </w:rPr>
              <w:t>(расшифровка подписи заявителя)</w:t>
            </w:r>
          </w:p>
        </w:tc>
      </w:tr>
    </w:tbl>
    <w:p w:rsidR="00DD7F64" w:rsidRDefault="00D2168B">
      <w:pPr>
        <w:pStyle w:val="a9"/>
        <w:framePr w:w="9787" w:wrap="notBeside" w:vAnchor="text" w:hAnchor="text" w:xAlign="center" w:y="1"/>
        <w:shd w:val="clear" w:color="auto" w:fill="auto"/>
        <w:spacing w:line="226" w:lineRule="exact"/>
        <w:ind w:firstLine="0"/>
      </w:pPr>
      <w: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DD7F64" w:rsidRDefault="00DD7F64">
      <w:pPr>
        <w:framePr w:w="9787" w:wrap="notBeside" w:vAnchor="text" w:hAnchor="text" w:xAlign="center" w:y="1"/>
        <w:rPr>
          <w:sz w:val="2"/>
          <w:szCs w:val="2"/>
        </w:rPr>
      </w:pPr>
    </w:p>
    <w:p w:rsidR="00DD7F64" w:rsidRDefault="00DD7F64">
      <w:pPr>
        <w:rPr>
          <w:sz w:val="2"/>
          <w:szCs w:val="2"/>
        </w:rPr>
      </w:pPr>
    </w:p>
    <w:p w:rsidR="00DD7F64" w:rsidRDefault="00DD7F64">
      <w:pPr>
        <w:rPr>
          <w:sz w:val="2"/>
          <w:szCs w:val="2"/>
        </w:rPr>
        <w:sectPr w:rsidR="00DD7F64">
          <w:pgSz w:w="11900" w:h="16840"/>
          <w:pgMar w:top="1523" w:right="533" w:bottom="1696" w:left="1094" w:header="0" w:footer="3" w:gutter="0"/>
          <w:cols w:space="720"/>
          <w:noEndnote/>
          <w:docGrid w:linePitch="360"/>
        </w:sectPr>
      </w:pPr>
    </w:p>
    <w:p w:rsidR="00DD7F64" w:rsidRDefault="00D2168B">
      <w:pPr>
        <w:pStyle w:val="50"/>
        <w:shd w:val="clear" w:color="auto" w:fill="auto"/>
        <w:spacing w:before="0" w:after="556" w:line="180" w:lineRule="exact"/>
        <w:ind w:left="1720" w:firstLine="0"/>
      </w:pPr>
      <w:r>
        <w:lastRenderedPageBreak/>
        <w:t>(следующие позиции заполняются должностным лицом, принявшим заявление)</w:t>
      </w:r>
    </w:p>
    <w:p w:rsidR="00DD7F64" w:rsidRDefault="00D2168B">
      <w:pPr>
        <w:pStyle w:val="20"/>
        <w:shd w:val="clear" w:color="auto" w:fill="auto"/>
        <w:tabs>
          <w:tab w:val="left" w:pos="4861"/>
          <w:tab w:val="left" w:leader="underscore" w:pos="5630"/>
          <w:tab w:val="left" w:leader="underscore" w:pos="8304"/>
          <w:tab w:val="left" w:leader="underscore" w:pos="9168"/>
        </w:tabs>
        <w:spacing w:before="0" w:after="303" w:line="220" w:lineRule="exact"/>
      </w:pPr>
      <w:r>
        <w:t>Документы представлены на приеме “</w:t>
      </w:r>
      <w:r>
        <w:tab/>
      </w:r>
      <w:r>
        <w:tab/>
        <w:t xml:space="preserve">” </w:t>
      </w:r>
      <w:r>
        <w:tab/>
        <w:t xml:space="preserve"> 202</w:t>
      </w:r>
      <w:r>
        <w:tab/>
        <w:t>г.</w:t>
      </w:r>
    </w:p>
    <w:p w:rsidR="00DD7F64" w:rsidRDefault="00D2168B">
      <w:pPr>
        <w:pStyle w:val="20"/>
        <w:shd w:val="clear" w:color="auto" w:fill="auto"/>
        <w:tabs>
          <w:tab w:val="left" w:leader="underscore" w:pos="8304"/>
        </w:tabs>
        <w:spacing w:before="0" w:after="261" w:line="220" w:lineRule="exact"/>
      </w:pPr>
      <w:r>
        <w:t>Входящий номер регистрации заявления</w:t>
      </w:r>
      <w:r>
        <w:tab/>
      </w:r>
    </w:p>
    <w:p w:rsidR="00DD7F64" w:rsidRDefault="00D2168B">
      <w:pPr>
        <w:pStyle w:val="20"/>
        <w:shd w:val="clear" w:color="auto" w:fill="auto"/>
        <w:spacing w:before="0" w:after="0" w:line="278" w:lineRule="exact"/>
      </w:pPr>
      <w:r>
        <w:t>Выдана расписка в получении</w:t>
      </w:r>
    </w:p>
    <w:p w:rsidR="00DD7F64" w:rsidRDefault="00D2168B">
      <w:pPr>
        <w:pStyle w:val="20"/>
        <w:shd w:val="clear" w:color="auto" w:fill="auto"/>
        <w:tabs>
          <w:tab w:val="left" w:pos="4022"/>
          <w:tab w:val="left" w:leader="underscore" w:pos="4861"/>
          <w:tab w:val="left" w:leader="underscore" w:pos="7032"/>
        </w:tabs>
        <w:spacing w:before="0" w:after="0" w:line="278" w:lineRule="exact"/>
      </w:pPr>
      <w:r>
        <w:t>документов</w:t>
      </w:r>
      <w:r>
        <w:tab/>
        <w:t>“</w:t>
      </w:r>
      <w:r>
        <w:tab/>
        <w:t xml:space="preserve">” </w:t>
      </w:r>
      <w:r>
        <w:tab/>
        <w:t xml:space="preserve"> 202 г.</w:t>
      </w:r>
    </w:p>
    <w:p w:rsidR="00DD7F64" w:rsidRDefault="00D2168B">
      <w:pPr>
        <w:pStyle w:val="60"/>
        <w:shd w:val="clear" w:color="auto" w:fill="auto"/>
        <w:tabs>
          <w:tab w:val="left" w:leader="underscore" w:pos="6583"/>
        </w:tabs>
        <w:spacing w:after="287"/>
        <w:ind w:left="4140"/>
      </w:pPr>
      <w:r>
        <w:rPr>
          <w:rStyle w:val="6FranklinGothicDemi12pt"/>
        </w:rPr>
        <w:t>№</w:t>
      </w:r>
      <w:r>
        <w:tab/>
      </w:r>
    </w:p>
    <w:p w:rsidR="00DD7F64" w:rsidRDefault="00D2168B">
      <w:pPr>
        <w:pStyle w:val="20"/>
        <w:shd w:val="clear" w:color="auto" w:fill="auto"/>
        <w:tabs>
          <w:tab w:val="left" w:pos="4022"/>
          <w:tab w:val="left" w:leader="underscore" w:pos="4861"/>
          <w:tab w:val="left" w:leader="underscore" w:pos="7032"/>
        </w:tabs>
        <w:spacing w:before="0" w:after="316" w:line="220" w:lineRule="exact"/>
      </w:pPr>
      <w:r>
        <w:t>Расписку получил</w:t>
      </w:r>
      <w:r>
        <w:tab/>
        <w:t>“</w:t>
      </w:r>
      <w:r>
        <w:tab/>
        <w:t xml:space="preserve">” </w:t>
      </w:r>
      <w:r>
        <w:tab/>
        <w:t xml:space="preserve"> 202 г.</w:t>
      </w:r>
    </w:p>
    <w:p w:rsidR="00DD7F64" w:rsidRDefault="00D2168B">
      <w:pPr>
        <w:pStyle w:val="50"/>
        <w:shd w:val="clear" w:color="auto" w:fill="auto"/>
        <w:spacing w:before="0" w:after="564" w:line="180" w:lineRule="exact"/>
        <w:ind w:left="5480" w:firstLine="0"/>
      </w:pPr>
      <w:r>
        <w:t>(подпись заявителя)</w:t>
      </w:r>
    </w:p>
    <w:p w:rsidR="00DD7F64" w:rsidRDefault="00D2168B">
      <w:pPr>
        <w:pStyle w:val="50"/>
        <w:shd w:val="clear" w:color="auto" w:fill="auto"/>
        <w:spacing w:before="0" w:after="329" w:line="180" w:lineRule="exact"/>
        <w:ind w:left="1720" w:firstLine="0"/>
      </w:pPr>
      <w:proofErr w:type="gramStart"/>
      <w:r>
        <w:t>(должность,</w:t>
      </w:r>
      <w:proofErr w:type="gramEnd"/>
    </w:p>
    <w:p w:rsidR="00DD7F64" w:rsidRDefault="00D2168B">
      <w:pPr>
        <w:pStyle w:val="50"/>
        <w:shd w:val="clear" w:color="auto" w:fill="auto"/>
        <w:tabs>
          <w:tab w:val="left" w:pos="7414"/>
        </w:tabs>
        <w:spacing w:before="0" w:after="0" w:line="180" w:lineRule="exact"/>
        <w:ind w:left="180" w:firstLine="0"/>
        <w:jc w:val="both"/>
        <w:sectPr w:rsidR="00DD7F64">
          <w:pgSz w:w="11900" w:h="16840"/>
          <w:pgMar w:top="1935" w:right="535" w:bottom="1935" w:left="1098" w:header="0" w:footer="3" w:gutter="0"/>
          <w:cols w:space="720"/>
          <w:noEndnote/>
          <w:docGrid w:linePitch="360"/>
        </w:sectPr>
      </w:pPr>
      <w:proofErr w:type="gramStart"/>
      <w:r>
        <w:t>Ф.И.О. должностного лица, принявшего заявление)</w:t>
      </w:r>
      <w:r>
        <w:tab/>
        <w:t>(подпись)</w:t>
      </w:r>
      <w:proofErr w:type="gramEnd"/>
    </w:p>
    <w:p w:rsidR="00DD7F64" w:rsidRDefault="00D2168B">
      <w:pPr>
        <w:pStyle w:val="20"/>
        <w:shd w:val="clear" w:color="auto" w:fill="auto"/>
        <w:spacing w:before="0" w:after="420" w:line="274" w:lineRule="exact"/>
        <w:ind w:left="5820"/>
        <w:jc w:val="right"/>
      </w:pPr>
      <w:r>
        <w:lastRenderedPageBreak/>
        <w:t>Приложение № 4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DD7F64" w:rsidRDefault="00D2168B">
      <w:pPr>
        <w:pStyle w:val="20"/>
        <w:shd w:val="clear" w:color="auto" w:fill="auto"/>
        <w:spacing w:before="0" w:after="0" w:line="274" w:lineRule="exact"/>
        <w:ind w:right="220"/>
        <w:jc w:val="center"/>
      </w:pPr>
      <w:r>
        <w:t>УТВЕРЖДЕНА</w:t>
      </w:r>
    </w:p>
    <w:p w:rsidR="00DD7F64" w:rsidRDefault="00D2168B">
      <w:pPr>
        <w:pStyle w:val="20"/>
        <w:shd w:val="clear" w:color="auto" w:fill="auto"/>
        <w:spacing w:before="0" w:after="91" w:line="274" w:lineRule="exact"/>
        <w:ind w:right="220"/>
        <w:jc w:val="center"/>
      </w:pPr>
      <w:r>
        <w:t>Постановлением Правительства</w:t>
      </w:r>
      <w:r>
        <w:br/>
        <w:t>Российской Федерации</w:t>
      </w:r>
      <w:r>
        <w:br/>
        <w:t>от 28.04.2005 № 266</w:t>
      </w:r>
    </w:p>
    <w:p w:rsidR="00DD7F64" w:rsidRDefault="00D2168B">
      <w:pPr>
        <w:pStyle w:val="50"/>
        <w:shd w:val="clear" w:color="auto" w:fill="auto"/>
        <w:spacing w:before="0" w:after="550" w:line="235" w:lineRule="exact"/>
        <w:ind w:left="6420" w:firstLine="0"/>
      </w:pPr>
      <w:r>
        <w:t>(в ред. Постановления Правительства РФ от 21.09.2005 №578)</w:t>
      </w:r>
    </w:p>
    <w:p w:rsidR="00DD7F64" w:rsidRDefault="00D2168B">
      <w:pPr>
        <w:pStyle w:val="30"/>
        <w:shd w:val="clear" w:color="auto" w:fill="auto"/>
        <w:spacing w:line="298" w:lineRule="exact"/>
        <w:ind w:left="1800" w:right="1800" w:firstLine="0"/>
        <w:jc w:val="left"/>
      </w:pPr>
      <w:r>
        <w:t>Форма документа, подтверждающего принятие решения о согласовании переустройства и (или) перепланировки</w:t>
      </w:r>
    </w:p>
    <w:p w:rsidR="00DD7F64" w:rsidRDefault="00D2168B">
      <w:pPr>
        <w:pStyle w:val="30"/>
        <w:shd w:val="clear" w:color="auto" w:fill="auto"/>
        <w:spacing w:after="319" w:line="298" w:lineRule="exact"/>
        <w:ind w:left="20" w:firstLine="0"/>
      </w:pPr>
      <w:r>
        <w:t>жилого помещения</w:t>
      </w:r>
    </w:p>
    <w:p w:rsidR="00DD7F64" w:rsidRDefault="00D2168B">
      <w:pPr>
        <w:pStyle w:val="20"/>
        <w:shd w:val="clear" w:color="auto" w:fill="auto"/>
        <w:spacing w:before="0" w:after="0" w:line="274" w:lineRule="exact"/>
      </w:pPr>
      <w:proofErr w:type="gramStart"/>
      <w:r>
        <w:t>(Бланк органа,</w:t>
      </w:r>
      <w:proofErr w:type="gramEnd"/>
    </w:p>
    <w:p w:rsidR="00DD7F64" w:rsidRDefault="00D2168B">
      <w:pPr>
        <w:pStyle w:val="20"/>
        <w:shd w:val="clear" w:color="auto" w:fill="auto"/>
        <w:spacing w:before="0" w:after="0" w:line="274" w:lineRule="exact"/>
      </w:pPr>
      <w:r>
        <w:t>осуществляющего</w:t>
      </w:r>
    </w:p>
    <w:p w:rsidR="00DD7F64" w:rsidRDefault="00D2168B">
      <w:pPr>
        <w:pStyle w:val="20"/>
        <w:shd w:val="clear" w:color="auto" w:fill="auto"/>
        <w:spacing w:before="0" w:after="343" w:line="274" w:lineRule="exact"/>
      </w:pPr>
      <w:r>
        <w:t>согласование)</w:t>
      </w:r>
    </w:p>
    <w:p w:rsidR="00DD7F64" w:rsidRDefault="00D2168B">
      <w:pPr>
        <w:pStyle w:val="23"/>
        <w:keepNext/>
        <w:keepLines/>
        <w:shd w:val="clear" w:color="auto" w:fill="auto"/>
        <w:spacing w:before="0" w:after="22" w:line="220" w:lineRule="exact"/>
        <w:ind w:left="20"/>
      </w:pPr>
      <w:bookmarkStart w:id="3" w:name="bookmark6"/>
      <w:r>
        <w:t>РЕШЕНИЕ</w:t>
      </w:r>
      <w:bookmarkEnd w:id="3"/>
    </w:p>
    <w:p w:rsidR="00DD7F64" w:rsidRDefault="00D2168B">
      <w:pPr>
        <w:pStyle w:val="23"/>
        <w:keepNext/>
        <w:keepLines/>
        <w:shd w:val="clear" w:color="auto" w:fill="auto"/>
        <w:spacing w:before="0" w:after="729" w:line="220" w:lineRule="exact"/>
        <w:ind w:left="20"/>
      </w:pPr>
      <w:bookmarkStart w:id="4" w:name="bookmark7"/>
      <w:r>
        <w:t>о согласовании переустройства и (или) перепланировки жилого помещения</w:t>
      </w:r>
      <w:bookmarkEnd w:id="4"/>
    </w:p>
    <w:p w:rsidR="00DD7F64" w:rsidRDefault="00EB4F6F">
      <w:pPr>
        <w:pStyle w:val="50"/>
        <w:shd w:val="clear" w:color="auto" w:fill="auto"/>
        <w:tabs>
          <w:tab w:val="left" w:pos="5054"/>
        </w:tabs>
        <w:spacing w:before="0" w:after="0" w:line="264" w:lineRule="exact"/>
        <w:ind w:firstLine="200"/>
      </w:pPr>
      <w:r>
        <w:pict>
          <v:shape id="_x0000_s1034" type="#_x0000_t202" style="position:absolute;left:0;text-align:left;margin-left:.35pt;margin-top:-29.15pt;width:116.15pt;height:82.55pt;z-index:-125829375;mso-wrap-distance-left:5pt;mso-wrap-distance-right:30.7pt;mso-position-horizontal-relative:margin" filled="f" stroked="f">
            <v:textbox style="mso-fit-shape-to-text:t" inset="0,0,0,0">
              <w:txbxContent>
                <w:p w:rsidR="00D2168B" w:rsidRDefault="00D2168B">
                  <w:pPr>
                    <w:pStyle w:val="20"/>
                    <w:shd w:val="clear" w:color="auto" w:fill="auto"/>
                    <w:tabs>
                      <w:tab w:val="left" w:leader="underscore" w:pos="2294"/>
                    </w:tabs>
                    <w:spacing w:before="0" w:after="0" w:line="538" w:lineRule="exact"/>
                  </w:pPr>
                  <w:r>
                    <w:rPr>
                      <w:rStyle w:val="2Exact"/>
                    </w:rPr>
                    <w:t>В связи с обращением о намерении провести по адресу:</w:t>
                  </w:r>
                  <w:r>
                    <w:rPr>
                      <w:rStyle w:val="2Exact"/>
                    </w:rPr>
                    <w:tab/>
                  </w:r>
                </w:p>
              </w:txbxContent>
            </v:textbox>
            <w10:wrap type="square" side="right" anchorx="margin"/>
          </v:shape>
        </w:pict>
      </w:r>
      <w:r w:rsidR="00D2168B">
        <w:t xml:space="preserve">(Ф.И.О. физического лица, наименование юридического лица — заявителя) </w:t>
      </w:r>
      <w:r w:rsidR="00D2168B">
        <w:rPr>
          <w:rStyle w:val="511pt"/>
        </w:rPr>
        <w:t>переустройство и (или) перепланировку</w:t>
      </w:r>
      <w:r w:rsidR="00D2168B">
        <w:rPr>
          <w:rStyle w:val="511pt0"/>
        </w:rPr>
        <w:tab/>
        <w:t>жилых помещений</w:t>
      </w:r>
    </w:p>
    <w:p w:rsidR="00DD7F64" w:rsidRDefault="00D2168B">
      <w:pPr>
        <w:pStyle w:val="50"/>
        <w:shd w:val="clear" w:color="auto" w:fill="auto"/>
        <w:spacing w:before="0" w:after="312" w:line="264" w:lineRule="exact"/>
        <w:ind w:left="1220" w:firstLine="0"/>
      </w:pPr>
      <w:r>
        <w:t>(ненужное зачеркнуть)</w:t>
      </w:r>
    </w:p>
    <w:p w:rsidR="00DD7F64" w:rsidRDefault="00D2168B">
      <w:pPr>
        <w:pStyle w:val="20"/>
        <w:shd w:val="clear" w:color="auto" w:fill="auto"/>
        <w:spacing w:before="0" w:after="0" w:line="250" w:lineRule="exact"/>
        <w:ind w:left="7380" w:hanging="780"/>
        <w:jc w:val="left"/>
      </w:pPr>
      <w:r>
        <w:t xml:space="preserve">, </w:t>
      </w:r>
      <w:r>
        <w:rPr>
          <w:rStyle w:val="21"/>
        </w:rPr>
        <w:t xml:space="preserve">занимаемых (принадлежащих) </w:t>
      </w:r>
      <w:r>
        <w:rPr>
          <w:rStyle w:val="29pt0"/>
        </w:rPr>
        <w:t>(ненужное зачеркнуть)</w:t>
      </w:r>
    </w:p>
    <w:p w:rsidR="00DD7F64" w:rsidRDefault="00D2168B">
      <w:pPr>
        <w:pStyle w:val="20"/>
        <w:shd w:val="clear" w:color="auto" w:fill="auto"/>
        <w:spacing w:before="0" w:after="16" w:line="220" w:lineRule="exact"/>
      </w:pPr>
      <w:r>
        <w:t>на основании:</w:t>
      </w:r>
    </w:p>
    <w:p w:rsidR="00DD7F64" w:rsidRDefault="00D2168B">
      <w:pPr>
        <w:pStyle w:val="50"/>
        <w:shd w:val="clear" w:color="auto" w:fill="auto"/>
        <w:spacing w:before="0" w:after="194" w:line="180" w:lineRule="exact"/>
        <w:ind w:firstLine="2400"/>
      </w:pPr>
      <w:proofErr w:type="gramStart"/>
      <w:r>
        <w:t>(вид и реквизиты правоустанавливающего документа на переустраиваемое и (или)</w:t>
      </w:r>
      <w:proofErr w:type="gramEnd"/>
    </w:p>
    <w:p w:rsidR="00DD7F64" w:rsidRDefault="00D2168B">
      <w:pPr>
        <w:pStyle w:val="50"/>
        <w:shd w:val="clear" w:color="auto" w:fill="auto"/>
        <w:spacing w:before="0" w:after="0" w:line="274" w:lineRule="exact"/>
        <w:ind w:left="20" w:firstLine="0"/>
        <w:jc w:val="center"/>
      </w:pPr>
      <w:proofErr w:type="spellStart"/>
      <w:proofErr w:type="gramStart"/>
      <w:r>
        <w:t>перепланируемое</w:t>
      </w:r>
      <w:proofErr w:type="spellEnd"/>
      <w:r>
        <w:t xml:space="preserve"> жилое помещение)</w:t>
      </w:r>
      <w:proofErr w:type="gramEnd"/>
    </w:p>
    <w:p w:rsidR="00DD7F64" w:rsidRDefault="00D2168B">
      <w:pPr>
        <w:pStyle w:val="20"/>
        <w:shd w:val="clear" w:color="auto" w:fill="auto"/>
        <w:spacing w:before="0" w:after="0" w:line="274" w:lineRule="exact"/>
      </w:pPr>
      <w:r>
        <w:t>по результатам рассмотрения представленных документов принято решение:</w:t>
      </w:r>
    </w:p>
    <w:p w:rsidR="00DD7F64" w:rsidRDefault="00D2168B">
      <w:pPr>
        <w:pStyle w:val="20"/>
        <w:numPr>
          <w:ilvl w:val="0"/>
          <w:numId w:val="21"/>
        </w:numPr>
        <w:shd w:val="clear" w:color="auto" w:fill="auto"/>
        <w:tabs>
          <w:tab w:val="left" w:pos="339"/>
          <w:tab w:val="left" w:leader="underscore" w:pos="9960"/>
        </w:tabs>
        <w:spacing w:before="0" w:after="0" w:line="274" w:lineRule="exact"/>
      </w:pPr>
      <w:r>
        <w:t xml:space="preserve">Дать согласие </w:t>
      </w:r>
      <w:proofErr w:type="gramStart"/>
      <w:r>
        <w:t>на</w:t>
      </w:r>
      <w:proofErr w:type="gramEnd"/>
      <w:r>
        <w:tab/>
      </w:r>
    </w:p>
    <w:p w:rsidR="00DD7F64" w:rsidRDefault="00D2168B">
      <w:pPr>
        <w:pStyle w:val="20"/>
        <w:shd w:val="clear" w:color="auto" w:fill="auto"/>
        <w:spacing w:before="0" w:after="0" w:line="274" w:lineRule="exact"/>
        <w:ind w:firstLine="2400"/>
        <w:jc w:val="left"/>
      </w:pPr>
      <w:r>
        <w:rPr>
          <w:rStyle w:val="29pt0"/>
        </w:rPr>
        <w:t xml:space="preserve">(переустройство, перепланировку, переустройство и перепланировку - нужное указать) </w:t>
      </w:r>
      <w:r>
        <w:t>жилых помещений в соответствии с представленным проектом (проектной документацией).</w:t>
      </w:r>
    </w:p>
    <w:p w:rsidR="00DD7F64" w:rsidRDefault="00D2168B">
      <w:pPr>
        <w:pStyle w:val="20"/>
        <w:numPr>
          <w:ilvl w:val="0"/>
          <w:numId w:val="21"/>
        </w:numPr>
        <w:shd w:val="clear" w:color="auto" w:fill="auto"/>
        <w:tabs>
          <w:tab w:val="left" w:pos="363"/>
        </w:tabs>
        <w:spacing w:before="0" w:after="0" w:line="274" w:lineRule="exact"/>
      </w:pPr>
      <w:r>
        <w:t xml:space="preserve">Установить </w:t>
      </w:r>
      <w:r>
        <w:footnoteReference w:id="1"/>
      </w:r>
      <w:r>
        <w:t>:</w:t>
      </w:r>
    </w:p>
    <w:p w:rsidR="00DD7F64" w:rsidRDefault="00D2168B">
      <w:pPr>
        <w:pStyle w:val="20"/>
        <w:shd w:val="clear" w:color="auto" w:fill="auto"/>
        <w:tabs>
          <w:tab w:val="left" w:leader="underscore" w:pos="6038"/>
          <w:tab w:val="left" w:leader="underscore" w:pos="8870"/>
          <w:tab w:val="left" w:leader="underscore" w:pos="9691"/>
        </w:tabs>
        <w:spacing w:before="0" w:after="0" w:line="274" w:lineRule="exact"/>
      </w:pPr>
      <w:r>
        <w:t>срок производства ремонтно-строительных работ с “</w:t>
      </w:r>
      <w:r>
        <w:tab/>
        <w:t xml:space="preserve">” </w:t>
      </w:r>
      <w:r>
        <w:tab/>
        <w:t xml:space="preserve"> 200</w:t>
      </w:r>
      <w:r>
        <w:tab/>
        <w:t>г.</w:t>
      </w:r>
    </w:p>
    <w:p w:rsidR="00DD7F64" w:rsidRDefault="00D2168B">
      <w:pPr>
        <w:pStyle w:val="20"/>
        <w:shd w:val="clear" w:color="auto" w:fill="auto"/>
        <w:tabs>
          <w:tab w:val="left" w:leader="underscore" w:pos="1051"/>
          <w:tab w:val="left" w:leader="underscore" w:pos="3830"/>
          <w:tab w:val="left" w:pos="4728"/>
        </w:tabs>
        <w:spacing w:before="0" w:after="0" w:line="274" w:lineRule="exact"/>
      </w:pPr>
      <w:r>
        <w:t>по“</w:t>
      </w:r>
      <w:r>
        <w:tab/>
        <w:t xml:space="preserve">” </w:t>
      </w:r>
      <w:r>
        <w:tab/>
        <w:t xml:space="preserve"> 200</w:t>
      </w:r>
      <w:r>
        <w:tab/>
        <w:t>г.;</w:t>
      </w:r>
      <w:r>
        <w:br w:type="page"/>
      </w:r>
    </w:p>
    <w:p w:rsidR="00DD7F64" w:rsidRDefault="00D2168B">
      <w:pPr>
        <w:pStyle w:val="20"/>
        <w:shd w:val="clear" w:color="auto" w:fill="auto"/>
        <w:tabs>
          <w:tab w:val="left" w:leader="underscore" w:pos="7522"/>
        </w:tabs>
        <w:spacing w:before="0" w:after="15" w:line="220" w:lineRule="exact"/>
      </w:pPr>
      <w:r>
        <w:lastRenderedPageBreak/>
        <w:t xml:space="preserve">режим производства ремонтно-строительных работ </w:t>
      </w:r>
      <w:proofErr w:type="gramStart"/>
      <w:r>
        <w:t>с</w:t>
      </w:r>
      <w:proofErr w:type="gramEnd"/>
      <w:r>
        <w:tab/>
        <w:t>по</w:t>
      </w:r>
    </w:p>
    <w:p w:rsidR="00DD7F64" w:rsidRDefault="00D2168B">
      <w:pPr>
        <w:pStyle w:val="20"/>
        <w:shd w:val="clear" w:color="auto" w:fill="auto"/>
        <w:tabs>
          <w:tab w:val="left" w:leader="underscore" w:pos="3542"/>
        </w:tabs>
        <w:spacing w:before="0" w:after="690" w:line="220" w:lineRule="exact"/>
      </w:pPr>
      <w:r>
        <w:t xml:space="preserve">часов </w:t>
      </w:r>
      <w:proofErr w:type="gramStart"/>
      <w:r>
        <w:t>в</w:t>
      </w:r>
      <w:proofErr w:type="gramEnd"/>
      <w:r>
        <w:tab/>
        <w:t>дай.</w:t>
      </w:r>
    </w:p>
    <w:p w:rsidR="00DD7F64" w:rsidRDefault="00D2168B">
      <w:pPr>
        <w:pStyle w:val="20"/>
        <w:numPr>
          <w:ilvl w:val="0"/>
          <w:numId w:val="21"/>
        </w:numPr>
        <w:shd w:val="clear" w:color="auto" w:fill="auto"/>
        <w:tabs>
          <w:tab w:val="left" w:pos="358"/>
        </w:tabs>
        <w:spacing w:before="0" w:after="315" w:line="274" w:lineRule="exact"/>
      </w:pPr>
      <w:r>
        <w:t>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p>
    <w:p w:rsidR="00DD7F64" w:rsidRDefault="00D2168B">
      <w:pPr>
        <w:pStyle w:val="50"/>
        <w:shd w:val="clear" w:color="auto" w:fill="auto"/>
        <w:spacing w:before="0" w:after="314" w:line="180" w:lineRule="exact"/>
        <w:ind w:left="20" w:firstLine="0"/>
        <w:jc w:val="center"/>
      </w:pPr>
      <w:proofErr w:type="gramStart"/>
      <w:r>
        <w:t>(указываются реквизиты нормативного правового акта субъекта</w:t>
      </w:r>
      <w:proofErr w:type="gramEnd"/>
    </w:p>
    <w:p w:rsidR="00DD7F64" w:rsidRDefault="00D2168B">
      <w:pPr>
        <w:pStyle w:val="50"/>
        <w:shd w:val="clear" w:color="auto" w:fill="auto"/>
        <w:spacing w:before="0" w:after="268" w:line="180" w:lineRule="exact"/>
        <w:ind w:left="20" w:firstLine="0"/>
        <w:jc w:val="center"/>
      </w:pPr>
      <w:proofErr w:type="gramStart"/>
      <w:r>
        <w:t>Российской Федерации или акта органа местного самоуправления, регламентирующего порядок</w:t>
      </w:r>
      <w:r>
        <w:br/>
        <w:t>проведения ремонтно-строительных работ по переустройству и (или) перепланировке жилых помещений)</w:t>
      </w:r>
      <w:proofErr w:type="gramEnd"/>
    </w:p>
    <w:p w:rsidR="00DD7F64" w:rsidRDefault="00D2168B">
      <w:pPr>
        <w:pStyle w:val="20"/>
        <w:numPr>
          <w:ilvl w:val="0"/>
          <w:numId w:val="21"/>
        </w:numPr>
        <w:shd w:val="clear" w:color="auto" w:fill="auto"/>
        <w:tabs>
          <w:tab w:val="left" w:pos="363"/>
        </w:tabs>
        <w:spacing w:before="0" w:after="0" w:line="274" w:lineRule="exact"/>
      </w:pPr>
      <w:r>
        <w:t>Установить, что приемочная комиссия осуществляет приемку выполненных ремонтн</w:t>
      </w:r>
      <w:proofErr w:type="gramStart"/>
      <w:r>
        <w:t>о-</w:t>
      </w:r>
      <w:proofErr w:type="gramEnd"/>
      <w:r>
        <w:t xml:space="preserve"> строительных работ и подписание акта о завершении переустройства и (или) перепланировки жилого помещения в установленном порядке.</w:t>
      </w:r>
    </w:p>
    <w:p w:rsidR="00DD7F64" w:rsidRDefault="00D2168B">
      <w:pPr>
        <w:pStyle w:val="20"/>
        <w:numPr>
          <w:ilvl w:val="0"/>
          <w:numId w:val="21"/>
        </w:numPr>
        <w:shd w:val="clear" w:color="auto" w:fill="auto"/>
        <w:tabs>
          <w:tab w:val="left" w:pos="368"/>
        </w:tabs>
        <w:spacing w:before="0" w:after="0" w:line="274" w:lineRule="exact"/>
      </w:pPr>
      <w: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DD7F64" w:rsidRDefault="00D2168B">
      <w:pPr>
        <w:pStyle w:val="20"/>
        <w:numPr>
          <w:ilvl w:val="0"/>
          <w:numId w:val="21"/>
        </w:numPr>
        <w:shd w:val="clear" w:color="auto" w:fill="auto"/>
        <w:tabs>
          <w:tab w:val="left" w:pos="363"/>
          <w:tab w:val="left" w:leader="underscore" w:pos="10229"/>
        </w:tabs>
        <w:spacing w:before="0" w:after="0" w:line="274" w:lineRule="exact"/>
      </w:pPr>
      <w:r>
        <w:t xml:space="preserve">Контроль за исполнением настоящего решения возложить </w:t>
      </w:r>
      <w:proofErr w:type="gramStart"/>
      <w:r>
        <w:t>на</w:t>
      </w:r>
      <w:proofErr w:type="gramEnd"/>
      <w:r>
        <w:tab/>
      </w:r>
    </w:p>
    <w:p w:rsidR="00DD7F64" w:rsidRDefault="00D2168B">
      <w:pPr>
        <w:pStyle w:val="50"/>
        <w:shd w:val="clear" w:color="auto" w:fill="auto"/>
        <w:spacing w:before="0" w:after="315" w:line="274" w:lineRule="exact"/>
        <w:ind w:left="7220" w:firstLine="0"/>
      </w:pPr>
      <w:proofErr w:type="gramStart"/>
      <w:r>
        <w:t>(наименование структурного</w:t>
      </w:r>
      <w:proofErr w:type="gramEnd"/>
    </w:p>
    <w:p w:rsidR="00DD7F64" w:rsidRDefault="00D2168B">
      <w:pPr>
        <w:pStyle w:val="50"/>
        <w:shd w:val="clear" w:color="auto" w:fill="auto"/>
        <w:spacing w:before="0" w:after="409" w:line="180" w:lineRule="exact"/>
        <w:ind w:left="20" w:firstLine="0"/>
        <w:jc w:val="center"/>
      </w:pPr>
      <w:r>
        <w:t>подразделения и (или) Ф.И.О. должностного лица органа,</w:t>
      </w:r>
      <w:r>
        <w:br/>
        <w:t>осуществляющего согласование)</w:t>
      </w:r>
    </w:p>
    <w:p w:rsidR="00DD7F64" w:rsidRDefault="00D2168B">
      <w:pPr>
        <w:pStyle w:val="50"/>
        <w:shd w:val="clear" w:color="auto" w:fill="auto"/>
        <w:spacing w:before="0" w:after="488" w:line="230" w:lineRule="exact"/>
        <w:ind w:right="740" w:firstLine="0"/>
        <w:jc w:val="center"/>
      </w:pPr>
      <w:r>
        <w:t>(подпись должностного лица органа,</w:t>
      </w:r>
      <w:r>
        <w:br/>
        <w:t>осуществляющего согласование)</w:t>
      </w:r>
    </w:p>
    <w:p w:rsidR="00DD7F64" w:rsidRDefault="00EB4F6F">
      <w:pPr>
        <w:pStyle w:val="20"/>
        <w:shd w:val="clear" w:color="auto" w:fill="auto"/>
        <w:spacing w:before="0" w:after="0" w:line="220" w:lineRule="exact"/>
        <w:jc w:val="right"/>
      </w:pPr>
      <w:r>
        <w:pict>
          <v:shape id="_x0000_s1033" type="#_x0000_t202" style="position:absolute;left:0;text-align:left;margin-left:1.9pt;margin-top:35.85pt;width:59.05pt;height:14.1pt;z-index:-125829374;mso-wrap-distance-left:5pt;mso-wrap-distance-right:141.35pt;mso-wrap-distance-bottom:36.95pt;mso-position-horizontal-relative:margin" filled="f" stroked="f">
            <v:textbox style="mso-fit-shape-to-text:t" inset="0,0,0,0">
              <w:txbxContent>
                <w:p w:rsidR="00D2168B" w:rsidRDefault="00D2168B">
                  <w:pPr>
                    <w:pStyle w:val="20"/>
                    <w:shd w:val="clear" w:color="auto" w:fill="auto"/>
                    <w:spacing w:before="0" w:after="0" w:line="220" w:lineRule="exact"/>
                    <w:jc w:val="left"/>
                  </w:pPr>
                  <w:r>
                    <w:rPr>
                      <w:rStyle w:val="2Exact"/>
                    </w:rPr>
                    <w:t>Получил</w:t>
                  </w:r>
                  <w:proofErr w:type="gramStart"/>
                  <w:r>
                    <w:rPr>
                      <w:rStyle w:val="2Exact"/>
                    </w:rPr>
                    <w:t>: “</w:t>
                  </w:r>
                  <w:proofErr w:type="gramEnd"/>
                </w:p>
              </w:txbxContent>
            </v:textbox>
            <w10:wrap type="topAndBottom" anchorx="margin"/>
          </v:shape>
        </w:pict>
      </w:r>
      <w:r>
        <w:pict>
          <v:shape id="_x0000_s1032" type="#_x0000_t202" style="position:absolute;left:0;text-align:left;margin-left:202.3pt;margin-top:35.05pt;width:20.15pt;height:14.85pt;z-index:-125829373;mso-wrap-distance-left:5pt;mso-wrap-distance-right:19.9pt;mso-wrap-distance-bottom:36.95pt;mso-position-horizontal-relative:margin" filled="f" stroked="f">
            <v:textbox style="mso-fit-shape-to-text:t" inset="0,0,0,0">
              <w:txbxContent>
                <w:p w:rsidR="00D2168B" w:rsidRDefault="00D2168B">
                  <w:pPr>
                    <w:pStyle w:val="7"/>
                    <w:shd w:val="clear" w:color="auto" w:fill="auto"/>
                    <w:spacing w:line="240" w:lineRule="exact"/>
                  </w:pPr>
                  <w:r>
                    <w:t>202</w:t>
                  </w:r>
                </w:p>
              </w:txbxContent>
            </v:textbox>
            <w10:wrap type="topAndBottom" anchorx="margin"/>
          </v:shape>
        </w:pict>
      </w:r>
      <w:r>
        <w:pict>
          <v:shape id="_x0000_s1031" type="#_x0000_t202" style="position:absolute;left:0;text-align:left;margin-left:242.4pt;margin-top:35.85pt;width:9.85pt;height:13.9pt;z-index:-125829372;mso-wrap-distance-left:5pt;mso-wrap-distance-right:164.9pt;mso-wrap-distance-bottom:37.15pt;mso-position-horizontal-relative:margin" filled="f" stroked="f">
            <v:textbox style="mso-fit-shape-to-text:t" inset="0,0,0,0">
              <w:txbxContent>
                <w:p w:rsidR="00D2168B" w:rsidRDefault="00D2168B">
                  <w:pPr>
                    <w:pStyle w:val="20"/>
                    <w:shd w:val="clear" w:color="auto" w:fill="auto"/>
                    <w:spacing w:before="0" w:after="0" w:line="220" w:lineRule="exact"/>
                    <w:jc w:val="left"/>
                  </w:pPr>
                  <w:proofErr w:type="gramStart"/>
                  <w:r>
                    <w:rPr>
                      <w:rStyle w:val="2Exact"/>
                    </w:rPr>
                    <w:t>г</w:t>
                  </w:r>
                  <w:proofErr w:type="gramEnd"/>
                  <w:r>
                    <w:rPr>
                      <w:rStyle w:val="2Exact"/>
                    </w:rPr>
                    <w:t>.</w:t>
                  </w:r>
                </w:p>
              </w:txbxContent>
            </v:textbox>
            <w10:wrap type="topAndBottom" anchorx="margin"/>
          </v:shape>
        </w:pict>
      </w:r>
      <w:r>
        <w:pict>
          <v:shape id="_x0000_s1030" type="#_x0000_t202" style="position:absolute;left:0;text-align:left;margin-left:258.95pt;margin-top:47.9pt;width:153.85pt;height:25.9pt;z-index:-125829371;mso-wrap-distance-left:5pt;mso-wrap-distance-right:5pt;mso-wrap-distance-bottom:13.05pt;mso-position-horizontal-relative:margin" filled="f" stroked="f">
            <v:textbox style="mso-fit-shape-to-text:t" inset="0,0,0,0">
              <w:txbxContent>
                <w:p w:rsidR="00D2168B" w:rsidRDefault="00D2168B">
                  <w:pPr>
                    <w:pStyle w:val="50"/>
                    <w:shd w:val="clear" w:color="auto" w:fill="auto"/>
                    <w:spacing w:before="0" w:after="0" w:line="230" w:lineRule="exact"/>
                    <w:ind w:right="20" w:firstLine="0"/>
                    <w:jc w:val="center"/>
                  </w:pPr>
                  <w:r>
                    <w:rPr>
                      <w:rStyle w:val="5Exact"/>
                      <w:b/>
                      <w:bCs/>
                    </w:rPr>
                    <w:t>(подпись заявителя или</w:t>
                  </w:r>
                  <w:r>
                    <w:rPr>
                      <w:rStyle w:val="5Exact"/>
                      <w:b/>
                      <w:bCs/>
                    </w:rPr>
                    <w:br/>
                    <w:t>уполномоченного лица заявителей)</w:t>
                  </w:r>
                </w:p>
              </w:txbxContent>
            </v:textbox>
            <w10:wrap type="topAndBottom" anchorx="margin"/>
          </v:shape>
        </w:pict>
      </w:r>
      <w:r>
        <w:pict>
          <v:shape id="_x0000_s1029" type="#_x0000_t202" style="position:absolute;left:0;text-align:left;margin-left:417.1pt;margin-top:33.65pt;width:78pt;height:53.3pt;z-index:-125829370;mso-wrap-distance-left:5pt;mso-wrap-distance-right:18.25pt;mso-position-horizontal-relative:margin" filled="f" stroked="f">
            <v:textbox style="mso-fit-shape-to-text:t" inset="0,0,0,0">
              <w:txbxContent>
                <w:p w:rsidR="00D2168B" w:rsidRDefault="00D2168B">
                  <w:pPr>
                    <w:pStyle w:val="20"/>
                    <w:shd w:val="clear" w:color="auto" w:fill="auto"/>
                    <w:spacing w:before="0" w:after="0" w:line="250" w:lineRule="exact"/>
                    <w:jc w:val="left"/>
                  </w:pPr>
                  <w:r>
                    <w:rPr>
                      <w:rStyle w:val="2Exact"/>
                    </w:rPr>
                    <w:t>(заполняется в случае получения решения лично)</w:t>
                  </w:r>
                </w:p>
              </w:txbxContent>
            </v:textbox>
            <w10:wrap type="topAndBottom" anchorx="margin"/>
          </v:shape>
        </w:pict>
      </w:r>
      <w:r w:rsidR="00D2168B">
        <w:t>М.П.</w:t>
      </w:r>
    </w:p>
    <w:p w:rsidR="00DD7F64" w:rsidRDefault="00D2168B">
      <w:pPr>
        <w:pStyle w:val="20"/>
        <w:shd w:val="clear" w:color="auto" w:fill="auto"/>
        <w:tabs>
          <w:tab w:val="left" w:leader="underscore" w:pos="5107"/>
          <w:tab w:val="left" w:leader="underscore" w:pos="7373"/>
          <w:tab w:val="left" w:leader="underscore" w:pos="8227"/>
        </w:tabs>
        <w:spacing w:before="0" w:after="0" w:line="220" w:lineRule="exact"/>
      </w:pPr>
      <w:r>
        <w:t>Решение направлено в адрес заявител</w:t>
      </w:r>
      <w:proofErr w:type="gramStart"/>
      <w:r>
        <w:t>я(</w:t>
      </w:r>
      <w:proofErr w:type="gramEnd"/>
      <w:r>
        <w:t>ей) “</w:t>
      </w:r>
      <w:r>
        <w:tab/>
        <w:t xml:space="preserve">” </w:t>
      </w:r>
      <w:r>
        <w:tab/>
        <w:t xml:space="preserve"> 200</w:t>
      </w:r>
      <w:r>
        <w:tab/>
        <w:t>г.</w:t>
      </w:r>
    </w:p>
    <w:p w:rsidR="00DD7F64" w:rsidRDefault="00D2168B">
      <w:pPr>
        <w:pStyle w:val="50"/>
        <w:shd w:val="clear" w:color="auto" w:fill="auto"/>
        <w:spacing w:before="0" w:after="476" w:line="226" w:lineRule="exact"/>
        <w:ind w:right="7220" w:firstLine="0"/>
      </w:pPr>
      <w:r>
        <w:t>(заполняется в случае направления решения по почте)</w:t>
      </w:r>
    </w:p>
    <w:p w:rsidR="00DD7F64" w:rsidRDefault="00D2168B">
      <w:pPr>
        <w:pStyle w:val="50"/>
        <w:shd w:val="clear" w:color="auto" w:fill="auto"/>
        <w:spacing w:before="0" w:after="0" w:line="230" w:lineRule="exact"/>
        <w:ind w:right="400" w:firstLine="0"/>
        <w:jc w:val="center"/>
      </w:pPr>
      <w:r>
        <w:t>(подпись должностного лица, направившего</w:t>
      </w:r>
      <w:r>
        <w:br/>
        <w:t>решение в адрес заявител</w:t>
      </w:r>
      <w:proofErr w:type="gramStart"/>
      <w:r>
        <w:t>я(</w:t>
      </w:r>
      <w:proofErr w:type="gramEnd"/>
      <w:r>
        <w:t>ей))</w:t>
      </w:r>
      <w:r>
        <w:br w:type="page"/>
      </w:r>
    </w:p>
    <w:p w:rsidR="00DD7F64" w:rsidRDefault="00D2168B">
      <w:pPr>
        <w:pStyle w:val="20"/>
        <w:shd w:val="clear" w:color="auto" w:fill="auto"/>
        <w:spacing w:before="0" w:after="1181" w:line="274" w:lineRule="exact"/>
        <w:ind w:left="5820"/>
        <w:jc w:val="right"/>
      </w:pPr>
      <w:r>
        <w:lastRenderedPageBreak/>
        <w:t>Приложение № 5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p>
    <w:p w:rsidR="00DD7F64" w:rsidRDefault="00D2168B">
      <w:pPr>
        <w:pStyle w:val="30"/>
        <w:shd w:val="clear" w:color="auto" w:fill="auto"/>
        <w:spacing w:line="298" w:lineRule="exact"/>
        <w:ind w:firstLine="0"/>
      </w:pPr>
      <w:r>
        <w:t>Форма документа, подтверждающего принятие решения</w:t>
      </w:r>
      <w:r>
        <w:br/>
        <w:t>об отказе в согласовании переустройства и (или) перепланировки</w:t>
      </w:r>
    </w:p>
    <w:p w:rsidR="00DD7F64" w:rsidRDefault="00D2168B">
      <w:pPr>
        <w:pStyle w:val="30"/>
        <w:shd w:val="clear" w:color="auto" w:fill="auto"/>
        <w:spacing w:after="319" w:line="298" w:lineRule="exact"/>
        <w:ind w:firstLine="0"/>
      </w:pPr>
      <w:r>
        <w:t>жилого помещения</w:t>
      </w:r>
    </w:p>
    <w:p w:rsidR="00DD7F64" w:rsidRDefault="00D2168B">
      <w:pPr>
        <w:pStyle w:val="20"/>
        <w:shd w:val="clear" w:color="auto" w:fill="auto"/>
        <w:spacing w:before="0" w:after="0" w:line="274" w:lineRule="exact"/>
        <w:jc w:val="left"/>
      </w:pPr>
      <w:proofErr w:type="gramStart"/>
      <w:r>
        <w:t>(Бланк органа,</w:t>
      </w:r>
      <w:proofErr w:type="gramEnd"/>
    </w:p>
    <w:p w:rsidR="00DD7F64" w:rsidRDefault="00D2168B">
      <w:pPr>
        <w:pStyle w:val="20"/>
        <w:shd w:val="clear" w:color="auto" w:fill="auto"/>
        <w:spacing w:before="0" w:after="0" w:line="274" w:lineRule="exact"/>
        <w:jc w:val="left"/>
      </w:pPr>
      <w:r>
        <w:t>осуществляющего</w:t>
      </w:r>
    </w:p>
    <w:p w:rsidR="00DD7F64" w:rsidRDefault="00D2168B">
      <w:pPr>
        <w:pStyle w:val="20"/>
        <w:shd w:val="clear" w:color="auto" w:fill="auto"/>
        <w:spacing w:before="0" w:after="283" w:line="274" w:lineRule="exact"/>
        <w:jc w:val="left"/>
      </w:pPr>
      <w:r>
        <w:t>согласование)</w:t>
      </w:r>
    </w:p>
    <w:p w:rsidR="00DD7F64" w:rsidRDefault="00D2168B">
      <w:pPr>
        <w:pStyle w:val="20"/>
        <w:shd w:val="clear" w:color="auto" w:fill="auto"/>
        <w:spacing w:before="0" w:after="27" w:line="220" w:lineRule="exact"/>
        <w:jc w:val="center"/>
      </w:pPr>
      <w:r>
        <w:t>РЕШЕНИЕ</w:t>
      </w:r>
    </w:p>
    <w:p w:rsidR="00DD7F64" w:rsidRDefault="00D2168B">
      <w:pPr>
        <w:pStyle w:val="23"/>
        <w:keepNext/>
        <w:keepLines/>
        <w:shd w:val="clear" w:color="auto" w:fill="auto"/>
        <w:spacing w:before="0" w:after="734" w:line="220" w:lineRule="exact"/>
      </w:pPr>
      <w:bookmarkStart w:id="5" w:name="bookmark8"/>
      <w:r>
        <w:t>об отказе в согласовании переустройства и (или) перепланировки жилого помещения</w:t>
      </w:r>
      <w:bookmarkEnd w:id="5"/>
    </w:p>
    <w:p w:rsidR="00DD7F64" w:rsidRDefault="00EB4F6F">
      <w:pPr>
        <w:pStyle w:val="50"/>
        <w:shd w:val="clear" w:color="auto" w:fill="auto"/>
        <w:tabs>
          <w:tab w:val="left" w:pos="5054"/>
        </w:tabs>
        <w:spacing w:before="0" w:after="0" w:line="264" w:lineRule="exact"/>
        <w:ind w:firstLine="200"/>
      </w:pPr>
      <w:r>
        <w:pict>
          <v:shape id="_x0000_s1028" type="#_x0000_t202" style="position:absolute;left:0;text-align:left;margin-left:.5pt;margin-top:-29pt;width:116.15pt;height:82.3pt;z-index:-125829369;mso-wrap-distance-left:5pt;mso-wrap-distance-right:30.7pt;mso-position-horizontal-relative:margin" filled="f" stroked="f">
            <v:textbox style="mso-fit-shape-to-text:t" inset="0,0,0,0">
              <w:txbxContent>
                <w:p w:rsidR="00D2168B" w:rsidRDefault="00D2168B">
                  <w:pPr>
                    <w:pStyle w:val="20"/>
                    <w:shd w:val="clear" w:color="auto" w:fill="auto"/>
                    <w:tabs>
                      <w:tab w:val="left" w:leader="underscore" w:pos="2294"/>
                    </w:tabs>
                    <w:spacing w:before="0" w:after="0" w:line="533" w:lineRule="exact"/>
                  </w:pPr>
                  <w:r>
                    <w:rPr>
                      <w:rStyle w:val="2Exact"/>
                    </w:rPr>
                    <w:t>В связи с обращением о намерении провести по адресу:</w:t>
                  </w:r>
                  <w:r>
                    <w:rPr>
                      <w:rStyle w:val="2Exact"/>
                    </w:rPr>
                    <w:tab/>
                  </w:r>
                </w:p>
              </w:txbxContent>
            </v:textbox>
            <w10:wrap type="square" side="right" anchorx="margin"/>
          </v:shape>
        </w:pict>
      </w:r>
      <w:r w:rsidR="00D2168B">
        <w:t xml:space="preserve">(Ф.И.О. физического лица, наименование юридического лица — заявителя) </w:t>
      </w:r>
      <w:r w:rsidR="00D2168B">
        <w:rPr>
          <w:rStyle w:val="511pt"/>
        </w:rPr>
        <w:t>переустройство и (или) перепланировку</w:t>
      </w:r>
      <w:r w:rsidR="00D2168B">
        <w:rPr>
          <w:rStyle w:val="511pt0"/>
        </w:rPr>
        <w:tab/>
        <w:t>жилых помещений</w:t>
      </w:r>
    </w:p>
    <w:p w:rsidR="00DD7F64" w:rsidRDefault="00D2168B">
      <w:pPr>
        <w:pStyle w:val="50"/>
        <w:shd w:val="clear" w:color="auto" w:fill="auto"/>
        <w:spacing w:before="0" w:after="312" w:line="264" w:lineRule="exact"/>
        <w:ind w:left="1240" w:firstLine="0"/>
      </w:pPr>
      <w:r>
        <w:t>(ненужное зачеркнуть)</w:t>
      </w:r>
    </w:p>
    <w:p w:rsidR="00DD7F64" w:rsidRDefault="00D2168B">
      <w:pPr>
        <w:pStyle w:val="20"/>
        <w:shd w:val="clear" w:color="auto" w:fill="auto"/>
        <w:spacing w:before="0" w:after="0" w:line="250" w:lineRule="exact"/>
        <w:ind w:left="7400" w:hanging="800"/>
        <w:jc w:val="left"/>
      </w:pPr>
      <w:r>
        <w:t xml:space="preserve">, </w:t>
      </w:r>
      <w:r>
        <w:rPr>
          <w:rStyle w:val="21"/>
        </w:rPr>
        <w:t xml:space="preserve">занимаемых (принадлежащих) </w:t>
      </w:r>
      <w:r>
        <w:rPr>
          <w:rStyle w:val="29pt0"/>
        </w:rPr>
        <w:t>(ненужное зачеркнуть)</w:t>
      </w:r>
    </w:p>
    <w:p w:rsidR="00DD7F64" w:rsidRDefault="00D2168B">
      <w:pPr>
        <w:pStyle w:val="20"/>
        <w:shd w:val="clear" w:color="auto" w:fill="auto"/>
        <w:spacing w:before="0" w:after="21" w:line="220" w:lineRule="exact"/>
        <w:jc w:val="left"/>
      </w:pPr>
      <w:r>
        <w:t>на основании:</w:t>
      </w:r>
    </w:p>
    <w:p w:rsidR="00DD7F64" w:rsidRDefault="00D2168B">
      <w:pPr>
        <w:pStyle w:val="50"/>
        <w:shd w:val="clear" w:color="auto" w:fill="auto"/>
        <w:spacing w:before="0" w:after="0" w:line="180" w:lineRule="exact"/>
        <w:ind w:left="2400" w:firstLine="0"/>
      </w:pPr>
      <w:proofErr w:type="gramStart"/>
      <w:r>
        <w:t>(вид и реквизиты правоустанавливающего документа на переустраиваемое и (или)</w:t>
      </w:r>
      <w:proofErr w:type="gramEnd"/>
    </w:p>
    <w:tbl>
      <w:tblPr>
        <w:tblOverlap w:val="never"/>
        <w:tblW w:w="0" w:type="auto"/>
        <w:tblLayout w:type="fixed"/>
        <w:tblCellMar>
          <w:left w:w="10" w:type="dxa"/>
          <w:right w:w="10" w:type="dxa"/>
        </w:tblCellMar>
        <w:tblLook w:val="0000" w:firstRow="0" w:lastRow="0" w:firstColumn="0" w:lastColumn="0" w:noHBand="0" w:noVBand="0"/>
      </w:tblPr>
      <w:tblGrid>
        <w:gridCol w:w="1555"/>
        <w:gridCol w:w="4594"/>
        <w:gridCol w:w="3221"/>
      </w:tblGrid>
      <w:tr w:rsidR="00DD7F64">
        <w:trPr>
          <w:trHeight w:hRule="exact" w:val="1656"/>
        </w:trPr>
        <w:tc>
          <w:tcPr>
            <w:tcW w:w="1555" w:type="dxa"/>
            <w:tcBorders>
              <w:top w:val="single" w:sz="4" w:space="0" w:color="auto"/>
              <w:left w:val="single" w:sz="4" w:space="0" w:color="auto"/>
            </w:tcBorders>
            <w:shd w:val="clear" w:color="auto" w:fill="FFFFFF"/>
            <w:vAlign w:val="bottom"/>
          </w:tcPr>
          <w:p w:rsidR="00DD7F64" w:rsidRDefault="00D2168B">
            <w:pPr>
              <w:pStyle w:val="20"/>
              <w:framePr w:w="9370" w:h="3610" w:hSpace="10172" w:wrap="notBeside" w:vAnchor="text" w:hAnchor="text" w:x="39" w:y="779"/>
              <w:shd w:val="clear" w:color="auto" w:fill="auto"/>
              <w:spacing w:before="0" w:after="0" w:line="298" w:lineRule="exact"/>
              <w:jc w:val="center"/>
            </w:pPr>
            <w:r>
              <w:t>№</w:t>
            </w:r>
          </w:p>
          <w:p w:rsidR="00DD7F64" w:rsidRDefault="00D2168B">
            <w:pPr>
              <w:pStyle w:val="20"/>
              <w:framePr w:w="9370" w:h="3610" w:hSpace="10172" w:wrap="notBeside" w:vAnchor="text" w:hAnchor="text" w:x="39" w:y="779"/>
              <w:shd w:val="clear" w:color="auto" w:fill="auto"/>
              <w:spacing w:before="0" w:after="0" w:line="298" w:lineRule="exact"/>
              <w:jc w:val="center"/>
            </w:pPr>
            <w:r>
              <w:t>пункта</w:t>
            </w:r>
          </w:p>
          <w:p w:rsidR="00DD7F64" w:rsidRDefault="00D2168B">
            <w:pPr>
              <w:pStyle w:val="20"/>
              <w:framePr w:w="9370" w:h="3610" w:hSpace="10172" w:wrap="notBeside" w:vAnchor="text" w:hAnchor="text" w:x="39" w:y="779"/>
              <w:shd w:val="clear" w:color="auto" w:fill="auto"/>
              <w:spacing w:before="0" w:after="0" w:line="298" w:lineRule="exact"/>
              <w:ind w:left="180"/>
              <w:jc w:val="left"/>
            </w:pPr>
            <w:proofErr w:type="spellStart"/>
            <w:r>
              <w:t>администра</w:t>
            </w:r>
            <w:proofErr w:type="spellEnd"/>
            <w:r>
              <w:softHyphen/>
            </w:r>
          </w:p>
          <w:p w:rsidR="00DD7F64" w:rsidRDefault="00D2168B">
            <w:pPr>
              <w:pStyle w:val="20"/>
              <w:framePr w:w="9370" w:h="3610" w:hSpace="10172" w:wrap="notBeside" w:vAnchor="text" w:hAnchor="text" w:x="39" w:y="779"/>
              <w:shd w:val="clear" w:color="auto" w:fill="auto"/>
              <w:spacing w:before="0" w:after="0" w:line="298" w:lineRule="exact"/>
              <w:jc w:val="center"/>
            </w:pPr>
            <w:proofErr w:type="spellStart"/>
            <w:r>
              <w:t>тивного</w:t>
            </w:r>
            <w:proofErr w:type="spellEnd"/>
          </w:p>
          <w:p w:rsidR="00DD7F64" w:rsidRDefault="00D2168B">
            <w:pPr>
              <w:pStyle w:val="20"/>
              <w:framePr w:w="9370" w:h="3610" w:hSpace="10172" w:wrap="notBeside" w:vAnchor="text" w:hAnchor="text" w:x="39" w:y="779"/>
              <w:shd w:val="clear" w:color="auto" w:fill="auto"/>
              <w:spacing w:before="0" w:after="0" w:line="298" w:lineRule="exact"/>
              <w:ind w:left="180"/>
              <w:jc w:val="left"/>
            </w:pPr>
            <w:r>
              <w:t>регламента</w:t>
            </w:r>
          </w:p>
        </w:tc>
        <w:tc>
          <w:tcPr>
            <w:tcW w:w="4594" w:type="dxa"/>
            <w:tcBorders>
              <w:top w:val="single" w:sz="4" w:space="0" w:color="auto"/>
              <w:left w:val="single" w:sz="4" w:space="0" w:color="auto"/>
            </w:tcBorders>
            <w:shd w:val="clear" w:color="auto" w:fill="FFFFFF"/>
          </w:tcPr>
          <w:p w:rsidR="00DD7F64" w:rsidRDefault="00D2168B">
            <w:pPr>
              <w:pStyle w:val="20"/>
              <w:framePr w:w="9370" w:h="3610" w:hSpace="10172" w:wrap="notBeside" w:vAnchor="text" w:hAnchor="text" w:x="39" w:y="779"/>
              <w:shd w:val="clear" w:color="auto" w:fill="auto"/>
              <w:spacing w:before="0" w:after="0" w:line="298" w:lineRule="exact"/>
              <w:jc w:val="center"/>
            </w:pPr>
            <w:r>
              <w:t>Наименование основания для отказа в соответствии с единым стандартом</w:t>
            </w:r>
          </w:p>
        </w:tc>
        <w:tc>
          <w:tcPr>
            <w:tcW w:w="3221" w:type="dxa"/>
            <w:tcBorders>
              <w:top w:val="single" w:sz="4" w:space="0" w:color="auto"/>
              <w:left w:val="single" w:sz="4" w:space="0" w:color="auto"/>
              <w:right w:val="single" w:sz="4" w:space="0" w:color="auto"/>
            </w:tcBorders>
            <w:shd w:val="clear" w:color="auto" w:fill="FFFFFF"/>
          </w:tcPr>
          <w:p w:rsidR="00DD7F64" w:rsidRDefault="00D2168B">
            <w:pPr>
              <w:pStyle w:val="20"/>
              <w:framePr w:w="9370" w:h="3610" w:hSpace="10172" w:wrap="notBeside" w:vAnchor="text" w:hAnchor="text" w:x="39" w:y="779"/>
              <w:shd w:val="clear" w:color="auto" w:fill="auto"/>
              <w:spacing w:before="0" w:after="0" w:line="302" w:lineRule="exact"/>
              <w:jc w:val="center"/>
            </w:pPr>
            <w:r>
              <w:t>Разъяснение причин отказа в предоставлении услуги</w:t>
            </w:r>
          </w:p>
        </w:tc>
      </w:tr>
      <w:tr w:rsidR="00DD7F64">
        <w:trPr>
          <w:trHeight w:hRule="exact" w:val="1954"/>
        </w:trPr>
        <w:tc>
          <w:tcPr>
            <w:tcW w:w="1555" w:type="dxa"/>
            <w:tcBorders>
              <w:top w:val="single" w:sz="4" w:space="0" w:color="auto"/>
              <w:left w:val="single" w:sz="4" w:space="0" w:color="auto"/>
              <w:bottom w:val="single" w:sz="4" w:space="0" w:color="auto"/>
            </w:tcBorders>
            <w:shd w:val="clear" w:color="auto" w:fill="FFFFFF"/>
          </w:tcPr>
          <w:p w:rsidR="00DD7F64" w:rsidRDefault="00D2168B">
            <w:pPr>
              <w:pStyle w:val="20"/>
              <w:framePr w:w="9370" w:h="3610" w:hSpace="10172" w:wrap="notBeside" w:vAnchor="text" w:hAnchor="text" w:x="39" w:y="779"/>
              <w:shd w:val="clear" w:color="auto" w:fill="auto"/>
              <w:spacing w:before="0" w:after="0" w:line="298" w:lineRule="exact"/>
              <w:jc w:val="left"/>
            </w:pPr>
            <w:r>
              <w:t>подпункт 1 пункта 2.8</w:t>
            </w:r>
          </w:p>
        </w:tc>
        <w:tc>
          <w:tcPr>
            <w:tcW w:w="4594" w:type="dxa"/>
            <w:tcBorders>
              <w:top w:val="single" w:sz="4" w:space="0" w:color="auto"/>
              <w:left w:val="single" w:sz="4" w:space="0" w:color="auto"/>
              <w:bottom w:val="single" w:sz="4" w:space="0" w:color="auto"/>
            </w:tcBorders>
            <w:shd w:val="clear" w:color="auto" w:fill="FFFFFF"/>
          </w:tcPr>
          <w:p w:rsidR="00DD7F64" w:rsidRDefault="00D2168B">
            <w:pPr>
              <w:pStyle w:val="20"/>
              <w:framePr w:w="9370" w:h="3610" w:hSpace="10172" w:wrap="notBeside" w:vAnchor="text" w:hAnchor="text" w:x="39" w:y="779"/>
              <w:shd w:val="clear" w:color="auto" w:fill="auto"/>
              <w:spacing w:before="0" w:after="0" w:line="298" w:lineRule="exact"/>
              <w:jc w:val="left"/>
            </w:pPr>
            <w:r>
              <w:t xml:space="preserve">Не представлены документы, обязанность по представлению которых </w:t>
            </w:r>
            <w:proofErr w:type="gramStart"/>
            <w:r>
              <w:t>с</w:t>
            </w:r>
            <w:proofErr w:type="gramEnd"/>
            <w:r>
              <w:t xml:space="preserve"> возложена на заявителя</w:t>
            </w:r>
          </w:p>
        </w:tc>
        <w:tc>
          <w:tcPr>
            <w:tcW w:w="3221" w:type="dxa"/>
            <w:tcBorders>
              <w:top w:val="single" w:sz="4" w:space="0" w:color="auto"/>
              <w:left w:val="single" w:sz="4" w:space="0" w:color="auto"/>
              <w:bottom w:val="single" w:sz="4" w:space="0" w:color="auto"/>
              <w:right w:val="single" w:sz="4" w:space="0" w:color="auto"/>
            </w:tcBorders>
            <w:shd w:val="clear" w:color="auto" w:fill="FFFFFF"/>
            <w:vAlign w:val="bottom"/>
          </w:tcPr>
          <w:p w:rsidR="00DD7F64" w:rsidRDefault="00D2168B">
            <w:pPr>
              <w:pStyle w:val="20"/>
              <w:framePr w:w="9370" w:h="3610" w:hSpace="10172" w:wrap="notBeside" w:vAnchor="text" w:hAnchor="text" w:x="39" w:y="779"/>
              <w:shd w:val="clear" w:color="auto" w:fill="auto"/>
              <w:spacing w:before="0" w:after="0" w:line="298" w:lineRule="exact"/>
              <w:jc w:val="left"/>
            </w:pPr>
            <w:r>
              <w:t xml:space="preserve">Указывается исчерпывающий перечень непредставленных заявителем документов, обязанность по представлению которых </w:t>
            </w:r>
            <w:proofErr w:type="gramStart"/>
            <w:r>
              <w:t>с</w:t>
            </w:r>
            <w:proofErr w:type="gramEnd"/>
            <w:r>
              <w:t xml:space="preserve"> возложена на заявителя</w:t>
            </w:r>
          </w:p>
        </w:tc>
      </w:tr>
    </w:tbl>
    <w:p w:rsidR="00DD7F64" w:rsidRDefault="00D2168B">
      <w:pPr>
        <w:pStyle w:val="a9"/>
        <w:framePr w:w="3211" w:h="240" w:wrap="notBeside" w:vAnchor="text" w:hAnchor="text" w:x="3476" w:y="1"/>
        <w:shd w:val="clear" w:color="auto" w:fill="auto"/>
        <w:spacing w:line="180" w:lineRule="exact"/>
        <w:ind w:firstLine="0"/>
        <w:jc w:val="left"/>
      </w:pPr>
      <w:proofErr w:type="spellStart"/>
      <w:proofErr w:type="gramStart"/>
      <w:r>
        <w:t>перепланируемое</w:t>
      </w:r>
      <w:proofErr w:type="spellEnd"/>
      <w:r>
        <w:t xml:space="preserve"> жилое помещение)</w:t>
      </w:r>
      <w:proofErr w:type="gramEnd"/>
    </w:p>
    <w:p w:rsidR="00DD7F64" w:rsidRDefault="00D2168B">
      <w:pPr>
        <w:pStyle w:val="26"/>
        <w:framePr w:w="9182" w:h="607" w:wrap="notBeside" w:vAnchor="text" w:hAnchor="text" w:y="187"/>
        <w:shd w:val="clear" w:color="auto" w:fill="auto"/>
        <w:tabs>
          <w:tab w:val="left" w:pos="4128"/>
          <w:tab w:val="left" w:leader="underscore" w:pos="7550"/>
        </w:tabs>
        <w:spacing w:line="278" w:lineRule="exact"/>
      </w:pPr>
      <w:r>
        <w:t>по результатам рассмотрения представленных документов принято решение об отказе в проведении</w:t>
      </w:r>
      <w:r>
        <w:tab/>
      </w:r>
      <w:r>
        <w:tab/>
      </w:r>
      <w:r>
        <w:rPr>
          <w:rStyle w:val="27"/>
        </w:rPr>
        <w:t>по основаниям:</w:t>
      </w:r>
    </w:p>
    <w:p w:rsidR="00DD7F64" w:rsidRDefault="00D2168B">
      <w:pPr>
        <w:rPr>
          <w:sz w:val="2"/>
          <w:szCs w:val="2"/>
        </w:rPr>
      </w:pPr>
      <w:r>
        <w:br w:type="page"/>
      </w:r>
    </w:p>
    <w:p w:rsidR="00DD7F64" w:rsidRDefault="00EB4F6F">
      <w:pPr>
        <w:pStyle w:val="50"/>
        <w:shd w:val="clear" w:color="auto" w:fill="auto"/>
        <w:spacing w:before="0" w:after="216" w:line="180" w:lineRule="exact"/>
        <w:ind w:firstLine="0"/>
        <w:jc w:val="both"/>
      </w:pPr>
      <w:r>
        <w:lastRenderedPageBreak/>
        <w:pict>
          <v:shape id="_x0000_s1027" type="#_x0000_t202" style="position:absolute;left:0;text-align:left;margin-left:3.85pt;margin-top:-510.25pt;width:468.5pt;height:.05pt;z-index:-125829368;mso-wrap-distance-left:5pt;mso-wrap-distance-right:39.6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00" w:firstRow="0" w:lastRow="0" w:firstColumn="0" w:lastColumn="0" w:noHBand="0" w:noVBand="0"/>
                  </w:tblPr>
                  <w:tblGrid>
                    <w:gridCol w:w="1555"/>
                    <w:gridCol w:w="4594"/>
                    <w:gridCol w:w="3221"/>
                  </w:tblGrid>
                  <w:tr w:rsidR="00D2168B">
                    <w:trPr>
                      <w:trHeight w:hRule="exact" w:val="4930"/>
                      <w:jc w:val="center"/>
                    </w:trPr>
                    <w:tc>
                      <w:tcPr>
                        <w:tcW w:w="1555" w:type="dxa"/>
                        <w:tcBorders>
                          <w:top w:val="single" w:sz="4" w:space="0" w:color="auto"/>
                          <w:left w:val="single" w:sz="4" w:space="0" w:color="auto"/>
                        </w:tcBorders>
                        <w:shd w:val="clear" w:color="auto" w:fill="FFFFFF"/>
                      </w:tcPr>
                      <w:p w:rsidR="00D2168B" w:rsidRDefault="00D2168B">
                        <w:pPr>
                          <w:pStyle w:val="20"/>
                          <w:shd w:val="clear" w:color="auto" w:fill="auto"/>
                          <w:spacing w:before="0" w:after="0" w:line="298" w:lineRule="exact"/>
                        </w:pPr>
                        <w:r>
                          <w:t>подпункт 2 пункта 2.8</w:t>
                        </w:r>
                      </w:p>
                    </w:tc>
                    <w:tc>
                      <w:tcPr>
                        <w:tcW w:w="4594" w:type="dxa"/>
                        <w:tcBorders>
                          <w:top w:val="single" w:sz="4" w:space="0" w:color="auto"/>
                          <w:left w:val="single" w:sz="4" w:space="0" w:color="auto"/>
                        </w:tcBorders>
                        <w:shd w:val="clear" w:color="auto" w:fill="FFFFFF"/>
                        <w:vAlign w:val="bottom"/>
                      </w:tcPr>
                      <w:p w:rsidR="00D2168B" w:rsidRDefault="00D2168B">
                        <w:pPr>
                          <w:pStyle w:val="20"/>
                          <w:shd w:val="clear" w:color="auto" w:fill="auto"/>
                          <w:spacing w:before="0" w:after="0" w:line="298" w:lineRule="exact"/>
                          <w:jc w:val="left"/>
                        </w:pPr>
                        <w:proofErr w:type="gramStart"/>
                        <w: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t xml:space="preserve"> собственной инициативе.</w:t>
                        </w:r>
                      </w:p>
                    </w:tc>
                    <w:tc>
                      <w:tcPr>
                        <w:tcW w:w="3221" w:type="dxa"/>
                        <w:tcBorders>
                          <w:top w:val="single" w:sz="4" w:space="0" w:color="auto"/>
                          <w:left w:val="single" w:sz="4" w:space="0" w:color="auto"/>
                          <w:right w:val="single" w:sz="4" w:space="0" w:color="auto"/>
                        </w:tcBorders>
                        <w:shd w:val="clear" w:color="auto" w:fill="FFFFFF"/>
                      </w:tcPr>
                      <w:p w:rsidR="00D2168B" w:rsidRDefault="00D2168B">
                        <w:pPr>
                          <w:pStyle w:val="20"/>
                          <w:shd w:val="clear" w:color="auto" w:fill="auto"/>
                          <w:spacing w:before="0" w:after="0" w:line="298" w:lineRule="exact"/>
                          <w:jc w:val="left"/>
                        </w:pPr>
                        <w: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D2168B">
                    <w:trPr>
                      <w:trHeight w:hRule="exact" w:val="1858"/>
                      <w:jc w:val="center"/>
                    </w:trPr>
                    <w:tc>
                      <w:tcPr>
                        <w:tcW w:w="1555" w:type="dxa"/>
                        <w:tcBorders>
                          <w:top w:val="single" w:sz="4" w:space="0" w:color="auto"/>
                          <w:left w:val="single" w:sz="4" w:space="0" w:color="auto"/>
                        </w:tcBorders>
                        <w:shd w:val="clear" w:color="auto" w:fill="FFFFFF"/>
                      </w:tcPr>
                      <w:p w:rsidR="00D2168B" w:rsidRDefault="00D2168B">
                        <w:pPr>
                          <w:pStyle w:val="20"/>
                          <w:shd w:val="clear" w:color="auto" w:fill="auto"/>
                          <w:spacing w:before="0" w:after="0" w:line="298" w:lineRule="exact"/>
                        </w:pPr>
                        <w:r>
                          <w:t>подпункт 3 пункта 2.8</w:t>
                        </w:r>
                      </w:p>
                    </w:tc>
                    <w:tc>
                      <w:tcPr>
                        <w:tcW w:w="4594" w:type="dxa"/>
                        <w:tcBorders>
                          <w:top w:val="single" w:sz="4" w:space="0" w:color="auto"/>
                          <w:left w:val="single" w:sz="4" w:space="0" w:color="auto"/>
                        </w:tcBorders>
                        <w:shd w:val="clear" w:color="auto" w:fill="FFFFFF"/>
                      </w:tcPr>
                      <w:p w:rsidR="00D2168B" w:rsidRDefault="00D2168B">
                        <w:pPr>
                          <w:pStyle w:val="20"/>
                          <w:shd w:val="clear" w:color="auto" w:fill="auto"/>
                          <w:spacing w:before="0" w:after="0" w:line="298" w:lineRule="exact"/>
                          <w:jc w:val="left"/>
                        </w:pPr>
                        <w:r>
                          <w:t>Представления документов в ненадлежащий орган.</w:t>
                        </w:r>
                      </w:p>
                    </w:tc>
                    <w:tc>
                      <w:tcPr>
                        <w:tcW w:w="3221" w:type="dxa"/>
                        <w:tcBorders>
                          <w:top w:val="single" w:sz="4" w:space="0" w:color="auto"/>
                          <w:left w:val="single" w:sz="4" w:space="0" w:color="auto"/>
                          <w:right w:val="single" w:sz="4" w:space="0" w:color="auto"/>
                        </w:tcBorders>
                        <w:shd w:val="clear" w:color="auto" w:fill="FFFFFF"/>
                        <w:vAlign w:val="bottom"/>
                      </w:tcPr>
                      <w:p w:rsidR="00D2168B" w:rsidRDefault="00D2168B">
                        <w:pPr>
                          <w:pStyle w:val="20"/>
                          <w:shd w:val="clear" w:color="auto" w:fill="auto"/>
                          <w:spacing w:before="0" w:after="0" w:line="278" w:lineRule="exact"/>
                          <w:jc w:val="left"/>
                        </w:pPr>
                        <w:r>
                          <w:t>Указывается уполномоченный орган, осуществляющий согласование, в который предоставляются документы</w:t>
                        </w:r>
                      </w:p>
                    </w:tc>
                  </w:tr>
                  <w:tr w:rsidR="00D2168B">
                    <w:trPr>
                      <w:trHeight w:hRule="exact" w:val="2549"/>
                      <w:jc w:val="center"/>
                    </w:trPr>
                    <w:tc>
                      <w:tcPr>
                        <w:tcW w:w="1555" w:type="dxa"/>
                        <w:tcBorders>
                          <w:top w:val="single" w:sz="4" w:space="0" w:color="auto"/>
                          <w:left w:val="single" w:sz="4" w:space="0" w:color="auto"/>
                          <w:bottom w:val="single" w:sz="4" w:space="0" w:color="auto"/>
                        </w:tcBorders>
                        <w:shd w:val="clear" w:color="auto" w:fill="FFFFFF"/>
                      </w:tcPr>
                      <w:p w:rsidR="00D2168B" w:rsidRDefault="00D2168B">
                        <w:pPr>
                          <w:pStyle w:val="20"/>
                          <w:shd w:val="clear" w:color="auto" w:fill="auto"/>
                          <w:spacing w:before="0" w:after="0" w:line="298" w:lineRule="exact"/>
                        </w:pPr>
                        <w:r>
                          <w:t>подпункт 4 пункта 2.8</w:t>
                        </w:r>
                      </w:p>
                    </w:tc>
                    <w:tc>
                      <w:tcPr>
                        <w:tcW w:w="4594" w:type="dxa"/>
                        <w:tcBorders>
                          <w:top w:val="single" w:sz="4" w:space="0" w:color="auto"/>
                          <w:left w:val="single" w:sz="4" w:space="0" w:color="auto"/>
                          <w:bottom w:val="single" w:sz="4" w:space="0" w:color="auto"/>
                        </w:tcBorders>
                        <w:shd w:val="clear" w:color="auto" w:fill="FFFFFF"/>
                      </w:tcPr>
                      <w:p w:rsidR="00D2168B" w:rsidRDefault="00D2168B">
                        <w:pPr>
                          <w:pStyle w:val="20"/>
                          <w:shd w:val="clear" w:color="auto" w:fill="auto"/>
                          <w:spacing w:before="0" w:after="0" w:line="298" w:lineRule="exact"/>
                          <w:jc w:val="left"/>
                        </w:pPr>
                        <w:r>
                          <w:t>Несоответствия проекта переустройства и (или) перепланировки помещения в многоквартирном доме требованиям законодательства.</w:t>
                        </w:r>
                      </w:p>
                    </w:tc>
                    <w:tc>
                      <w:tcPr>
                        <w:tcW w:w="3221" w:type="dxa"/>
                        <w:tcBorders>
                          <w:top w:val="single" w:sz="4" w:space="0" w:color="auto"/>
                          <w:left w:val="single" w:sz="4" w:space="0" w:color="auto"/>
                          <w:bottom w:val="single" w:sz="4" w:space="0" w:color="auto"/>
                          <w:right w:val="single" w:sz="4" w:space="0" w:color="auto"/>
                        </w:tcBorders>
                        <w:shd w:val="clear" w:color="auto" w:fill="FFFFFF"/>
                        <w:vAlign w:val="bottom"/>
                      </w:tcPr>
                      <w:p w:rsidR="00D2168B" w:rsidRDefault="00D2168B">
                        <w:pPr>
                          <w:pStyle w:val="20"/>
                          <w:shd w:val="clear" w:color="auto" w:fill="auto"/>
                          <w:spacing w:before="0" w:after="0" w:line="298" w:lineRule="exact"/>
                          <w:jc w:val="left"/>
                        </w:pPr>
                        <w: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D2168B" w:rsidRDefault="00D2168B">
                  <w:pPr>
                    <w:rPr>
                      <w:sz w:val="2"/>
                      <w:szCs w:val="2"/>
                    </w:rPr>
                  </w:pPr>
                </w:p>
              </w:txbxContent>
            </v:textbox>
            <w10:wrap type="topAndBottom" anchorx="margin"/>
          </v:shape>
        </w:pict>
      </w:r>
      <w:r w:rsidR="00D2168B">
        <w:t>Дополнительная информация:</w:t>
      </w:r>
    </w:p>
    <w:p w:rsidR="00DD7F64" w:rsidRDefault="00D2168B">
      <w:pPr>
        <w:pStyle w:val="50"/>
        <w:shd w:val="clear" w:color="auto" w:fill="auto"/>
        <w:spacing w:before="0" w:after="0" w:line="240" w:lineRule="exact"/>
        <w:ind w:firstLine="0"/>
        <w:jc w:val="both"/>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DD7F64" w:rsidRDefault="00D2168B">
      <w:pPr>
        <w:pStyle w:val="50"/>
        <w:shd w:val="clear" w:color="auto" w:fill="auto"/>
        <w:spacing w:before="0" w:after="580" w:line="240" w:lineRule="exact"/>
        <w:ind w:firstLine="0"/>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DD7F64" w:rsidRDefault="00EB4F6F">
      <w:pPr>
        <w:pStyle w:val="80"/>
        <w:shd w:val="clear" w:color="auto" w:fill="auto"/>
        <w:spacing w:before="0" w:line="190" w:lineRule="exact"/>
        <w:ind w:left="240"/>
      </w:pPr>
      <w:r>
        <w:pict>
          <v:shape id="_x0000_s1026" type="#_x0000_t202" style="position:absolute;left:0;text-align:left;margin-left:317.5pt;margin-top:-15.35pt;width:95.05pt;height:29.25pt;z-index:-125829367;mso-wrap-distance-left:71.75pt;mso-wrap-distance-right:5pt;mso-wrap-distance-bottom:19.05pt;mso-position-horizontal-relative:margin" filled="f" stroked="f">
            <v:textbox style="mso-fit-shape-to-text:t" inset="0,0,0,0">
              <w:txbxContent>
                <w:p w:rsidR="00D2168B" w:rsidRPr="00B14244" w:rsidRDefault="00D2168B">
                  <w:pPr>
                    <w:pStyle w:val="9"/>
                    <w:shd w:val="clear" w:color="auto" w:fill="auto"/>
                    <w:rPr>
                      <w:rFonts w:ascii="Times New Roman" w:hAnsi="Times New Roman" w:cs="Times New Roman"/>
                      <w:b w:val="0"/>
                    </w:rPr>
                  </w:pPr>
                  <w:r w:rsidRPr="00B14244">
                    <w:rPr>
                      <w:rFonts w:ascii="Times New Roman" w:hAnsi="Times New Roman" w:cs="Times New Roman"/>
                      <w:b w:val="0"/>
                    </w:rPr>
                    <w:t>Сведения об</w:t>
                  </w:r>
                  <w:r w:rsidRPr="00B14244">
                    <w:rPr>
                      <w:rFonts w:ascii="Times New Roman" w:hAnsi="Times New Roman" w:cs="Times New Roman"/>
                      <w:b w:val="0"/>
                    </w:rPr>
                    <w:br/>
                    <w:t>электронной подписи</w:t>
                  </w:r>
                </w:p>
              </w:txbxContent>
            </v:textbox>
            <w10:wrap type="square" side="left" anchorx="margin"/>
          </v:shape>
        </w:pict>
      </w:r>
      <w:r w:rsidR="00D2168B">
        <w:t>Должность и ФИО сотрудника, принявшего решение</w:t>
      </w:r>
    </w:p>
    <w:sectPr w:rsidR="00DD7F64">
      <w:pgSz w:w="11900" w:h="16840"/>
      <w:pgMar w:top="1622" w:right="544" w:bottom="1387" w:left="108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F6F" w:rsidRDefault="00EB4F6F">
      <w:r>
        <w:separator/>
      </w:r>
    </w:p>
  </w:endnote>
  <w:endnote w:type="continuationSeparator" w:id="0">
    <w:p w:rsidR="00EB4F6F" w:rsidRDefault="00EB4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Franklin Gothic Demi">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F6F" w:rsidRDefault="00EB4F6F">
      <w:r>
        <w:separator/>
      </w:r>
    </w:p>
  </w:footnote>
  <w:footnote w:type="continuationSeparator" w:id="0">
    <w:p w:rsidR="00EB4F6F" w:rsidRDefault="00EB4F6F">
      <w:r>
        <w:continuationSeparator/>
      </w:r>
    </w:p>
  </w:footnote>
  <w:footnote w:id="1">
    <w:p w:rsidR="00D2168B" w:rsidRDefault="00D2168B">
      <w:pPr>
        <w:pStyle w:val="a5"/>
        <w:shd w:val="clear" w:color="auto" w:fill="auto"/>
      </w:pPr>
      <w:r>
        <w:footnoteRef/>
      </w:r>
      <w:r>
        <w:t xml:space="preserve">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68B" w:rsidRPr="00391AC0" w:rsidRDefault="00EB4F6F">
    <w:pPr>
      <w:rPr>
        <w:rFonts w:asciiTheme="minorHAnsi" w:hAnsiTheme="minorHAnsi"/>
        <w:sz w:val="2"/>
        <w:szCs w:val="2"/>
      </w:rPr>
    </w:pPr>
    <w:r>
      <w:pict>
        <v:shapetype id="_x0000_t202" coordsize="21600,21600" o:spt="202" path="m,l,21600r21600,l21600,xe">
          <v:stroke joinstyle="miter"/>
          <v:path gradientshapeok="t" o:connecttype="rect"/>
        </v:shapetype>
        <v:shape id="_x0000_s2050" type="#_x0000_t202" style="position:absolute;margin-left:306.75pt;margin-top:48.05pt;width:10.3pt;height:7.45pt;z-index:-251658752;mso-wrap-style:none;mso-wrap-distance-left:5pt;mso-wrap-distance-right:5pt;mso-position-horizontal-relative:page;mso-position-vertical-relative:page" wrapcoords="0 0" filled="f" stroked="f">
          <v:textbox style="mso-fit-shape-to-text:t" inset="0,0,0,0">
            <w:txbxContent>
              <w:p w:rsidR="00D2168B" w:rsidRDefault="00D2168B">
                <w:pPr>
                  <w:pStyle w:val="a7"/>
                  <w:shd w:val="clear" w:color="auto" w:fill="auto"/>
                  <w:spacing w:line="240" w:lineRule="auto"/>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64AB"/>
    <w:multiLevelType w:val="multilevel"/>
    <w:tmpl w:val="72907DA0"/>
    <w:lvl w:ilvl="0">
      <w:start w:val="1"/>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A76AE3"/>
    <w:multiLevelType w:val="multilevel"/>
    <w:tmpl w:val="9E3E5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C04619"/>
    <w:multiLevelType w:val="multilevel"/>
    <w:tmpl w:val="FE22234C"/>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C31CFE"/>
    <w:multiLevelType w:val="hybridMultilevel"/>
    <w:tmpl w:val="C5FA92D2"/>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4">
    <w:nsid w:val="10A658B1"/>
    <w:multiLevelType w:val="hybridMultilevel"/>
    <w:tmpl w:val="9976BD56"/>
    <w:lvl w:ilvl="0" w:tplc="04190001">
      <w:start w:val="1"/>
      <w:numFmt w:val="bullet"/>
      <w:lvlText w:val=""/>
      <w:lvlJc w:val="left"/>
      <w:pPr>
        <w:ind w:left="1540" w:hanging="360"/>
      </w:pPr>
      <w:rPr>
        <w:rFonts w:ascii="Symbol" w:hAnsi="Symbol" w:hint="default"/>
      </w:rPr>
    </w:lvl>
    <w:lvl w:ilvl="1" w:tplc="04190003" w:tentative="1">
      <w:start w:val="1"/>
      <w:numFmt w:val="bullet"/>
      <w:lvlText w:val="o"/>
      <w:lvlJc w:val="left"/>
      <w:pPr>
        <w:ind w:left="2260" w:hanging="360"/>
      </w:pPr>
      <w:rPr>
        <w:rFonts w:ascii="Courier New" w:hAnsi="Courier New" w:cs="Courier New" w:hint="default"/>
      </w:rPr>
    </w:lvl>
    <w:lvl w:ilvl="2" w:tplc="04190005" w:tentative="1">
      <w:start w:val="1"/>
      <w:numFmt w:val="bullet"/>
      <w:lvlText w:val=""/>
      <w:lvlJc w:val="left"/>
      <w:pPr>
        <w:ind w:left="2980" w:hanging="360"/>
      </w:pPr>
      <w:rPr>
        <w:rFonts w:ascii="Wingdings" w:hAnsi="Wingdings" w:hint="default"/>
      </w:rPr>
    </w:lvl>
    <w:lvl w:ilvl="3" w:tplc="04190001" w:tentative="1">
      <w:start w:val="1"/>
      <w:numFmt w:val="bullet"/>
      <w:lvlText w:val=""/>
      <w:lvlJc w:val="left"/>
      <w:pPr>
        <w:ind w:left="3700" w:hanging="360"/>
      </w:pPr>
      <w:rPr>
        <w:rFonts w:ascii="Symbol" w:hAnsi="Symbol" w:hint="default"/>
      </w:rPr>
    </w:lvl>
    <w:lvl w:ilvl="4" w:tplc="04190003" w:tentative="1">
      <w:start w:val="1"/>
      <w:numFmt w:val="bullet"/>
      <w:lvlText w:val="o"/>
      <w:lvlJc w:val="left"/>
      <w:pPr>
        <w:ind w:left="4420" w:hanging="360"/>
      </w:pPr>
      <w:rPr>
        <w:rFonts w:ascii="Courier New" w:hAnsi="Courier New" w:cs="Courier New" w:hint="default"/>
      </w:rPr>
    </w:lvl>
    <w:lvl w:ilvl="5" w:tplc="04190005" w:tentative="1">
      <w:start w:val="1"/>
      <w:numFmt w:val="bullet"/>
      <w:lvlText w:val=""/>
      <w:lvlJc w:val="left"/>
      <w:pPr>
        <w:ind w:left="5140" w:hanging="360"/>
      </w:pPr>
      <w:rPr>
        <w:rFonts w:ascii="Wingdings" w:hAnsi="Wingdings" w:hint="default"/>
      </w:rPr>
    </w:lvl>
    <w:lvl w:ilvl="6" w:tplc="04190001" w:tentative="1">
      <w:start w:val="1"/>
      <w:numFmt w:val="bullet"/>
      <w:lvlText w:val=""/>
      <w:lvlJc w:val="left"/>
      <w:pPr>
        <w:ind w:left="5860" w:hanging="360"/>
      </w:pPr>
      <w:rPr>
        <w:rFonts w:ascii="Symbol" w:hAnsi="Symbol" w:hint="default"/>
      </w:rPr>
    </w:lvl>
    <w:lvl w:ilvl="7" w:tplc="04190003" w:tentative="1">
      <w:start w:val="1"/>
      <w:numFmt w:val="bullet"/>
      <w:lvlText w:val="o"/>
      <w:lvlJc w:val="left"/>
      <w:pPr>
        <w:ind w:left="6580" w:hanging="360"/>
      </w:pPr>
      <w:rPr>
        <w:rFonts w:ascii="Courier New" w:hAnsi="Courier New" w:cs="Courier New" w:hint="default"/>
      </w:rPr>
    </w:lvl>
    <w:lvl w:ilvl="8" w:tplc="04190005" w:tentative="1">
      <w:start w:val="1"/>
      <w:numFmt w:val="bullet"/>
      <w:lvlText w:val=""/>
      <w:lvlJc w:val="left"/>
      <w:pPr>
        <w:ind w:left="7300" w:hanging="360"/>
      </w:pPr>
      <w:rPr>
        <w:rFonts w:ascii="Wingdings" w:hAnsi="Wingdings" w:hint="default"/>
      </w:rPr>
    </w:lvl>
  </w:abstractNum>
  <w:abstractNum w:abstractNumId="5">
    <w:nsid w:val="160869E5"/>
    <w:multiLevelType w:val="multilevel"/>
    <w:tmpl w:val="7A2C7A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9147CD"/>
    <w:multiLevelType w:val="hybridMultilevel"/>
    <w:tmpl w:val="88A22434"/>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7">
    <w:nsid w:val="242B39F1"/>
    <w:multiLevelType w:val="multilevel"/>
    <w:tmpl w:val="183277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A34EB5"/>
    <w:multiLevelType w:val="multilevel"/>
    <w:tmpl w:val="90FEE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437185"/>
    <w:multiLevelType w:val="multilevel"/>
    <w:tmpl w:val="B412A4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173352"/>
    <w:multiLevelType w:val="multilevel"/>
    <w:tmpl w:val="3A1488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0259E0"/>
    <w:multiLevelType w:val="multilevel"/>
    <w:tmpl w:val="59FCAF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A72791"/>
    <w:multiLevelType w:val="multilevel"/>
    <w:tmpl w:val="386CE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47006F"/>
    <w:multiLevelType w:val="multilevel"/>
    <w:tmpl w:val="B57853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543F79"/>
    <w:multiLevelType w:val="multilevel"/>
    <w:tmpl w:val="81A869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B8F1CB8"/>
    <w:multiLevelType w:val="hybridMultilevel"/>
    <w:tmpl w:val="111A7B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D5A70DE"/>
    <w:multiLevelType w:val="hybridMultilevel"/>
    <w:tmpl w:val="66DC8B28"/>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7">
    <w:nsid w:val="3F753F25"/>
    <w:multiLevelType w:val="multilevel"/>
    <w:tmpl w:val="620A73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9B2E43"/>
    <w:multiLevelType w:val="multilevel"/>
    <w:tmpl w:val="015A58AC"/>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A363B12"/>
    <w:multiLevelType w:val="hybridMultilevel"/>
    <w:tmpl w:val="D114A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8917E1"/>
    <w:multiLevelType w:val="hybridMultilevel"/>
    <w:tmpl w:val="AA7E24B2"/>
    <w:lvl w:ilvl="0" w:tplc="E098D292">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7E367F2"/>
    <w:multiLevelType w:val="multilevel"/>
    <w:tmpl w:val="012667D6"/>
    <w:lvl w:ilvl="0">
      <w:start w:val="4"/>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BD429A8"/>
    <w:multiLevelType w:val="multilevel"/>
    <w:tmpl w:val="A00A4F7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BD53A1D"/>
    <w:multiLevelType w:val="multilevel"/>
    <w:tmpl w:val="6E32F23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9DD017F"/>
    <w:multiLevelType w:val="multilevel"/>
    <w:tmpl w:val="34C27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0651799"/>
    <w:multiLevelType w:val="hybridMultilevel"/>
    <w:tmpl w:val="00DC734C"/>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26">
    <w:nsid w:val="74D9023C"/>
    <w:multiLevelType w:val="multilevel"/>
    <w:tmpl w:val="BD260D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7264133"/>
    <w:multiLevelType w:val="multilevel"/>
    <w:tmpl w:val="E3945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DCF386C"/>
    <w:multiLevelType w:val="multilevel"/>
    <w:tmpl w:val="7B88B092"/>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8"/>
  </w:num>
  <w:num w:numId="3">
    <w:abstractNumId w:val="7"/>
  </w:num>
  <w:num w:numId="4">
    <w:abstractNumId w:val="14"/>
  </w:num>
  <w:num w:numId="5">
    <w:abstractNumId w:val="23"/>
  </w:num>
  <w:num w:numId="6">
    <w:abstractNumId w:val="18"/>
  </w:num>
  <w:num w:numId="7">
    <w:abstractNumId w:val="5"/>
  </w:num>
  <w:num w:numId="8">
    <w:abstractNumId w:val="8"/>
  </w:num>
  <w:num w:numId="9">
    <w:abstractNumId w:val="1"/>
  </w:num>
  <w:num w:numId="10">
    <w:abstractNumId w:val="22"/>
  </w:num>
  <w:num w:numId="11">
    <w:abstractNumId w:val="2"/>
  </w:num>
  <w:num w:numId="12">
    <w:abstractNumId w:val="17"/>
  </w:num>
  <w:num w:numId="13">
    <w:abstractNumId w:val="21"/>
  </w:num>
  <w:num w:numId="14">
    <w:abstractNumId w:val="0"/>
  </w:num>
  <w:num w:numId="15">
    <w:abstractNumId w:val="26"/>
  </w:num>
  <w:num w:numId="16">
    <w:abstractNumId w:val="27"/>
  </w:num>
  <w:num w:numId="17">
    <w:abstractNumId w:val="11"/>
  </w:num>
  <w:num w:numId="18">
    <w:abstractNumId w:val="12"/>
  </w:num>
  <w:num w:numId="19">
    <w:abstractNumId w:val="9"/>
  </w:num>
  <w:num w:numId="20">
    <w:abstractNumId w:val="24"/>
  </w:num>
  <w:num w:numId="21">
    <w:abstractNumId w:val="10"/>
  </w:num>
  <w:num w:numId="22">
    <w:abstractNumId w:val="20"/>
  </w:num>
  <w:num w:numId="23">
    <w:abstractNumId w:val="6"/>
  </w:num>
  <w:num w:numId="24">
    <w:abstractNumId w:val="3"/>
  </w:num>
  <w:num w:numId="25">
    <w:abstractNumId w:val="16"/>
  </w:num>
  <w:num w:numId="26">
    <w:abstractNumId w:val="4"/>
  </w:num>
  <w:num w:numId="27">
    <w:abstractNumId w:val="19"/>
  </w:num>
  <w:num w:numId="28">
    <w:abstractNumId w:val="15"/>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51"/>
    <o:shapelayout v:ext="edit">
      <o:idmap v:ext="edit" data="2"/>
    </o:shapelayout>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2"/>
  </w:compat>
  <w:rsids>
    <w:rsidRoot w:val="00DD7F64"/>
    <w:rsid w:val="00000670"/>
    <w:rsid w:val="0005490C"/>
    <w:rsid w:val="00087E46"/>
    <w:rsid w:val="000C6124"/>
    <w:rsid w:val="000D5D6A"/>
    <w:rsid w:val="001340D6"/>
    <w:rsid w:val="00166A32"/>
    <w:rsid w:val="00174560"/>
    <w:rsid w:val="001B2FD8"/>
    <w:rsid w:val="001F21E3"/>
    <w:rsid w:val="001F585D"/>
    <w:rsid w:val="00234157"/>
    <w:rsid w:val="00264ED2"/>
    <w:rsid w:val="00266158"/>
    <w:rsid w:val="002A329A"/>
    <w:rsid w:val="002F53B3"/>
    <w:rsid w:val="00374312"/>
    <w:rsid w:val="00391AC0"/>
    <w:rsid w:val="004465B5"/>
    <w:rsid w:val="00470C4A"/>
    <w:rsid w:val="004B38E6"/>
    <w:rsid w:val="005742FD"/>
    <w:rsid w:val="00607042"/>
    <w:rsid w:val="0064675B"/>
    <w:rsid w:val="006C30AF"/>
    <w:rsid w:val="006F2B94"/>
    <w:rsid w:val="00725ACC"/>
    <w:rsid w:val="00744B4F"/>
    <w:rsid w:val="007D0074"/>
    <w:rsid w:val="007D41D3"/>
    <w:rsid w:val="007E48F3"/>
    <w:rsid w:val="007E7BAC"/>
    <w:rsid w:val="007F340C"/>
    <w:rsid w:val="00803015"/>
    <w:rsid w:val="0081445F"/>
    <w:rsid w:val="008E0875"/>
    <w:rsid w:val="008F27CD"/>
    <w:rsid w:val="009115F4"/>
    <w:rsid w:val="00912F35"/>
    <w:rsid w:val="009356E1"/>
    <w:rsid w:val="00955DAF"/>
    <w:rsid w:val="00A04D6C"/>
    <w:rsid w:val="00AA0A6C"/>
    <w:rsid w:val="00AD6894"/>
    <w:rsid w:val="00AE0814"/>
    <w:rsid w:val="00B14244"/>
    <w:rsid w:val="00B85521"/>
    <w:rsid w:val="00BA5EE1"/>
    <w:rsid w:val="00BC0064"/>
    <w:rsid w:val="00BC2E7C"/>
    <w:rsid w:val="00BF32AE"/>
    <w:rsid w:val="00BF3D46"/>
    <w:rsid w:val="00C6746C"/>
    <w:rsid w:val="00C7268F"/>
    <w:rsid w:val="00C867B5"/>
    <w:rsid w:val="00CA3912"/>
    <w:rsid w:val="00CD0A4D"/>
    <w:rsid w:val="00CD28F4"/>
    <w:rsid w:val="00CF7D1C"/>
    <w:rsid w:val="00D2168B"/>
    <w:rsid w:val="00D52CF7"/>
    <w:rsid w:val="00D6452D"/>
    <w:rsid w:val="00D72CFB"/>
    <w:rsid w:val="00D770AD"/>
    <w:rsid w:val="00D80B4F"/>
    <w:rsid w:val="00D84FDD"/>
    <w:rsid w:val="00DD7F64"/>
    <w:rsid w:val="00E21535"/>
    <w:rsid w:val="00E30C7F"/>
    <w:rsid w:val="00E32F07"/>
    <w:rsid w:val="00EB4F6F"/>
    <w:rsid w:val="00EE39EC"/>
    <w:rsid w:val="00EF4455"/>
    <w:rsid w:val="00EF7C63"/>
    <w:rsid w:val="00F04331"/>
    <w:rsid w:val="00F04C30"/>
    <w:rsid w:val="00F17866"/>
    <w:rsid w:val="00F32F35"/>
    <w:rsid w:val="00FB504B"/>
    <w:rsid w:val="00FD2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pacing w:val="0"/>
      <w:sz w:val="18"/>
      <w:szCs w:val="1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_"/>
    <w:basedOn w:val="a0"/>
    <w:link w:val="a7"/>
    <w:rPr>
      <w:rFonts w:ascii="Times New Roman" w:eastAsia="Times New Roman" w:hAnsi="Times New Roman" w:cs="Times New Roman"/>
      <w:b/>
      <w:bCs/>
      <w:i w:val="0"/>
      <w:iCs w:val="0"/>
      <w:smallCaps w:val="0"/>
      <w:strike w:val="0"/>
      <w:sz w:val="21"/>
      <w:szCs w:val="21"/>
      <w:u w:val="none"/>
    </w:rPr>
  </w:style>
  <w:style w:type="character" w:customStyle="1" w:styleId="10pt">
    <w:name w:val="Колонтитул + 10 pt"/>
    <w:basedOn w:val="a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0"/>
    <w:rPr>
      <w:rFonts w:ascii="Times New Roman" w:eastAsia="Times New Roman" w:hAnsi="Times New Roman" w:cs="Times New Roman"/>
      <w:b w:val="0"/>
      <w:bCs w:val="0"/>
      <w:i/>
      <w:iCs/>
      <w:smallCaps w:val="0"/>
      <w:strike w:val="0"/>
      <w:sz w:val="28"/>
      <w:szCs w:val="28"/>
      <w:u w:val="none"/>
    </w:rPr>
  </w:style>
  <w:style w:type="character" w:customStyle="1" w:styleId="12">
    <w:name w:val="Заголовок №1 (2)_"/>
    <w:basedOn w:val="a0"/>
    <w:link w:val="120"/>
    <w:rPr>
      <w:rFonts w:ascii="Garamond" w:eastAsia="Garamond" w:hAnsi="Garamond" w:cs="Garamond"/>
      <w:b w:val="0"/>
      <w:bCs w:val="0"/>
      <w:i/>
      <w:iCs/>
      <w:smallCaps w:val="0"/>
      <w:strike w:val="0"/>
      <w:sz w:val="38"/>
      <w:szCs w:val="3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pacing w:val="0"/>
      <w:sz w:val="18"/>
      <w:szCs w:val="18"/>
      <w:u w:val="none"/>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z w:val="22"/>
      <w:szCs w:val="22"/>
      <w:u w:val="none"/>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spacing w:val="0"/>
      <w:sz w:val="18"/>
      <w:szCs w:val="18"/>
      <w:u w:val="none"/>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z w:val="22"/>
      <w:szCs w:val="22"/>
      <w:u w:val="none"/>
    </w:rPr>
  </w:style>
  <w:style w:type="character" w:customStyle="1" w:styleId="295pt">
    <w:name w:val="Основной текст (2) + 9;5 pt;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u w:val="none"/>
    </w:rPr>
  </w:style>
  <w:style w:type="character" w:customStyle="1" w:styleId="6FranklinGothicDemi12pt">
    <w:name w:val="Основной текст (6) + Franklin Gothic Demi;12 pt"/>
    <w:basedOn w:val="6"/>
    <w:rPr>
      <w:rFonts w:ascii="Franklin Gothic Demi" w:eastAsia="Franklin Gothic Demi" w:hAnsi="Franklin Gothic Demi" w:cs="Franklin Gothic Demi"/>
      <w:b w:val="0"/>
      <w:bCs w:val="0"/>
      <w:i w:val="0"/>
      <w:iCs w:val="0"/>
      <w:smallCaps w:val="0"/>
      <w:strike w:val="0"/>
      <w:color w:val="000000"/>
      <w:spacing w:val="0"/>
      <w:w w:val="100"/>
      <w:position w:val="0"/>
      <w:sz w:val="24"/>
      <w:szCs w:val="24"/>
      <w:u w:val="none"/>
      <w:lang w:val="ru-RU" w:eastAsia="ru-RU" w:bidi="ru-RU"/>
    </w:rPr>
  </w:style>
  <w:style w:type="character" w:customStyle="1" w:styleId="7Exact">
    <w:name w:val="Основной текст (7) Exact"/>
    <w:basedOn w:val="a0"/>
    <w:link w:val="7"/>
    <w:rPr>
      <w:rFonts w:ascii="Calibri" w:eastAsia="Calibri" w:hAnsi="Calibri" w:cs="Calibri"/>
      <w:b w:val="0"/>
      <w:bCs w:val="0"/>
      <w:i w:val="0"/>
      <w:iCs w:val="0"/>
      <w:smallCaps w:val="0"/>
      <w:strike w:val="0"/>
      <w:spacing w:val="-10"/>
      <w:sz w:val="24"/>
      <w:szCs w:val="24"/>
      <w:u w:val="none"/>
    </w:rPr>
  </w:style>
  <w:style w:type="character" w:customStyle="1" w:styleId="5Exact">
    <w:name w:val="Основной текст (5) Exact"/>
    <w:basedOn w:val="a0"/>
    <w:rPr>
      <w:rFonts w:ascii="Times New Roman" w:eastAsia="Times New Roman" w:hAnsi="Times New Roman" w:cs="Times New Roman"/>
      <w:b/>
      <w:bCs/>
      <w:i w:val="0"/>
      <w:iCs w:val="0"/>
      <w:smallCaps w:val="0"/>
      <w:strike w:val="0"/>
      <w:spacing w:val="0"/>
      <w:sz w:val="18"/>
      <w:szCs w:val="18"/>
      <w:u w:val="none"/>
    </w:rPr>
  </w:style>
  <w:style w:type="character" w:customStyle="1" w:styleId="9Exact">
    <w:name w:val="Основной текст (9) Exact"/>
    <w:basedOn w:val="a0"/>
    <w:link w:val="9"/>
    <w:rPr>
      <w:rFonts w:ascii="Calibri" w:eastAsia="Calibri" w:hAnsi="Calibri" w:cs="Calibri"/>
      <w:b/>
      <w:bCs/>
      <w:i w:val="0"/>
      <w:iCs w:val="0"/>
      <w:smallCaps w:val="0"/>
      <w:strike w:val="0"/>
      <w:sz w:val="19"/>
      <w:szCs w:val="19"/>
      <w:u w:val="none"/>
    </w:rPr>
  </w:style>
  <w:style w:type="character" w:customStyle="1" w:styleId="511pt">
    <w:name w:val="Основной текст (5) + 11 pt;Не полужирный"/>
    <w:basedOn w:val="5"/>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11pt0">
    <w:name w:val="Основной текст (5) + 11 pt;Не полужирный"/>
    <w:basedOn w:val="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pt0">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7">
    <w:name w:val="Подпись к таблице (2)"/>
    <w:basedOn w:val="2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iCs/>
      <w:smallCaps w:val="0"/>
      <w:strike w:val="0"/>
      <w:sz w:val="19"/>
      <w:szCs w:val="19"/>
      <w:u w:val="none"/>
    </w:rPr>
  </w:style>
  <w:style w:type="paragraph" w:customStyle="1" w:styleId="a5">
    <w:name w:val="Сноска"/>
    <w:basedOn w:val="a"/>
    <w:link w:val="a4"/>
    <w:pPr>
      <w:shd w:val="clear" w:color="auto" w:fill="FFFFFF"/>
      <w:spacing w:line="230" w:lineRule="exact"/>
      <w:ind w:firstLine="600"/>
      <w:jc w:val="both"/>
    </w:pPr>
    <w:rPr>
      <w:rFonts w:ascii="Times New Roman" w:eastAsia="Times New Roman" w:hAnsi="Times New Roman" w:cs="Times New Roman"/>
      <w:b/>
      <w:bCs/>
      <w:sz w:val="18"/>
      <w:szCs w:val="18"/>
    </w:rPr>
  </w:style>
  <w:style w:type="paragraph" w:customStyle="1" w:styleId="30">
    <w:name w:val="Основной текст (3)"/>
    <w:basedOn w:val="a"/>
    <w:link w:val="3"/>
    <w:pPr>
      <w:shd w:val="clear" w:color="auto" w:fill="FFFFFF"/>
      <w:spacing w:line="322" w:lineRule="exact"/>
      <w:ind w:hanging="1260"/>
      <w:jc w:val="center"/>
    </w:pPr>
    <w:rPr>
      <w:rFonts w:ascii="Times New Roman" w:eastAsia="Times New Roman" w:hAnsi="Times New Roman" w:cs="Times New Roman"/>
      <w:b/>
      <w:bCs/>
      <w:sz w:val="28"/>
      <w:szCs w:val="2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b/>
      <w:bCs/>
      <w:sz w:val="21"/>
      <w:szCs w:val="21"/>
    </w:rPr>
  </w:style>
  <w:style w:type="paragraph" w:customStyle="1" w:styleId="20">
    <w:name w:val="Основной текст (2)"/>
    <w:basedOn w:val="a"/>
    <w:link w:val="2"/>
    <w:pPr>
      <w:shd w:val="clear" w:color="auto" w:fill="FFFFFF"/>
      <w:spacing w:before="360" w:after="300" w:line="0" w:lineRule="atLeast"/>
      <w:jc w:val="both"/>
    </w:pPr>
    <w:rPr>
      <w:rFonts w:ascii="Times New Roman" w:eastAsia="Times New Roman" w:hAnsi="Times New Roman" w:cs="Times New Roman"/>
      <w:sz w:val="22"/>
      <w:szCs w:val="22"/>
    </w:rPr>
  </w:style>
  <w:style w:type="paragraph" w:customStyle="1" w:styleId="10">
    <w:name w:val="Заголовок №1"/>
    <w:basedOn w:val="a"/>
    <w:link w:val="1"/>
    <w:pPr>
      <w:shd w:val="clear" w:color="auto" w:fill="FFFFFF"/>
      <w:spacing w:before="300" w:after="300" w:line="0" w:lineRule="atLeast"/>
      <w:jc w:val="center"/>
      <w:outlineLvl w:val="0"/>
    </w:pPr>
    <w:rPr>
      <w:rFonts w:ascii="Times New Roman" w:eastAsia="Times New Roman" w:hAnsi="Times New Roman" w:cs="Times New Roman"/>
      <w:i/>
      <w:iCs/>
      <w:sz w:val="28"/>
      <w:szCs w:val="28"/>
    </w:rPr>
  </w:style>
  <w:style w:type="paragraph" w:customStyle="1" w:styleId="120">
    <w:name w:val="Заголовок №1 (2)"/>
    <w:basedOn w:val="a"/>
    <w:link w:val="12"/>
    <w:pPr>
      <w:shd w:val="clear" w:color="auto" w:fill="FFFFFF"/>
      <w:spacing w:before="300" w:line="0" w:lineRule="atLeast"/>
      <w:jc w:val="center"/>
      <w:outlineLvl w:val="0"/>
    </w:pPr>
    <w:rPr>
      <w:rFonts w:ascii="Garamond" w:eastAsia="Garamond" w:hAnsi="Garamond" w:cs="Garamond"/>
      <w:i/>
      <w:iCs/>
      <w:sz w:val="38"/>
      <w:szCs w:val="38"/>
    </w:rPr>
  </w:style>
  <w:style w:type="paragraph" w:customStyle="1" w:styleId="40">
    <w:name w:val="Основной текст (4)"/>
    <w:basedOn w:val="a"/>
    <w:link w:val="4"/>
    <w:pPr>
      <w:shd w:val="clear" w:color="auto" w:fill="FFFFFF"/>
      <w:spacing w:before="240" w:after="780" w:line="298" w:lineRule="exact"/>
      <w:jc w:val="center"/>
    </w:pPr>
    <w:rPr>
      <w:rFonts w:ascii="Times New Roman" w:eastAsia="Times New Roman" w:hAnsi="Times New Roman" w:cs="Times New Roman"/>
      <w:b/>
      <w:bCs/>
    </w:rPr>
  </w:style>
  <w:style w:type="paragraph" w:customStyle="1" w:styleId="50">
    <w:name w:val="Основной текст (5)"/>
    <w:basedOn w:val="a"/>
    <w:link w:val="5"/>
    <w:pPr>
      <w:shd w:val="clear" w:color="auto" w:fill="FFFFFF"/>
      <w:spacing w:before="60" w:after="300" w:line="533" w:lineRule="exact"/>
      <w:ind w:hanging="1320"/>
    </w:pPr>
    <w:rPr>
      <w:rFonts w:ascii="Times New Roman" w:eastAsia="Times New Roman" w:hAnsi="Times New Roman" w:cs="Times New Roman"/>
      <w:b/>
      <w:bCs/>
      <w:sz w:val="18"/>
      <w:szCs w:val="18"/>
    </w:rPr>
  </w:style>
  <w:style w:type="paragraph" w:customStyle="1" w:styleId="23">
    <w:name w:val="Заголовок №2"/>
    <w:basedOn w:val="a"/>
    <w:link w:val="22"/>
    <w:pPr>
      <w:shd w:val="clear" w:color="auto" w:fill="FFFFFF"/>
      <w:spacing w:before="300" w:after="60" w:line="0" w:lineRule="atLeast"/>
      <w:jc w:val="center"/>
      <w:outlineLvl w:val="1"/>
    </w:pPr>
    <w:rPr>
      <w:rFonts w:ascii="Times New Roman" w:eastAsia="Times New Roman" w:hAnsi="Times New Roman" w:cs="Times New Roman"/>
      <w:sz w:val="22"/>
      <w:szCs w:val="22"/>
    </w:rPr>
  </w:style>
  <w:style w:type="paragraph" w:customStyle="1" w:styleId="a9">
    <w:name w:val="Подпись к таблице"/>
    <w:basedOn w:val="a"/>
    <w:link w:val="a8"/>
    <w:pPr>
      <w:shd w:val="clear" w:color="auto" w:fill="FFFFFF"/>
      <w:spacing w:line="230" w:lineRule="exact"/>
      <w:ind w:firstLine="600"/>
      <w:jc w:val="both"/>
    </w:pPr>
    <w:rPr>
      <w:rFonts w:ascii="Times New Roman" w:eastAsia="Times New Roman" w:hAnsi="Times New Roman" w:cs="Times New Roman"/>
      <w:b/>
      <w:bCs/>
      <w:sz w:val="18"/>
      <w:szCs w:val="18"/>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after="240" w:line="278" w:lineRule="exact"/>
      <w:jc w:val="both"/>
    </w:pPr>
    <w:rPr>
      <w:rFonts w:ascii="Times New Roman" w:eastAsia="Times New Roman" w:hAnsi="Times New Roman" w:cs="Times New Roman"/>
      <w:sz w:val="20"/>
      <w:szCs w:val="20"/>
    </w:rPr>
  </w:style>
  <w:style w:type="paragraph" w:customStyle="1" w:styleId="7">
    <w:name w:val="Основной текст (7)"/>
    <w:basedOn w:val="a"/>
    <w:link w:val="7Exact"/>
    <w:pPr>
      <w:shd w:val="clear" w:color="auto" w:fill="FFFFFF"/>
      <w:spacing w:line="0" w:lineRule="atLeast"/>
    </w:pPr>
    <w:rPr>
      <w:rFonts w:ascii="Calibri" w:eastAsia="Calibri" w:hAnsi="Calibri" w:cs="Calibri"/>
      <w:spacing w:val="-10"/>
    </w:rPr>
  </w:style>
  <w:style w:type="paragraph" w:customStyle="1" w:styleId="9">
    <w:name w:val="Основной текст (9)"/>
    <w:basedOn w:val="a"/>
    <w:link w:val="9Exact"/>
    <w:pPr>
      <w:shd w:val="clear" w:color="auto" w:fill="FFFFFF"/>
      <w:spacing w:line="264" w:lineRule="exact"/>
      <w:jc w:val="center"/>
    </w:pPr>
    <w:rPr>
      <w:rFonts w:ascii="Calibri" w:eastAsia="Calibri" w:hAnsi="Calibri" w:cs="Calibri"/>
      <w:b/>
      <w:bCs/>
      <w:sz w:val="19"/>
      <w:szCs w:val="19"/>
    </w:rPr>
  </w:style>
  <w:style w:type="paragraph" w:customStyle="1" w:styleId="80">
    <w:name w:val="Основной текст (8)"/>
    <w:basedOn w:val="a"/>
    <w:link w:val="8"/>
    <w:pPr>
      <w:shd w:val="clear" w:color="auto" w:fill="FFFFFF"/>
      <w:spacing w:before="540" w:line="0" w:lineRule="atLeast"/>
    </w:pPr>
    <w:rPr>
      <w:rFonts w:ascii="Times New Roman" w:eastAsia="Times New Roman" w:hAnsi="Times New Roman" w:cs="Times New Roman"/>
      <w:b/>
      <w:bCs/>
      <w:i/>
      <w:iCs/>
      <w:sz w:val="19"/>
      <w:szCs w:val="19"/>
    </w:rPr>
  </w:style>
  <w:style w:type="paragraph" w:styleId="aa">
    <w:name w:val="header"/>
    <w:basedOn w:val="a"/>
    <w:link w:val="ab"/>
    <w:uiPriority w:val="99"/>
    <w:unhideWhenUsed/>
    <w:rsid w:val="00391AC0"/>
    <w:pPr>
      <w:tabs>
        <w:tab w:val="center" w:pos="4677"/>
        <w:tab w:val="right" w:pos="9355"/>
      </w:tabs>
    </w:pPr>
  </w:style>
  <w:style w:type="character" w:customStyle="1" w:styleId="ab">
    <w:name w:val="Верхний колонтитул Знак"/>
    <w:basedOn w:val="a0"/>
    <w:link w:val="aa"/>
    <w:uiPriority w:val="99"/>
    <w:rsid w:val="00391AC0"/>
    <w:rPr>
      <w:color w:val="000000"/>
    </w:rPr>
  </w:style>
  <w:style w:type="paragraph" w:styleId="ac">
    <w:name w:val="footer"/>
    <w:basedOn w:val="a"/>
    <w:link w:val="ad"/>
    <w:uiPriority w:val="99"/>
    <w:unhideWhenUsed/>
    <w:rsid w:val="00391AC0"/>
    <w:pPr>
      <w:tabs>
        <w:tab w:val="center" w:pos="4677"/>
        <w:tab w:val="right" w:pos="9355"/>
      </w:tabs>
    </w:pPr>
  </w:style>
  <w:style w:type="character" w:customStyle="1" w:styleId="ad">
    <w:name w:val="Нижний колонтитул Знак"/>
    <w:basedOn w:val="a0"/>
    <w:link w:val="ac"/>
    <w:uiPriority w:val="99"/>
    <w:rsid w:val="00391AC0"/>
    <w:rPr>
      <w:color w:val="000000"/>
    </w:rPr>
  </w:style>
  <w:style w:type="paragraph" w:styleId="ae">
    <w:name w:val="Balloon Text"/>
    <w:basedOn w:val="a"/>
    <w:link w:val="af"/>
    <w:uiPriority w:val="99"/>
    <w:semiHidden/>
    <w:unhideWhenUsed/>
    <w:rsid w:val="007E7BAC"/>
    <w:rPr>
      <w:rFonts w:ascii="Tahoma" w:hAnsi="Tahoma" w:cs="Tahoma"/>
      <w:sz w:val="16"/>
      <w:szCs w:val="16"/>
    </w:rPr>
  </w:style>
  <w:style w:type="character" w:customStyle="1" w:styleId="af">
    <w:name w:val="Текст выноски Знак"/>
    <w:basedOn w:val="a0"/>
    <w:link w:val="ae"/>
    <w:uiPriority w:val="99"/>
    <w:semiHidden/>
    <w:rsid w:val="007E7BA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echersk.smol-ra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A9897-863E-483B-9473-609F5967C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35</Pages>
  <Words>12732</Words>
  <Characters>72576</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20.12.2021_56201-ˆ˝_14.pdf</vt:lpstr>
    </vt:vector>
  </TitlesOfParts>
  <Company>*</Company>
  <LinksUpToDate>false</LinksUpToDate>
  <CharactersWithSpaces>85138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20.12.2021_56201-ˆ˝_14.pdf</dc:title>
  <dc:subject/>
  <dc:creator>=B&gt;=</dc:creator>
  <cp:keywords/>
  <cp:lastModifiedBy>777</cp:lastModifiedBy>
  <cp:revision>82</cp:revision>
  <cp:lastPrinted>2023-05-23T08:55:00Z</cp:lastPrinted>
  <dcterms:created xsi:type="dcterms:W3CDTF">2023-05-22T12:52:00Z</dcterms:created>
  <dcterms:modified xsi:type="dcterms:W3CDTF">2023-05-24T07:49:00Z</dcterms:modified>
</cp:coreProperties>
</file>