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6D0" w:rsidRDefault="007246D0" w:rsidP="007246D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3342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6D0" w:rsidRDefault="007246D0" w:rsidP="007246D0">
      <w:pPr>
        <w:jc w:val="center"/>
        <w:rPr>
          <w:b/>
          <w:sz w:val="28"/>
          <w:szCs w:val="28"/>
        </w:rPr>
      </w:pPr>
    </w:p>
    <w:p w:rsidR="007246D0" w:rsidRDefault="007246D0" w:rsidP="007246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 </w:t>
      </w:r>
    </w:p>
    <w:p w:rsidR="007246D0" w:rsidRDefault="007246D0" w:rsidP="007246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ПЕЧЕРСКОГО СЕЛЬСКОГО ПОСЕЛЕНИЯ</w:t>
      </w:r>
    </w:p>
    <w:p w:rsidR="007246D0" w:rsidRDefault="007246D0" w:rsidP="007246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СМОЛЕНСКОГО РАЙОНА СМОЛЕНСКОЙ ОБЛАСТИ</w:t>
      </w:r>
    </w:p>
    <w:p w:rsidR="007246D0" w:rsidRDefault="0010455A" w:rsidP="007246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7246D0" w:rsidRDefault="007246D0" w:rsidP="007246D0">
      <w:pPr>
        <w:jc w:val="center"/>
        <w:rPr>
          <w:b/>
          <w:sz w:val="28"/>
          <w:szCs w:val="28"/>
        </w:rPr>
      </w:pPr>
    </w:p>
    <w:p w:rsidR="007246D0" w:rsidRDefault="007246D0" w:rsidP="007246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246D0" w:rsidRDefault="007246D0" w:rsidP="007246D0">
      <w:pPr>
        <w:jc w:val="center"/>
        <w:rPr>
          <w:b/>
          <w:sz w:val="28"/>
          <w:szCs w:val="28"/>
        </w:rPr>
      </w:pPr>
    </w:p>
    <w:p w:rsidR="007246D0" w:rsidRDefault="007246D0" w:rsidP="007246D0">
      <w:pPr>
        <w:rPr>
          <w:b/>
          <w:sz w:val="28"/>
          <w:szCs w:val="28"/>
        </w:rPr>
      </w:pPr>
    </w:p>
    <w:p w:rsidR="007246D0" w:rsidRDefault="009E1E47" w:rsidP="007246D0">
      <w:pPr>
        <w:ind w:left="-284"/>
        <w:rPr>
          <w:sz w:val="28"/>
          <w:szCs w:val="28"/>
        </w:rPr>
      </w:pPr>
      <w:r>
        <w:rPr>
          <w:sz w:val="28"/>
          <w:szCs w:val="28"/>
        </w:rPr>
        <w:t>от «29»</w:t>
      </w:r>
      <w:r w:rsidR="007246D0">
        <w:rPr>
          <w:sz w:val="28"/>
          <w:szCs w:val="28"/>
        </w:rPr>
        <w:t xml:space="preserve"> </w:t>
      </w:r>
      <w:r>
        <w:rPr>
          <w:sz w:val="28"/>
          <w:szCs w:val="28"/>
        </w:rPr>
        <w:t>марта  2023</w:t>
      </w:r>
      <w:r w:rsidR="007246D0">
        <w:rPr>
          <w:sz w:val="28"/>
          <w:szCs w:val="28"/>
        </w:rPr>
        <w:t xml:space="preserve"> г.                                                           </w:t>
      </w:r>
      <w:r>
        <w:rPr>
          <w:sz w:val="28"/>
          <w:szCs w:val="28"/>
        </w:rPr>
        <w:t xml:space="preserve">                            № 22</w:t>
      </w:r>
    </w:p>
    <w:p w:rsidR="007246D0" w:rsidRDefault="007246D0" w:rsidP="007246D0">
      <w:pPr>
        <w:ind w:left="-284"/>
        <w:rPr>
          <w:sz w:val="28"/>
          <w:szCs w:val="28"/>
        </w:rPr>
      </w:pPr>
    </w:p>
    <w:p w:rsidR="007246D0" w:rsidRDefault="007246D0" w:rsidP="007246D0">
      <w:pPr>
        <w:ind w:left="-284"/>
        <w:rPr>
          <w:sz w:val="28"/>
          <w:szCs w:val="28"/>
        </w:rPr>
      </w:pPr>
    </w:p>
    <w:p w:rsidR="007246D0" w:rsidRDefault="007246D0" w:rsidP="007246D0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О присвоении названий новых улиц </w:t>
      </w:r>
    </w:p>
    <w:p w:rsidR="007246D0" w:rsidRDefault="007246D0" w:rsidP="007246D0">
      <w:pPr>
        <w:ind w:left="-284"/>
        <w:rPr>
          <w:sz w:val="28"/>
          <w:szCs w:val="28"/>
        </w:rPr>
      </w:pPr>
      <w:r>
        <w:rPr>
          <w:sz w:val="28"/>
          <w:szCs w:val="28"/>
        </w:rPr>
        <w:t>в д. Печерск Смоленского района</w:t>
      </w:r>
    </w:p>
    <w:p w:rsidR="007246D0" w:rsidRDefault="007246D0" w:rsidP="007246D0">
      <w:pPr>
        <w:ind w:left="-284"/>
        <w:rPr>
          <w:b/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7246D0" w:rsidRDefault="007246D0" w:rsidP="007246D0">
      <w:pPr>
        <w:ind w:left="-426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246D0" w:rsidRDefault="007246D0" w:rsidP="007246D0">
      <w:pPr>
        <w:pStyle w:val="a3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 основании статьи 28 Федерального закона № 131 от 06.10.2003 года «Об общих принципах организации местного самоуправления в Российской Федерации», статьи 7 Устава муниципального образования Печерского сельского поселения Смоленского района Смоленской области</w:t>
      </w:r>
    </w:p>
    <w:p w:rsidR="007246D0" w:rsidRDefault="007246D0" w:rsidP="007246D0">
      <w:pPr>
        <w:pStyle w:val="a3"/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7246D0" w:rsidRDefault="007246D0" w:rsidP="007246D0">
      <w:pPr>
        <w:pStyle w:val="a3"/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7246D0" w:rsidRDefault="007246D0" w:rsidP="007246D0">
      <w:pPr>
        <w:pStyle w:val="a3"/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10455A" w:rsidRPr="00396D60" w:rsidRDefault="007246D0" w:rsidP="007246D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0455A">
        <w:rPr>
          <w:rFonts w:ascii="Times New Roman" w:hAnsi="Times New Roman"/>
          <w:sz w:val="28"/>
          <w:szCs w:val="28"/>
        </w:rPr>
        <w:t>Присвоить название улиц, вновь образованных в деревне Печерск Смоленского района Смоленской области:</w:t>
      </w:r>
      <w:r w:rsidR="0010455A">
        <w:rPr>
          <w:rFonts w:ascii="Times New Roman" w:hAnsi="Times New Roman"/>
          <w:sz w:val="28"/>
          <w:szCs w:val="28"/>
        </w:rPr>
        <w:t xml:space="preserve"> </w:t>
      </w:r>
      <w:r w:rsidR="00396D60">
        <w:rPr>
          <w:rFonts w:ascii="Times New Roman" w:hAnsi="Times New Roman"/>
          <w:sz w:val="28"/>
          <w:szCs w:val="28"/>
        </w:rPr>
        <w:t xml:space="preserve">улица Изумрудная, </w:t>
      </w:r>
      <w:r w:rsidR="00396D60">
        <w:rPr>
          <w:rFonts w:ascii="Times New Roman" w:hAnsi="Times New Roman"/>
          <w:sz w:val="28"/>
          <w:szCs w:val="28"/>
        </w:rPr>
        <w:t>улица Юбилейная</w:t>
      </w:r>
      <w:r w:rsidR="00396D60">
        <w:rPr>
          <w:rFonts w:ascii="Times New Roman" w:hAnsi="Times New Roman"/>
          <w:sz w:val="28"/>
          <w:szCs w:val="28"/>
        </w:rPr>
        <w:t xml:space="preserve"> </w:t>
      </w:r>
      <w:r w:rsidR="00396D60" w:rsidRPr="00396D6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(</w:t>
      </w:r>
      <w:r w:rsidR="00396D60" w:rsidRPr="00396D6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 честь 80-летия освобождения Смоленщины от немецко-фашистских захватчиков</w:t>
      </w:r>
      <w:r w:rsidR="00396D60" w:rsidRPr="00396D6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).</w:t>
      </w:r>
      <w:bookmarkStart w:id="0" w:name="_GoBack"/>
      <w:bookmarkEnd w:id="0"/>
    </w:p>
    <w:p w:rsidR="007246D0" w:rsidRPr="0010455A" w:rsidRDefault="007246D0" w:rsidP="007246D0">
      <w:pPr>
        <w:pStyle w:val="a3"/>
        <w:numPr>
          <w:ilvl w:val="0"/>
          <w:numId w:val="1"/>
        </w:numPr>
        <w:spacing w:after="0"/>
        <w:jc w:val="both"/>
        <w:rPr>
          <w:b/>
          <w:sz w:val="28"/>
          <w:szCs w:val="28"/>
        </w:rPr>
      </w:pPr>
      <w:r w:rsidRPr="0010455A">
        <w:rPr>
          <w:rFonts w:ascii="Times New Roman" w:hAnsi="Times New Roman"/>
          <w:sz w:val="28"/>
          <w:szCs w:val="28"/>
        </w:rPr>
        <w:t xml:space="preserve">Внести вновь образованные улицы </w:t>
      </w:r>
      <w:r w:rsidR="0010455A">
        <w:rPr>
          <w:rFonts w:ascii="Times New Roman" w:hAnsi="Times New Roman"/>
          <w:sz w:val="28"/>
          <w:szCs w:val="28"/>
        </w:rPr>
        <w:t xml:space="preserve"> </w:t>
      </w:r>
      <w:r w:rsidRPr="0010455A">
        <w:rPr>
          <w:rFonts w:ascii="Times New Roman" w:hAnsi="Times New Roman"/>
          <w:sz w:val="28"/>
          <w:szCs w:val="28"/>
        </w:rPr>
        <w:t>в  перечень улично-дорожной сети              д. Печерск Смоленского района Смоленской области.</w:t>
      </w:r>
    </w:p>
    <w:p w:rsidR="007246D0" w:rsidRDefault="007246D0" w:rsidP="007246D0">
      <w:pPr>
        <w:pStyle w:val="a3"/>
        <w:numPr>
          <w:ilvl w:val="0"/>
          <w:numId w:val="1"/>
        </w:numPr>
        <w:spacing w:after="0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данное решение в газете «</w:t>
      </w:r>
      <w:r w:rsidR="009E1E47">
        <w:rPr>
          <w:rFonts w:ascii="Times New Roman" w:hAnsi="Times New Roman"/>
          <w:sz w:val="28"/>
          <w:szCs w:val="28"/>
        </w:rPr>
        <w:t>Печерские вести</w:t>
      </w:r>
      <w:r>
        <w:rPr>
          <w:rFonts w:ascii="Times New Roman" w:hAnsi="Times New Roman"/>
          <w:sz w:val="28"/>
          <w:szCs w:val="28"/>
        </w:rPr>
        <w:t>».</w:t>
      </w:r>
    </w:p>
    <w:p w:rsidR="007246D0" w:rsidRDefault="007246D0" w:rsidP="007246D0">
      <w:pPr>
        <w:rPr>
          <w:sz w:val="28"/>
          <w:szCs w:val="28"/>
        </w:rPr>
      </w:pPr>
    </w:p>
    <w:p w:rsidR="007246D0" w:rsidRDefault="007246D0" w:rsidP="007246D0">
      <w:pPr>
        <w:rPr>
          <w:sz w:val="28"/>
          <w:szCs w:val="28"/>
        </w:rPr>
      </w:pPr>
    </w:p>
    <w:p w:rsidR="0010455A" w:rsidRDefault="0010455A" w:rsidP="007246D0">
      <w:pPr>
        <w:rPr>
          <w:sz w:val="28"/>
          <w:szCs w:val="28"/>
        </w:rPr>
      </w:pPr>
    </w:p>
    <w:p w:rsidR="0010455A" w:rsidRDefault="0010455A" w:rsidP="007246D0">
      <w:pPr>
        <w:rPr>
          <w:sz w:val="28"/>
          <w:szCs w:val="28"/>
        </w:rPr>
      </w:pPr>
    </w:p>
    <w:p w:rsidR="007246D0" w:rsidRDefault="007246D0" w:rsidP="007246D0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246D0" w:rsidRDefault="007246D0" w:rsidP="007246D0">
      <w:pPr>
        <w:rPr>
          <w:sz w:val="28"/>
          <w:szCs w:val="28"/>
        </w:rPr>
      </w:pPr>
      <w:r w:rsidRPr="009E1E47">
        <w:rPr>
          <w:rStyle w:val="2"/>
          <w:rFonts w:ascii="Times New Roman" w:hAnsi="Times New Roman" w:cs="Times New Roman"/>
          <w:color w:val="000000"/>
          <w:sz w:val="28"/>
          <w:szCs w:val="28"/>
        </w:rPr>
        <w:t>Печерского</w:t>
      </w: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</w:p>
    <w:p w:rsidR="007246D0" w:rsidRDefault="007246D0" w:rsidP="007246D0">
      <w:r>
        <w:rPr>
          <w:sz w:val="28"/>
          <w:szCs w:val="28"/>
        </w:rPr>
        <w:t>Смоленского района Смоленской области</w:t>
      </w:r>
      <w:r>
        <w:rPr>
          <w:b/>
          <w:sz w:val="28"/>
          <w:szCs w:val="28"/>
        </w:rPr>
        <w:t xml:space="preserve">                         Ю. Л. Митрофанов</w:t>
      </w:r>
    </w:p>
    <w:p w:rsidR="007246D0" w:rsidRDefault="007246D0" w:rsidP="007246D0"/>
    <w:p w:rsidR="00E5190A" w:rsidRDefault="00E5190A"/>
    <w:sectPr w:rsidR="00E5190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069" w:rsidRDefault="00BB2069" w:rsidP="009E1E47">
      <w:r>
        <w:separator/>
      </w:r>
    </w:p>
  </w:endnote>
  <w:endnote w:type="continuationSeparator" w:id="0">
    <w:p w:rsidR="00BB2069" w:rsidRDefault="00BB2069" w:rsidP="009E1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069" w:rsidRDefault="00BB2069" w:rsidP="009E1E47">
      <w:r>
        <w:separator/>
      </w:r>
    </w:p>
  </w:footnote>
  <w:footnote w:type="continuationSeparator" w:id="0">
    <w:p w:rsidR="00BB2069" w:rsidRDefault="00BB2069" w:rsidP="009E1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E47" w:rsidRDefault="009E1E47" w:rsidP="009E1E47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20D3E"/>
    <w:multiLevelType w:val="hybridMultilevel"/>
    <w:tmpl w:val="7AFA34C2"/>
    <w:lvl w:ilvl="0" w:tplc="88AE0DE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A79"/>
    <w:rsid w:val="0010455A"/>
    <w:rsid w:val="00396D60"/>
    <w:rsid w:val="00425A79"/>
    <w:rsid w:val="007246D0"/>
    <w:rsid w:val="009E1E47"/>
    <w:rsid w:val="00BB2069"/>
    <w:rsid w:val="00E5190A"/>
    <w:rsid w:val="00F8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46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7246D0"/>
    <w:rPr>
      <w:rFonts w:ascii="Arial" w:hAnsi="Arial" w:cs="Arial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46D0"/>
    <w:pPr>
      <w:widowControl w:val="0"/>
      <w:shd w:val="clear" w:color="auto" w:fill="FFFFFF"/>
      <w:spacing w:line="175" w:lineRule="exact"/>
      <w:jc w:val="both"/>
    </w:pPr>
    <w:rPr>
      <w:rFonts w:ascii="Arial" w:eastAsiaTheme="minorHAnsi" w:hAnsi="Arial" w:cs="Arial"/>
      <w:sz w:val="15"/>
      <w:szCs w:val="1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E1E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E4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E1E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E1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E1E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E1E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46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7246D0"/>
    <w:rPr>
      <w:rFonts w:ascii="Arial" w:hAnsi="Arial" w:cs="Arial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46D0"/>
    <w:pPr>
      <w:widowControl w:val="0"/>
      <w:shd w:val="clear" w:color="auto" w:fill="FFFFFF"/>
      <w:spacing w:line="175" w:lineRule="exact"/>
      <w:jc w:val="both"/>
    </w:pPr>
    <w:rPr>
      <w:rFonts w:ascii="Arial" w:eastAsiaTheme="minorHAnsi" w:hAnsi="Arial" w:cs="Arial"/>
      <w:sz w:val="15"/>
      <w:szCs w:val="1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E1E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E4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E1E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E1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E1E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E1E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5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6</cp:revision>
  <cp:lastPrinted>2023-03-30T08:11:00Z</cp:lastPrinted>
  <dcterms:created xsi:type="dcterms:W3CDTF">2021-11-30T06:42:00Z</dcterms:created>
  <dcterms:modified xsi:type="dcterms:W3CDTF">2023-03-30T08:11:00Z</dcterms:modified>
</cp:coreProperties>
</file>