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E3" w:rsidRPr="00FA593F" w:rsidRDefault="004B0AE3" w:rsidP="004B0AE3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</w:pPr>
      <w:r w:rsidRPr="00A010A2"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4A1FF878" wp14:editId="478BED35">
            <wp:simplePos x="0" y="0"/>
            <wp:positionH relativeFrom="column">
              <wp:posOffset>2606040</wp:posOffset>
            </wp:positionH>
            <wp:positionV relativeFrom="paragraph">
              <wp:posOffset>66675</wp:posOffset>
            </wp:positionV>
            <wp:extent cx="752475" cy="8477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AE3" w:rsidRDefault="004B0AE3" w:rsidP="004B0AE3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0A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A0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0AE3" w:rsidRPr="00A010A2" w:rsidRDefault="004B0AE3" w:rsidP="004B0AE3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ПЕЧЕРСКОГО СЕЛЬСКОГО ПОСЕЛЕНИЯ</w:t>
      </w:r>
    </w:p>
    <w:p w:rsidR="004B0AE3" w:rsidRDefault="004B0AE3" w:rsidP="004B0AE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СМОЛЕНСКОГО РАЙОНА СМОЛЕНСКОЙ ОБЛАСТИ</w:t>
      </w:r>
    </w:p>
    <w:p w:rsidR="004B0AE3" w:rsidRDefault="004B0AE3" w:rsidP="004B0AE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4B0AE3" w:rsidRPr="00A010A2" w:rsidRDefault="004B0AE3" w:rsidP="004B0AE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AE3" w:rsidRPr="00A010A2" w:rsidRDefault="004B0AE3" w:rsidP="004B0AE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AE3" w:rsidRPr="00A010A2" w:rsidRDefault="004B0AE3" w:rsidP="004B0AE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B0AE3" w:rsidRPr="00E86934" w:rsidRDefault="00054BFA" w:rsidP="004B0A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B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26 декабря   </w:t>
      </w:r>
      <w:r w:rsidR="004B0AE3" w:rsidRPr="00A0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                                          </w:t>
      </w:r>
      <w:r w:rsidR="004B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№ 72</w:t>
      </w:r>
    </w:p>
    <w:p w:rsidR="004B0AE3" w:rsidRDefault="004B0AE3" w:rsidP="004B0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07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Положение </w:t>
      </w:r>
    </w:p>
    <w:p w:rsidR="004B0AE3" w:rsidRDefault="004B0AE3" w:rsidP="004B0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контроле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</w:p>
    <w:p w:rsidR="004B0AE3" w:rsidRDefault="004B0AE3" w:rsidP="004B0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на территории </w:t>
      </w:r>
    </w:p>
    <w:p w:rsidR="004B0AE3" w:rsidRDefault="004B0AE3" w:rsidP="004B0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7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0AE3" w:rsidRDefault="004B0AE3" w:rsidP="004B0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сельского поселения </w:t>
      </w:r>
    </w:p>
    <w:p w:rsidR="004B0AE3" w:rsidRDefault="004B0AE3" w:rsidP="004B0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области, </w:t>
      </w:r>
    </w:p>
    <w:p w:rsidR="004B0AE3" w:rsidRDefault="004B0AE3" w:rsidP="004B0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76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Pr="0007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</w:t>
      </w:r>
    </w:p>
    <w:p w:rsidR="004B0AE3" w:rsidRDefault="004B0AE3" w:rsidP="004B0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сельского поселения </w:t>
      </w:r>
    </w:p>
    <w:p w:rsidR="004B0AE3" w:rsidRDefault="004B0AE3" w:rsidP="004B0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</w:t>
      </w:r>
    </w:p>
    <w:p w:rsidR="004B0AE3" w:rsidRDefault="004B0AE3" w:rsidP="004B0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2.2021 № 57</w:t>
      </w:r>
    </w:p>
    <w:p w:rsidR="004B0AE3" w:rsidRDefault="004B0AE3" w:rsidP="004B0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AE3" w:rsidRPr="000776B3" w:rsidRDefault="004B0AE3" w:rsidP="004B0AE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0776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</w:t>
      </w:r>
      <w:bookmarkStart w:id="0" w:name="_Hlk79501936"/>
      <w:r w:rsidRPr="000776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 статьей </w:t>
      </w:r>
      <w:bookmarkStart w:id="1" w:name="_Hlk77673480"/>
      <w:r w:rsidRPr="000776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 Жилищного кодекса Российской Федерации,</w:t>
      </w:r>
      <w:bookmarkEnd w:id="1"/>
      <w:r w:rsidRPr="000776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bookmarkEnd w:id="0"/>
      <w:r w:rsidRPr="000776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Уставом </w:t>
      </w:r>
      <w:r w:rsidRPr="000776B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Печерского  сельского поселения Смоленского района Смоленской области</w:t>
      </w:r>
    </w:p>
    <w:p w:rsidR="004B0AE3" w:rsidRPr="00054BFA" w:rsidRDefault="004B0AE3" w:rsidP="004B0AE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76B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Совет депутатов Печерского  сельского поселения Смоленского района Смоленской области</w:t>
      </w:r>
    </w:p>
    <w:p w:rsidR="004B0AE3" w:rsidRPr="00931A2E" w:rsidRDefault="004B0AE3" w:rsidP="004B0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AE3" w:rsidRPr="00A010A2" w:rsidRDefault="004B0AE3" w:rsidP="004B0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B0AE3" w:rsidRPr="00A010A2" w:rsidRDefault="004B0AE3" w:rsidP="004B0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AE3" w:rsidRPr="000776B3" w:rsidRDefault="004B0AE3" w:rsidP="004B0A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4 Положения о муниципальном контроле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сфере благоустройства на территории муниципального образования</w:t>
      </w:r>
      <w:r w:rsidRPr="00077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Печерского сельского поселения Смоленского района Смоленской области, утвержденное решением </w:t>
      </w:r>
      <w:proofErr w:type="gramStart"/>
      <w:r w:rsidRPr="000776B3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 Печерского сельского поселения Смоленского района Смоле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области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20.12.2021 № 57</w:t>
      </w:r>
      <w:r w:rsidRPr="00077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новой редакции:</w:t>
      </w:r>
    </w:p>
    <w:p w:rsidR="004B0AE3" w:rsidRPr="00054BFA" w:rsidRDefault="004B0AE3" w:rsidP="00054BFA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76B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77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муниципальный контроль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сфере благоустройства </w:t>
      </w:r>
    </w:p>
    <w:p w:rsidR="004B0AE3" w:rsidRPr="000776B3" w:rsidRDefault="004B0AE3" w:rsidP="004B0AE3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6B3">
        <w:rPr>
          <w:rFonts w:ascii="Times New Roman" w:hAnsi="Times New Roman" w:cs="Times New Roman"/>
          <w:color w:val="000000" w:themeColor="text1"/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контроль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благоустройства</w:t>
      </w:r>
      <w:r w:rsidRPr="000776B3">
        <w:rPr>
          <w:rFonts w:ascii="Times New Roman" w:hAnsi="Times New Roman" w:cs="Times New Roman"/>
          <w:color w:val="000000" w:themeColor="text1"/>
          <w:sz w:val="28"/>
          <w:szCs w:val="28"/>
        </w:rPr>
        <w:t>, могут быть обжалованы в судебном порядке.</w:t>
      </w:r>
    </w:p>
    <w:p w:rsidR="00054BFA" w:rsidRDefault="004B0AE3" w:rsidP="004B0AE3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Досудебный порядок подачи жалоб, установленный главой 9 Федерального закона от 31.07.2020 № 248-ФЗ «О </w:t>
      </w:r>
      <w:proofErr w:type="gramStart"/>
      <w:r w:rsidRPr="000776B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государственном</w:t>
      </w:r>
      <w:proofErr w:type="gramEnd"/>
      <w:r w:rsidRPr="00077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54BFA" w:rsidRDefault="00054BFA" w:rsidP="004B0AE3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BFA" w:rsidRDefault="00054BFA" w:rsidP="004B0AE3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0AE3" w:rsidRPr="000776B3" w:rsidRDefault="004B0AE3" w:rsidP="004B0AE3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GoBack"/>
      <w:bookmarkEnd w:id="2"/>
      <w:proofErr w:type="gramStart"/>
      <w:r w:rsidRPr="000776B3">
        <w:rPr>
          <w:rFonts w:ascii="Times New Roman" w:hAnsi="Times New Roman" w:cs="Times New Roman"/>
          <w:color w:val="000000" w:themeColor="text1"/>
          <w:sz w:val="28"/>
          <w:szCs w:val="28"/>
        </w:rPr>
        <w:t>контроле</w:t>
      </w:r>
      <w:proofErr w:type="gramEnd"/>
      <w:r w:rsidRPr="00077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(надзоре) и муниципальном контроле в Российской Федерации», при осуществлении муниципального 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благоустройства, </w:t>
      </w:r>
      <w:r w:rsidRPr="000776B3">
        <w:rPr>
          <w:rFonts w:ascii="Times New Roman" w:hAnsi="Times New Roman" w:cs="Times New Roman"/>
          <w:color w:val="000000" w:themeColor="text1"/>
          <w:sz w:val="28"/>
          <w:szCs w:val="28"/>
        </w:rPr>
        <w:t>не применяется.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B0AE3" w:rsidRPr="005B3061" w:rsidRDefault="004B0AE3" w:rsidP="004B0A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Опубликовать настоящее решение в газете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«Печерские вести» 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разместить </w:t>
      </w:r>
      <w:bookmarkStart w:id="3" w:name="_Hlk20309729"/>
      <w:bookmarkStart w:id="4" w:name="_Hlk67578940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в информационно-телекоммуникационной сети «Интернет</w:t>
      </w:r>
      <w:bookmarkStart w:id="5" w:name="_Hlk15472517"/>
      <w:bookmarkEnd w:id="3"/>
      <w:bookmarkEnd w:id="4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» по адресу</w:t>
      </w:r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B306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1218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</w:t>
        </w:r>
        <w:proofErr w:type="spellStart"/>
        <w:r w:rsidRPr="00E121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pechersk</w:t>
        </w:r>
        <w:proofErr w:type="spellEnd"/>
        <w:r w:rsidRPr="00E1218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.smol-ray.ru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B0AE3" w:rsidRPr="00481C81" w:rsidRDefault="004B0AE3" w:rsidP="004B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AE3" w:rsidRPr="00AC324E" w:rsidRDefault="004B0AE3" w:rsidP="004B0AE3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AE3" w:rsidRPr="002F5182" w:rsidRDefault="004B0AE3" w:rsidP="004B0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B0AE3" w:rsidRPr="002F5182" w:rsidRDefault="004B0AE3" w:rsidP="004B0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4B0AE3" w:rsidRDefault="004B0AE3" w:rsidP="004B0AE3">
      <w:r w:rsidRPr="002F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7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Ю.Л. Митрофанов</w:t>
      </w:r>
    </w:p>
    <w:p w:rsidR="004B0AE3" w:rsidRDefault="004B0AE3" w:rsidP="004B0AE3"/>
    <w:p w:rsidR="008E5BBE" w:rsidRDefault="008E5BBE"/>
    <w:sectPr w:rsidR="008E5BBE" w:rsidSect="000776B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478"/>
    <w:multiLevelType w:val="multilevel"/>
    <w:tmpl w:val="4FA860A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30"/>
    <w:rsid w:val="00054BFA"/>
    <w:rsid w:val="004B0AE3"/>
    <w:rsid w:val="008E5BBE"/>
    <w:rsid w:val="00B5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0AE3"/>
    <w:pPr>
      <w:ind w:left="720"/>
      <w:contextualSpacing/>
    </w:pPr>
  </w:style>
  <w:style w:type="character" w:styleId="a4">
    <w:name w:val="Hyperlink"/>
    <w:uiPriority w:val="99"/>
    <w:unhideWhenUsed/>
    <w:rsid w:val="004B0A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0AE3"/>
    <w:pPr>
      <w:ind w:left="720"/>
      <w:contextualSpacing/>
    </w:pPr>
  </w:style>
  <w:style w:type="character" w:styleId="a4">
    <w:name w:val="Hyperlink"/>
    <w:uiPriority w:val="99"/>
    <w:unhideWhenUsed/>
    <w:rsid w:val="004B0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chersk.smol-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2022-12-26T16:19:00Z</cp:lastPrinted>
  <dcterms:created xsi:type="dcterms:W3CDTF">2022-12-22T07:55:00Z</dcterms:created>
  <dcterms:modified xsi:type="dcterms:W3CDTF">2022-12-26T16:23:00Z</dcterms:modified>
</cp:coreProperties>
</file>